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3265" w:rsidR="001351DC" w:rsidP="001351DC" w:rsidRDefault="001351DC" w14:paraId="1417E8B4" w14:textId="124D1D60">
      <w:pPr>
        <w:pStyle w:val="paragraph"/>
        <w:spacing w:before="0" w:beforeAutospacing="0" w:after="0" w:afterAutospacing="0"/>
        <w:jc w:val="center"/>
        <w:textAlignment w:val="baseline"/>
        <w:rPr>
          <w:rFonts w:ascii="Cambria" w:hAnsi="Cambria" w:cs="Segoe UI"/>
          <w:color w:val="8A0050"/>
          <w:sz w:val="18"/>
          <w:szCs w:val="18"/>
        </w:rPr>
      </w:pPr>
      <w:r w:rsidRPr="00D33265">
        <w:rPr>
          <w:rStyle w:val="normaltextrun"/>
          <w:rFonts w:ascii="Cambria" w:hAnsi="Cambria" w:cs="Segoe UI"/>
          <w:color w:val="8A0050"/>
          <w:sz w:val="32"/>
          <w:szCs w:val="32"/>
        </w:rPr>
        <w:t>Agenda</w:t>
      </w:r>
      <w:r w:rsidRPr="00D33265">
        <w:rPr>
          <w:rStyle w:val="eop"/>
          <w:rFonts w:ascii="Cambria" w:hAnsi="Cambria" w:cs="Segoe UI"/>
          <w:color w:val="8A0050"/>
          <w:sz w:val="32"/>
          <w:szCs w:val="32"/>
        </w:rPr>
        <w:t> </w:t>
      </w:r>
    </w:p>
    <w:p w:rsidRPr="00D33265" w:rsidR="001351DC" w:rsidP="001351DC" w:rsidRDefault="001351DC" w14:paraId="74470E90" w14:textId="77777777">
      <w:pPr>
        <w:pStyle w:val="paragraph"/>
        <w:spacing w:before="0" w:beforeAutospacing="0" w:after="0" w:afterAutospacing="0"/>
        <w:jc w:val="center"/>
        <w:textAlignment w:val="baseline"/>
        <w:rPr>
          <w:rFonts w:ascii="Cambria" w:hAnsi="Cambria" w:cs="Segoe UI"/>
          <w:color w:val="8A0050"/>
          <w:sz w:val="18"/>
          <w:szCs w:val="18"/>
        </w:rPr>
      </w:pPr>
      <w:r w:rsidRPr="00D33265">
        <w:rPr>
          <w:rStyle w:val="normaltextrun"/>
          <w:rFonts w:ascii="Cambria" w:hAnsi="Cambria" w:cs="Segoe UI"/>
          <w:color w:val="8A0050"/>
          <w:sz w:val="32"/>
          <w:szCs w:val="32"/>
        </w:rPr>
        <w:t>AEL Bi-Weekly Conference Call </w:t>
      </w:r>
      <w:r w:rsidRPr="00D33265">
        <w:rPr>
          <w:rStyle w:val="eop"/>
          <w:rFonts w:ascii="Cambria" w:hAnsi="Cambria" w:cs="Segoe UI"/>
          <w:color w:val="8A0050"/>
          <w:sz w:val="32"/>
          <w:szCs w:val="32"/>
        </w:rPr>
        <w:t> </w:t>
      </w:r>
    </w:p>
    <w:p w:rsidRPr="00D33265" w:rsidR="001351DC" w:rsidP="001351DC" w:rsidRDefault="001351DC" w14:paraId="6506ADF6" w14:textId="54F8FEB1">
      <w:pPr>
        <w:pStyle w:val="paragraph"/>
        <w:spacing w:before="0" w:beforeAutospacing="0" w:after="0" w:afterAutospacing="0"/>
        <w:jc w:val="center"/>
        <w:textAlignment w:val="baseline"/>
        <w:rPr>
          <w:rFonts w:ascii="Cambria" w:hAnsi="Cambria" w:cs="Segoe UI"/>
          <w:color w:val="8A0050"/>
          <w:sz w:val="18"/>
          <w:szCs w:val="18"/>
        </w:rPr>
      </w:pPr>
      <w:r w:rsidRPr="70E6E429">
        <w:rPr>
          <w:rStyle w:val="normaltextrun"/>
          <w:rFonts w:ascii="Cambria" w:hAnsi="Cambria" w:cs="Segoe UI"/>
          <w:color w:val="8A0050"/>
          <w:sz w:val="32"/>
          <w:szCs w:val="32"/>
        </w:rPr>
        <w:t>Texas Workforce Commission</w:t>
      </w:r>
      <w:r w:rsidRPr="70E6E429">
        <w:rPr>
          <w:rStyle w:val="eop"/>
          <w:rFonts w:ascii="Cambria" w:hAnsi="Cambria" w:cs="Segoe UI"/>
          <w:color w:val="8A0050"/>
          <w:sz w:val="32"/>
          <w:szCs w:val="32"/>
        </w:rPr>
        <w:t> </w:t>
      </w:r>
    </w:p>
    <w:p w:rsidRPr="00AC67E4" w:rsidR="00AC67E4" w:rsidP="32EE4AB8" w:rsidRDefault="00DD20B2" w14:paraId="48AAF7C0" w14:textId="39C60605">
      <w:pPr>
        <w:pStyle w:val="paragraph"/>
        <w:spacing w:before="0" w:beforeAutospacing="0" w:after="0" w:afterAutospacing="0"/>
        <w:jc w:val="center"/>
        <w:rPr>
          <w:rStyle w:val="normaltextrun"/>
          <w:rFonts w:ascii="Cambria" w:hAnsi="Cambria" w:cs="Segoe UI"/>
          <w:color w:val="414042"/>
        </w:rPr>
      </w:pPr>
      <w:r>
        <w:rPr>
          <w:rStyle w:val="normaltextrun"/>
          <w:rFonts w:ascii="Cambria" w:hAnsi="Cambria" w:cs="Segoe UI"/>
          <w:color w:val="414042"/>
        </w:rPr>
        <w:t>January 9</w:t>
      </w:r>
      <w:r w:rsidRPr="00DD20B2">
        <w:rPr>
          <w:rStyle w:val="normaltextrun"/>
          <w:rFonts w:ascii="Cambria" w:hAnsi="Cambria" w:cs="Segoe UI"/>
          <w:color w:val="414042"/>
          <w:vertAlign w:val="superscript"/>
        </w:rPr>
        <w:t>th</w:t>
      </w:r>
      <w:r>
        <w:rPr>
          <w:rStyle w:val="normaltextrun"/>
          <w:rFonts w:ascii="Cambria" w:hAnsi="Cambria" w:cs="Segoe UI"/>
          <w:color w:val="414042"/>
        </w:rPr>
        <w:t>, 2025</w:t>
      </w:r>
    </w:p>
    <w:p w:rsidR="1C82340E" w:rsidP="54FD0D02" w:rsidRDefault="4828057D" w14:paraId="4F7F9F5C" w14:textId="4A1F372F">
      <w:pPr>
        <w:pStyle w:val="paragraph"/>
        <w:spacing w:before="0" w:beforeAutospacing="0" w:after="0" w:afterAutospacing="0"/>
        <w:jc w:val="center"/>
        <w:rPr>
          <w:rStyle w:val="normaltextrun"/>
          <w:rFonts w:ascii="Cambria" w:hAnsi="Cambria" w:cs="Segoe UI"/>
          <w:color w:val="414042"/>
        </w:rPr>
      </w:pPr>
      <w:r w:rsidRPr="54FD0D02">
        <w:rPr>
          <w:rStyle w:val="normaltextrun"/>
          <w:rFonts w:ascii="Cambria" w:hAnsi="Cambria" w:cs="Segoe UI"/>
          <w:color w:val="414042"/>
        </w:rPr>
        <w:t>Final</w:t>
      </w:r>
      <w:r w:rsidRPr="54FD0D02" w:rsidR="001B0948">
        <w:rPr>
          <w:rStyle w:val="normaltextrun"/>
          <w:rFonts w:ascii="Cambria" w:hAnsi="Cambria" w:cs="Segoe UI"/>
          <w:color w:val="414042"/>
        </w:rPr>
        <w:t xml:space="preserve"> </w:t>
      </w:r>
      <w:r w:rsidRPr="54FD0D02" w:rsidR="001C19DF">
        <w:rPr>
          <w:rStyle w:val="normaltextrun"/>
          <w:rFonts w:ascii="Cambria" w:hAnsi="Cambria" w:cs="Segoe UI"/>
          <w:color w:val="414042"/>
        </w:rPr>
        <w:t>Agenda</w:t>
      </w:r>
    </w:p>
    <w:p w:rsidR="5BCE31B0" w:rsidP="5BCE31B0" w:rsidRDefault="001351DC" w14:paraId="16D5223A" w14:textId="0F2E176A">
      <w:pPr>
        <w:pStyle w:val="paragraph"/>
        <w:spacing w:before="0" w:beforeAutospacing="0" w:after="0" w:afterAutospacing="0"/>
        <w:jc w:val="center"/>
        <w:rPr>
          <w:rStyle w:val="eop"/>
          <w:rFonts w:ascii="Cambria" w:hAnsi="Cambria"/>
          <w:color w:val="414042"/>
          <w:u w:val="single"/>
        </w:rPr>
      </w:pPr>
      <w:r w:rsidRPr="5BCE31B0">
        <w:rPr>
          <w:rStyle w:val="normaltextrun"/>
          <w:rFonts w:ascii="Cambria" w:hAnsi="Cambria"/>
          <w:color w:val="414042"/>
        </w:rPr>
        <w:t>10:30 AM CST (9:30 AM MST)</w:t>
      </w:r>
      <w:r w:rsidRPr="5BCE31B0">
        <w:rPr>
          <w:rStyle w:val="eop"/>
          <w:rFonts w:ascii="Cambria" w:hAnsi="Cambria"/>
          <w:color w:val="414042"/>
        </w:rPr>
        <w:t> </w:t>
      </w:r>
    </w:p>
    <w:p w:rsidR="545AED20" w:rsidP="61101F7C" w:rsidRDefault="545AED20" w14:paraId="5F3A6B8C" w14:textId="6372935C">
      <w:pPr>
        <w:pStyle w:val="paragraph"/>
        <w:spacing w:before="0" w:beforeAutospacing="off" w:after="0" w:afterAutospacing="off"/>
        <w:jc w:val="center"/>
        <w:rPr>
          <w:rStyle w:val="eop"/>
          <w:rFonts w:ascii="Cambria" w:hAnsi="Cambria"/>
          <w:color w:val="414042"/>
        </w:rPr>
      </w:pPr>
      <w:hyperlink r:id="R9eec62e2daa34b01">
        <w:r w:rsidRPr="61101F7C" w:rsidR="63D3BE23">
          <w:rPr>
            <w:rStyle w:val="Hyperlink"/>
            <w:rFonts w:ascii="Cambria" w:hAnsi="Cambria"/>
          </w:rPr>
          <w:t>Click Here for Attendee Link</w:t>
        </w:r>
      </w:hyperlink>
    </w:p>
    <w:p w:rsidR="61101F7C" w:rsidP="61101F7C" w:rsidRDefault="61101F7C" w14:paraId="566E70F1" w14:textId="049A06CC">
      <w:pPr>
        <w:pStyle w:val="paragraph"/>
        <w:spacing w:before="0" w:beforeAutospacing="off" w:after="0" w:afterAutospacing="off"/>
        <w:jc w:val="center"/>
        <w:rPr>
          <w:rStyle w:val="eop"/>
          <w:rFonts w:ascii="Cambria" w:hAnsi="Cambria"/>
          <w:color w:val="414042"/>
        </w:rPr>
      </w:pPr>
    </w:p>
    <w:p w:rsidR="387488FA" w:rsidP="387488FA" w:rsidRDefault="387488FA" w14:paraId="17422795" w14:textId="5022BA50">
      <w:pPr>
        <w:pStyle w:val="paragraph"/>
        <w:spacing w:before="0" w:beforeAutospacing="0" w:after="0" w:afterAutospacing="0"/>
        <w:jc w:val="center"/>
        <w:rPr>
          <w:rStyle w:val="eop"/>
          <w:rFonts w:ascii="Cambria" w:hAnsi="Cambria"/>
          <w:color w:val="414042"/>
        </w:rPr>
      </w:pPr>
    </w:p>
    <w:p w:rsidR="002F66F5" w:rsidP="00202715" w:rsidRDefault="001351DC" w14:paraId="31F28234" w14:textId="4B939201">
      <w:pPr>
        <w:pStyle w:val="paragraph"/>
        <w:spacing w:before="0" w:beforeAutospacing="0" w:after="0" w:afterAutospacing="0"/>
        <w:jc w:val="center"/>
        <w:textAlignment w:val="baseline"/>
        <w:rPr>
          <w:rStyle w:val="eop"/>
          <w:rFonts w:ascii="Cambria" w:hAnsi="Cambria"/>
          <w:color w:val="860000"/>
        </w:rPr>
      </w:pPr>
      <w:r w:rsidRPr="00D33265">
        <w:rPr>
          <w:rStyle w:val="normaltextrun"/>
          <w:rFonts w:ascii="Cambria" w:hAnsi="Cambria"/>
          <w:b/>
          <w:bCs/>
          <w:color w:val="860000"/>
        </w:rPr>
        <w:t>(Please put your Name/Grantee in the Q&amp;A for roll call)</w:t>
      </w:r>
      <w:r w:rsidRPr="00D33265">
        <w:rPr>
          <w:rStyle w:val="eop"/>
          <w:rFonts w:ascii="Cambria" w:hAnsi="Cambria"/>
          <w:color w:val="860000"/>
        </w:rPr>
        <w:t> </w:t>
      </w:r>
    </w:p>
    <w:p w:rsidR="00202715" w:rsidP="00202715" w:rsidRDefault="00202715" w14:paraId="15D10EEB" w14:textId="77777777">
      <w:pPr>
        <w:pStyle w:val="paragraph"/>
        <w:spacing w:before="0" w:beforeAutospacing="0" w:after="0" w:afterAutospacing="0"/>
        <w:jc w:val="center"/>
        <w:textAlignment w:val="baseline"/>
        <w:rPr>
          <w:rStyle w:val="normaltextrun"/>
          <w:rFonts w:ascii="Cambria" w:hAnsi="Cambria" w:cs="Segoe UI"/>
          <w:color w:val="8A0050"/>
          <w:sz w:val="28"/>
          <w:szCs w:val="28"/>
        </w:rPr>
      </w:pPr>
    </w:p>
    <w:p w:rsidRPr="00D33265" w:rsidR="002F66F5" w:rsidP="001351DC" w:rsidRDefault="002F66F5" w14:paraId="09BDDDA3" w14:textId="77777777">
      <w:pPr>
        <w:pStyle w:val="paragraph"/>
        <w:spacing w:before="0" w:beforeAutospacing="0" w:after="0" w:afterAutospacing="0"/>
        <w:textAlignment w:val="baseline"/>
        <w:rPr>
          <w:rFonts w:ascii="Cambria" w:hAnsi="Cambria" w:cs="Segoe UI"/>
          <w:color w:val="8A0050"/>
          <w:sz w:val="18"/>
          <w:szCs w:val="18"/>
        </w:rPr>
      </w:pPr>
      <w:bookmarkStart w:name="_Hlk187053112" w:id="0"/>
    </w:p>
    <w:p w:rsidRPr="008C38AC" w:rsidR="01828931" w:rsidRDefault="001351DC" w14:paraId="52729EDF" w14:textId="013B3C02">
      <w:pPr>
        <w:pStyle w:val="Heading1"/>
        <w:numPr>
          <w:ilvl w:val="0"/>
          <w:numId w:val="9"/>
        </w:numPr>
        <w:textAlignment w:val="baseline"/>
        <w:rPr>
          <w:rFonts w:eastAsiaTheme="minorEastAsia"/>
          <w:i/>
          <w:iCs/>
        </w:rPr>
      </w:pPr>
      <w:bookmarkStart w:name="_Hlk182472315" w:id="1"/>
      <w:r>
        <w:t>Upcoming Events</w:t>
      </w:r>
      <w:bookmarkEnd w:id="0"/>
      <w:bookmarkEnd w:id="1"/>
    </w:p>
    <w:p w:rsidR="405A452C" w:rsidP="43EA56FF" w:rsidRDefault="03C3E413" w14:paraId="20D2FAE2" w14:textId="49D859C4">
      <w:pPr>
        <w:pStyle w:val="ListParagraph"/>
        <w:spacing w:after="0" w:line="240" w:lineRule="auto"/>
        <w:rPr>
          <w:rFonts w:eastAsia="Calibri"/>
        </w:rPr>
      </w:pPr>
      <w:r w:rsidRPr="06F7AF47">
        <w:rPr>
          <w:rFonts w:eastAsiaTheme="minorEastAsia"/>
          <w:b/>
          <w:bCs/>
        </w:rPr>
        <w:t>SAVE THE DATE: COABE: March 30</w:t>
      </w:r>
      <w:r w:rsidRPr="06F7AF47" w:rsidR="00BF4FD4">
        <w:rPr>
          <w:rFonts w:eastAsiaTheme="minorEastAsia"/>
          <w:b/>
          <w:bCs/>
        </w:rPr>
        <w:t xml:space="preserve"> </w:t>
      </w:r>
      <w:r w:rsidRPr="06F7AF47">
        <w:rPr>
          <w:rFonts w:eastAsiaTheme="minorEastAsia"/>
          <w:b/>
          <w:bCs/>
        </w:rPr>
        <w:t>-</w:t>
      </w:r>
      <w:r w:rsidRPr="06F7AF47" w:rsidR="00BF4FD4">
        <w:rPr>
          <w:rFonts w:eastAsiaTheme="minorEastAsia"/>
          <w:b/>
          <w:bCs/>
        </w:rPr>
        <w:t xml:space="preserve"> </w:t>
      </w:r>
      <w:r w:rsidRPr="06F7AF47">
        <w:rPr>
          <w:rFonts w:eastAsiaTheme="minorEastAsia"/>
          <w:b/>
          <w:bCs/>
        </w:rPr>
        <w:t>April 2, 2025</w:t>
      </w:r>
      <w:r w:rsidRPr="06F7AF47" w:rsidR="644F2FBF">
        <w:rPr>
          <w:rFonts w:eastAsiaTheme="minorEastAsia"/>
          <w:b/>
          <w:bCs/>
        </w:rPr>
        <w:t>,</w:t>
      </w:r>
      <w:r w:rsidRPr="06F7AF47">
        <w:rPr>
          <w:rFonts w:eastAsiaTheme="minorEastAsia"/>
          <w:b/>
          <w:bCs/>
        </w:rPr>
        <w:t xml:space="preserve"> Dallas, TX</w:t>
      </w:r>
      <w:r w:rsidRPr="06F7AF47" w:rsidR="00A54815">
        <w:rPr>
          <w:rFonts w:eastAsia="Calibri"/>
        </w:rPr>
        <w:t xml:space="preserve">: COABE 2025 Information </w:t>
      </w:r>
      <w:hyperlink r:id="rId11">
        <w:r w:rsidRPr="06F7AF47" w:rsidR="00A54815">
          <w:rPr>
            <w:rStyle w:val="Hyperlink"/>
            <w:rFonts w:eastAsia="Calibri"/>
            <w:color w:val="0000FF"/>
          </w:rPr>
          <w:t>2025 COABE National Conference – Coalition on Adult Basic Education</w:t>
        </w:r>
      </w:hyperlink>
      <w:r w:rsidRPr="43EA56FF" w:rsidR="49561B39">
        <w:rPr>
          <w:rFonts w:eastAsia="Calibri"/>
          <w:color w:val="0000FF"/>
        </w:rPr>
        <w:t xml:space="preserve">  </w:t>
      </w:r>
      <w:r w:rsidRPr="43EA56FF" w:rsidR="3F6DBF1C">
        <w:rPr>
          <w:rFonts w:eastAsia="Calibri"/>
        </w:rPr>
        <w:t xml:space="preserve">registration </w:t>
      </w:r>
      <w:r w:rsidRPr="43EA56FF" w:rsidR="624550B1">
        <w:rPr>
          <w:rFonts w:eastAsia="Calibri"/>
        </w:rPr>
        <w:t xml:space="preserve">is </w:t>
      </w:r>
      <w:r w:rsidRPr="43EA56FF" w:rsidR="3F6DBF1C">
        <w:rPr>
          <w:rFonts w:eastAsia="Calibri"/>
        </w:rPr>
        <w:t xml:space="preserve">open </w:t>
      </w:r>
      <w:r w:rsidRPr="43EA56FF" w:rsidR="0BF191C3">
        <w:rPr>
          <w:rFonts w:eastAsia="Calibri"/>
        </w:rPr>
        <w:t>NOW</w:t>
      </w:r>
      <w:r w:rsidRPr="43EA56FF" w:rsidR="3F6DBF1C">
        <w:rPr>
          <w:rFonts w:eastAsia="Calibri"/>
        </w:rPr>
        <w:t>!</w:t>
      </w:r>
      <w:r w:rsidRPr="43EA56FF" w:rsidR="0868C403">
        <w:rPr>
          <w:rFonts w:eastAsia="Calibri"/>
        </w:rPr>
        <w:t xml:space="preserve"> Early bird registration ends Jan 15. Student registration is FREE!</w:t>
      </w:r>
    </w:p>
    <w:p w:rsidR="405A452C" w:rsidP="06F7AF47" w:rsidRDefault="405A452C" w14:paraId="37555B81" w14:textId="08D060E8">
      <w:pPr>
        <w:pStyle w:val="ListParagraph"/>
        <w:spacing w:after="0" w:line="240" w:lineRule="auto"/>
        <w:rPr>
          <w:rFonts w:eastAsia="Calibri"/>
        </w:rPr>
      </w:pPr>
      <w:r w:rsidRPr="06F7AF47">
        <w:rPr>
          <w:rFonts w:eastAsia="Calibri"/>
        </w:rPr>
        <w:t xml:space="preserve">Be mindful of hotel rates above GSA </w:t>
      </w:r>
    </w:p>
    <w:p w:rsidR="63FC29C2" w:rsidP="63FC29C2" w:rsidRDefault="63FC29C2" w14:paraId="304E7E8E" w14:textId="47A6F06E">
      <w:pPr>
        <w:pStyle w:val="ListParagraph"/>
        <w:spacing w:after="0" w:line="240" w:lineRule="auto"/>
        <w:rPr>
          <w:rFonts w:eastAsia="Calibri"/>
        </w:rPr>
      </w:pPr>
    </w:p>
    <w:p w:rsidR="3AFDFCD4" w:rsidP="7224F05E" w:rsidRDefault="3AFDFCD4" w14:paraId="3A370D27" w14:textId="2C9D4265">
      <w:pPr>
        <w:pStyle w:val="ListParagraph"/>
        <w:spacing w:after="0" w:line="240" w:lineRule="auto"/>
        <w:rPr>
          <w:rFonts w:eastAsia="Calibri"/>
          <w:b/>
          <w:bCs/>
          <w:color w:val="FF0000"/>
          <w:u w:val="single"/>
        </w:rPr>
      </w:pPr>
      <w:r w:rsidRPr="7224F05E">
        <w:rPr>
          <w:rFonts w:eastAsia="Calibri"/>
          <w:b/>
          <w:bCs/>
        </w:rPr>
        <w:t>Distance Learning and Technology Integration Symposium</w:t>
      </w:r>
      <w:r w:rsidRPr="7224F05E">
        <w:rPr>
          <w:rFonts w:eastAsia="Calibri"/>
        </w:rPr>
        <w:t xml:space="preserve"> – </w:t>
      </w:r>
    </w:p>
    <w:p w:rsidR="138D6D2D" w:rsidP="138D6D2D" w:rsidRDefault="3AFDFCD4" w14:paraId="2909F6BA" w14:textId="5D6A1CE6">
      <w:pPr>
        <w:pStyle w:val="ListParagraph"/>
        <w:spacing w:after="0" w:line="240" w:lineRule="auto"/>
        <w:rPr>
          <w:rFonts w:eastAsia="Calibri"/>
          <w:color w:val="0000FF"/>
        </w:rPr>
      </w:pPr>
      <w:hyperlink r:id="rId12">
        <w:r w:rsidRPr="2E4267BF">
          <w:rPr>
            <w:rStyle w:val="Hyperlink"/>
            <w:rFonts w:eastAsia="Calibri"/>
          </w:rPr>
          <w:t>https://tamucehd.qualtrics.com/jfe/form/SV_5d6WiAs55oCXLqC</w:t>
        </w:r>
      </w:hyperlink>
      <w:r w:rsidRPr="2E4267BF">
        <w:rPr>
          <w:rFonts w:eastAsia="Calibri"/>
          <w:color w:val="0000FF"/>
        </w:rPr>
        <w:t xml:space="preserve"> </w:t>
      </w:r>
    </w:p>
    <w:p w:rsidRPr="00F55A85" w:rsidR="00552D0B" w:rsidP="00F55A85" w:rsidRDefault="3AFDFCD4" w14:paraId="7F8105FD" w14:textId="72065755">
      <w:pPr>
        <w:pStyle w:val="ListParagraph"/>
        <w:spacing w:after="0" w:line="240" w:lineRule="auto"/>
        <w:rPr>
          <w:rFonts w:eastAsia="Calibri"/>
        </w:rPr>
      </w:pPr>
      <w:r w:rsidRPr="7224F05E">
        <w:rPr>
          <w:rFonts w:eastAsia="Calibri"/>
        </w:rPr>
        <w:t xml:space="preserve">Symposium is </w:t>
      </w:r>
      <w:r w:rsidRPr="7224F05E">
        <w:rPr>
          <w:rFonts w:eastAsia="Calibri"/>
          <w:b/>
          <w:bCs/>
        </w:rPr>
        <w:t>April 24</w:t>
      </w:r>
      <w:r w:rsidRPr="7224F05E" w:rsidR="7A295BE1">
        <w:rPr>
          <w:rFonts w:eastAsia="Calibri"/>
          <w:b/>
          <w:bCs/>
        </w:rPr>
        <w:t xml:space="preserve"> </w:t>
      </w:r>
      <w:r w:rsidRPr="7224F05E" w:rsidR="340CF84D">
        <w:rPr>
          <w:rFonts w:eastAsia="Calibri"/>
          <w:b/>
          <w:bCs/>
        </w:rPr>
        <w:t>-</w:t>
      </w:r>
      <w:r w:rsidRPr="7224F05E" w:rsidR="4D632E0A">
        <w:rPr>
          <w:rFonts w:eastAsia="Calibri"/>
          <w:b/>
          <w:bCs/>
        </w:rPr>
        <w:t xml:space="preserve"> </w:t>
      </w:r>
      <w:r w:rsidRPr="7224F05E">
        <w:rPr>
          <w:rFonts w:eastAsia="Calibri"/>
          <w:b/>
          <w:bCs/>
        </w:rPr>
        <w:t>25</w:t>
      </w:r>
      <w:r w:rsidRPr="7224F05E" w:rsidR="75CA9D34">
        <w:rPr>
          <w:rFonts w:eastAsia="Calibri"/>
          <w:b/>
          <w:bCs/>
        </w:rPr>
        <w:t>, 2025</w:t>
      </w:r>
      <w:r w:rsidRPr="7224F05E">
        <w:rPr>
          <w:rFonts w:eastAsia="Calibri"/>
        </w:rPr>
        <w:t xml:space="preserve"> </w:t>
      </w:r>
      <w:r w:rsidRPr="7224F05E" w:rsidR="4AD16C46">
        <w:rPr>
          <w:rFonts w:eastAsia="Calibri"/>
        </w:rPr>
        <w:t>at HCDE in</w:t>
      </w:r>
      <w:r w:rsidRPr="7224F05E">
        <w:rPr>
          <w:rFonts w:eastAsia="Calibri"/>
        </w:rPr>
        <w:t xml:space="preserve"> Houston, </w:t>
      </w:r>
      <w:r w:rsidRPr="7224F05E" w:rsidR="7BA1A2C6">
        <w:rPr>
          <w:rFonts w:eastAsia="Calibri"/>
        </w:rPr>
        <w:t>registration and more information coming soon!</w:t>
      </w:r>
      <w:r w:rsidRPr="7224F05E" w:rsidR="00511B17">
        <w:rPr>
          <w:rFonts w:eastAsia="Calibri"/>
        </w:rPr>
        <w:t xml:space="preserve"> </w:t>
      </w:r>
      <w:r w:rsidRPr="7224F05E" w:rsidR="4EFA111B">
        <w:rPr>
          <w:rFonts w:eastAsia="Calibri"/>
        </w:rPr>
        <w:t>Sessions will be streamed; Presenters MUST be in-person in Houston.</w:t>
      </w:r>
    </w:p>
    <w:p w:rsidR="00552D0B" w:rsidP="36EB30C2" w:rsidRDefault="00552D0B" w14:paraId="36449125" w14:textId="77777777">
      <w:pPr>
        <w:pStyle w:val="ListParagraph"/>
        <w:spacing w:after="0" w:line="240" w:lineRule="auto"/>
        <w:rPr>
          <w:rFonts w:eastAsia="Calibri"/>
          <w:b/>
        </w:rPr>
      </w:pPr>
    </w:p>
    <w:p w:rsidR="36EB30C2" w:rsidP="36EB30C2" w:rsidRDefault="313E4368" w14:paraId="00A81E11" w14:textId="7CE95316">
      <w:pPr>
        <w:pStyle w:val="ListParagraph"/>
        <w:spacing w:after="0" w:line="240" w:lineRule="auto"/>
        <w:rPr>
          <w:rFonts w:eastAsia="Calibri"/>
        </w:rPr>
      </w:pPr>
      <w:r w:rsidRPr="3CE6C1BB">
        <w:rPr>
          <w:rFonts w:eastAsia="Calibri"/>
          <w:b/>
          <w:bCs/>
        </w:rPr>
        <w:t>S</w:t>
      </w:r>
      <w:r w:rsidRPr="3CE6C1BB" w:rsidR="61B5C316">
        <w:rPr>
          <w:rFonts w:eastAsia="Calibri"/>
          <w:b/>
          <w:bCs/>
        </w:rPr>
        <w:t>AVE THE DATE!</w:t>
      </w:r>
      <w:r w:rsidRPr="3CE6C1BB">
        <w:rPr>
          <w:rFonts w:eastAsia="Calibri"/>
          <w:b/>
        </w:rPr>
        <w:t xml:space="preserve"> </w:t>
      </w:r>
      <w:r w:rsidRPr="002A3009">
        <w:rPr>
          <w:rFonts w:eastAsia="Calibri"/>
          <w:b/>
          <w:bCs/>
        </w:rPr>
        <w:t>TWC AEL Fall Institute 2025</w:t>
      </w:r>
      <w:r w:rsidRPr="4ADA7B03">
        <w:rPr>
          <w:rFonts w:eastAsia="Calibri"/>
        </w:rPr>
        <w:t xml:space="preserve"> </w:t>
      </w:r>
      <w:r w:rsidRPr="5F3EDB65">
        <w:rPr>
          <w:rFonts w:eastAsia="Calibri"/>
        </w:rPr>
        <w:t xml:space="preserve">will be </w:t>
      </w:r>
      <w:r w:rsidRPr="00A13B66">
        <w:rPr>
          <w:rFonts w:eastAsia="Calibri"/>
          <w:b/>
        </w:rPr>
        <w:t>Sept. 2 – 5</w:t>
      </w:r>
      <w:r w:rsidR="002B6838">
        <w:rPr>
          <w:rFonts w:eastAsia="Calibri"/>
          <w:b/>
        </w:rPr>
        <w:t>, 2025</w:t>
      </w:r>
      <w:r w:rsidRPr="3F9DC4BD">
        <w:rPr>
          <w:rFonts w:eastAsia="Calibri"/>
        </w:rPr>
        <w:t xml:space="preserve"> </w:t>
      </w:r>
      <w:r w:rsidRPr="5065B317">
        <w:rPr>
          <w:rFonts w:eastAsia="Calibri"/>
        </w:rPr>
        <w:t>in Austin</w:t>
      </w:r>
      <w:r w:rsidRPr="4A9B2002">
        <w:rPr>
          <w:rFonts w:eastAsia="Calibri"/>
        </w:rPr>
        <w:t xml:space="preserve"> </w:t>
      </w:r>
      <w:r w:rsidRPr="195DC890">
        <w:rPr>
          <w:rFonts w:eastAsia="Calibri"/>
        </w:rPr>
        <w:t xml:space="preserve">at the </w:t>
      </w:r>
      <w:r w:rsidRPr="36413C6C">
        <w:rPr>
          <w:rFonts w:eastAsia="Calibri"/>
        </w:rPr>
        <w:t>Doubletree</w:t>
      </w:r>
      <w:r w:rsidRPr="133B86BA">
        <w:rPr>
          <w:rFonts w:eastAsia="Calibri"/>
        </w:rPr>
        <w:t>.</w:t>
      </w:r>
    </w:p>
    <w:p w:rsidR="6D76D9AA" w:rsidP="6D76D9AA" w:rsidRDefault="6D76D9AA" w14:paraId="36DD411C" w14:textId="0066F47B">
      <w:pPr>
        <w:spacing w:after="0" w:line="240" w:lineRule="auto"/>
      </w:pPr>
    </w:p>
    <w:p w:rsidRPr="00D33265" w:rsidR="00AA6752" w:rsidP="00AA6752" w:rsidRDefault="00AA6752" w14:paraId="6258EE24" w14:textId="77777777">
      <w:pPr>
        <w:pStyle w:val="paragraph"/>
        <w:spacing w:before="0" w:beforeAutospacing="0" w:after="0" w:afterAutospacing="0"/>
        <w:textAlignment w:val="baseline"/>
        <w:rPr>
          <w:rFonts w:ascii="Cambria" w:hAnsi="Cambria" w:cs="Segoe UI"/>
          <w:color w:val="8A0050"/>
          <w:sz w:val="18"/>
          <w:szCs w:val="18"/>
        </w:rPr>
      </w:pPr>
    </w:p>
    <w:p w:rsidR="00AA6752" w:rsidP="00AA6752" w:rsidRDefault="00AA6752" w14:paraId="08B4D91C" w14:textId="7E2F6753">
      <w:pPr>
        <w:pStyle w:val="Heading1"/>
        <w:numPr>
          <w:ilvl w:val="0"/>
          <w:numId w:val="9"/>
        </w:numPr>
        <w:textAlignment w:val="baseline"/>
      </w:pPr>
      <w:r>
        <w:t>Business</w:t>
      </w:r>
    </w:p>
    <w:p w:rsidRPr="00E560E9" w:rsidR="00B277B3" w:rsidP="3D5C5129" w:rsidRDefault="29467A09" w14:paraId="01CABE9C" w14:textId="3C5293A5">
      <w:pPr>
        <w:pStyle w:val="ListParagraph"/>
        <w:numPr>
          <w:ilvl w:val="0"/>
          <w:numId w:val="28"/>
        </w:numPr>
        <w:rPr>
          <w:b/>
          <w:bCs/>
        </w:rPr>
      </w:pPr>
      <w:r w:rsidRPr="4C04C6D9">
        <w:rPr>
          <w:b/>
          <w:bCs/>
        </w:rPr>
        <w:t xml:space="preserve">TEAMS </w:t>
      </w:r>
      <w:r w:rsidRPr="4C04C6D9" w:rsidR="3D99EC55">
        <w:rPr>
          <w:b/>
          <w:bCs/>
        </w:rPr>
        <w:t>Tentative</w:t>
      </w:r>
      <w:r w:rsidRPr="4C04C6D9" w:rsidR="5B5FD887">
        <w:rPr>
          <w:b/>
          <w:bCs/>
        </w:rPr>
        <w:t xml:space="preserve"> </w:t>
      </w:r>
      <w:r w:rsidRPr="4C04C6D9" w:rsidR="0B70836D">
        <w:rPr>
          <w:b/>
          <w:bCs/>
        </w:rPr>
        <w:t xml:space="preserve">Release January 31, 2025: </w:t>
      </w:r>
    </w:p>
    <w:p w:rsidR="00127766" w:rsidP="00A95844" w:rsidRDefault="00F83389" w14:paraId="515BBB32" w14:textId="45BA7F3F">
      <w:pPr>
        <w:pStyle w:val="ListParagraph"/>
        <w:numPr>
          <w:ilvl w:val="0"/>
          <w:numId w:val="33"/>
        </w:numPr>
      </w:pPr>
      <w:r>
        <w:t xml:space="preserve">MSG 1c- </w:t>
      </w:r>
      <w:r w:rsidR="2A4D3B42">
        <w:t xml:space="preserve">Post Secondary Enrollment to Remove Exit Criteria </w:t>
      </w:r>
    </w:p>
    <w:p w:rsidR="1ECDDDEC" w:rsidP="3D5C5129" w:rsidRDefault="1ECDDDEC" w14:paraId="03FDC3BF" w14:textId="17CBBBC8">
      <w:pPr>
        <w:pStyle w:val="ListParagraph"/>
        <w:numPr>
          <w:ilvl w:val="0"/>
          <w:numId w:val="33"/>
        </w:numPr>
      </w:pPr>
      <w:r>
        <w:t xml:space="preserve">MSG Management Report add </w:t>
      </w:r>
      <w:r w:rsidR="76A5A24F">
        <w:t>Alternative Placement participant</w:t>
      </w:r>
      <w:r w:rsidR="47117AD5">
        <w:t xml:space="preserve">s </w:t>
      </w:r>
    </w:p>
    <w:p w:rsidR="009761AA" w:rsidP="00BD429F" w:rsidRDefault="009761AA" w14:paraId="0CD3EF4C" w14:textId="064B2C50">
      <w:pPr>
        <w:pStyle w:val="ListParagraph"/>
        <w:numPr>
          <w:ilvl w:val="0"/>
          <w:numId w:val="28"/>
        </w:numPr>
      </w:pPr>
      <w:r w:rsidRPr="4584004D">
        <w:rPr>
          <w:b/>
          <w:bCs/>
        </w:rPr>
        <w:t xml:space="preserve">Expiring Tests </w:t>
      </w:r>
      <w:r w:rsidR="73EB1498">
        <w:t xml:space="preserve"> </w:t>
      </w:r>
    </w:p>
    <w:p w:rsidR="25005868" w:rsidP="5A00A700" w:rsidRDefault="0B368034" w14:paraId="7FDB652A" w14:textId="489C1B58">
      <w:pPr>
        <w:pStyle w:val="ListParagraph"/>
        <w:numPr>
          <w:ilvl w:val="1"/>
          <w:numId w:val="28"/>
        </w:numPr>
        <w:rPr>
          <w:b/>
          <w:bCs/>
          <w:highlight w:val="yellow"/>
        </w:rPr>
      </w:pPr>
      <w:r w:rsidRPr="5A00A700">
        <w:rPr>
          <w:b/>
          <w:bCs/>
          <w:highlight w:val="yellow"/>
        </w:rPr>
        <w:t xml:space="preserve">Read the </w:t>
      </w:r>
      <w:hyperlink r:id="rId13">
        <w:r w:rsidRPr="5A00A700">
          <w:rPr>
            <w:rStyle w:val="Hyperlink"/>
            <w:b/>
            <w:bCs/>
            <w:highlight w:val="yellow"/>
          </w:rPr>
          <w:t>Testing Guide PY 24-25</w:t>
        </w:r>
      </w:hyperlink>
      <w:r w:rsidRPr="5A00A700">
        <w:rPr>
          <w:b/>
          <w:bCs/>
          <w:highlight w:val="yellow"/>
        </w:rPr>
        <w:t xml:space="preserve"> before you make purchases!</w:t>
      </w:r>
      <w:r w:rsidRPr="5A00A700">
        <w:rPr>
          <w:b/>
          <w:bCs/>
        </w:rPr>
        <w:t xml:space="preserve"> </w:t>
      </w:r>
    </w:p>
    <w:p w:rsidR="009761AA" w:rsidP="2864BC49" w:rsidRDefault="1EA9C8E4" w14:paraId="6BEF4913" w14:textId="47BD3580">
      <w:pPr>
        <w:pStyle w:val="ListParagraph"/>
        <w:numPr>
          <w:ilvl w:val="2"/>
          <w:numId w:val="28"/>
        </w:numPr>
      </w:pPr>
      <w:r>
        <w:t xml:space="preserve">Best Plus </w:t>
      </w:r>
      <w:r w:rsidR="1D45B20B">
        <w:t>3.0</w:t>
      </w:r>
      <w:r w:rsidR="00CB0042">
        <w:t xml:space="preserve"> </w:t>
      </w:r>
      <w:r>
        <w:t>–</w:t>
      </w:r>
      <w:r w:rsidR="00CB0042">
        <w:t xml:space="preserve"> </w:t>
      </w:r>
      <w:r>
        <w:t>only computer based allowed</w:t>
      </w:r>
      <w:r w:rsidR="00022F1E">
        <w:t xml:space="preserve"> (state restriction)</w:t>
      </w:r>
    </w:p>
    <w:p w:rsidR="009761AA" w:rsidP="2864BC49" w:rsidRDefault="29898E3B" w14:paraId="2498F5A2" w14:textId="07D7AB55">
      <w:pPr>
        <w:pStyle w:val="ListParagraph"/>
        <w:numPr>
          <w:ilvl w:val="2"/>
          <w:numId w:val="28"/>
        </w:numPr>
      </w:pPr>
      <w:r>
        <w:t>Best Literacy 2.0</w:t>
      </w:r>
      <w:r w:rsidR="00CB0042">
        <w:t xml:space="preserve"> – </w:t>
      </w:r>
      <w:r>
        <w:t xml:space="preserve">can’t assess past Level 5 </w:t>
      </w:r>
      <w:r w:rsidR="00022F1E">
        <w:t>(test restriction)</w:t>
      </w:r>
    </w:p>
    <w:p w:rsidR="0BC13308" w:rsidP="73B1C3D0" w:rsidRDefault="0BC13308" w14:paraId="694EFB18" w14:textId="7FCE9507">
      <w:pPr>
        <w:pStyle w:val="ListParagraph"/>
        <w:numPr>
          <w:ilvl w:val="1"/>
          <w:numId w:val="28"/>
        </w:numPr>
      </w:pPr>
      <w:r w:rsidRPr="4755A5A3">
        <w:rPr>
          <w:b/>
          <w:highlight w:val="green"/>
        </w:rPr>
        <w:t>CASAS Update:</w:t>
      </w:r>
      <w:r w:rsidRPr="0792AD97">
        <w:rPr>
          <w:b/>
        </w:rPr>
        <w:t xml:space="preserve"> </w:t>
      </w:r>
      <w:r w:rsidR="5AAB2879">
        <w:t>Updated score conversion tables for</w:t>
      </w:r>
      <w:r w:rsidRPr="248E4B63" w:rsidR="5AAB2879">
        <w:rPr>
          <w:b/>
        </w:rPr>
        <w:t xml:space="preserve"> </w:t>
      </w:r>
      <w:r w:rsidRPr="248E4B63" w:rsidR="4CF20FB4">
        <w:rPr>
          <w:b/>
        </w:rPr>
        <w:t xml:space="preserve">CASAS </w:t>
      </w:r>
      <w:r w:rsidRPr="248E4B63" w:rsidR="5AAB2879">
        <w:rPr>
          <w:b/>
        </w:rPr>
        <w:t xml:space="preserve">Level A </w:t>
      </w:r>
      <w:r w:rsidR="5AAB2879">
        <w:t xml:space="preserve">Reading GOALS, Math GOALS 2, Reading STEPS, and Listening Steps. </w:t>
      </w:r>
    </w:p>
    <w:p w:rsidR="059497DC" w:rsidP="059497DC" w:rsidRDefault="103090D0" w14:paraId="619EDD7B" w14:textId="34186C07">
      <w:pPr>
        <w:pStyle w:val="ListParagraph"/>
        <w:numPr>
          <w:ilvl w:val="2"/>
          <w:numId w:val="28"/>
        </w:numPr>
      </w:pPr>
      <w:r>
        <w:t>Former ‘inaccurate’ scores should now be input as the lowest score possible for that test</w:t>
      </w:r>
      <w:r w:rsidR="00C42A83">
        <w:t xml:space="preserve"> for Level A </w:t>
      </w:r>
    </w:p>
    <w:p w:rsidR="7CDA2B4E" w:rsidP="7CDA2B4E" w:rsidRDefault="29BA3B9E" w14:paraId="3234F9DF" w14:textId="0915A138">
      <w:pPr>
        <w:pStyle w:val="ListParagraph"/>
        <w:numPr>
          <w:ilvl w:val="2"/>
          <w:numId w:val="28"/>
        </w:numPr>
      </w:pPr>
      <w:r>
        <w:t xml:space="preserve">CASAS </w:t>
      </w:r>
      <w:r w:rsidR="006F180B">
        <w:t>has made</w:t>
      </w:r>
      <w:r>
        <w:t xml:space="preserve"> the update </w:t>
      </w:r>
      <w:r w:rsidR="006F180B">
        <w:t>to</w:t>
      </w:r>
      <w:r>
        <w:t xml:space="preserve"> their system</w:t>
      </w:r>
    </w:p>
    <w:p w:rsidR="003B5BAE" w:rsidP="003B5BAE" w:rsidRDefault="003B5BAE" w14:paraId="6657FC03" w14:textId="2791C86B">
      <w:pPr>
        <w:pStyle w:val="ListParagraph"/>
        <w:numPr>
          <w:ilvl w:val="3"/>
          <w:numId w:val="28"/>
        </w:numPr>
      </w:pPr>
      <w:r>
        <w:t>Paper based test will need to contact CASA for the updated score conversion charts</w:t>
      </w:r>
    </w:p>
    <w:p w:rsidR="7F46912B" w:rsidP="00DB14E7" w:rsidRDefault="29BA3B9E" w14:paraId="50CEE331" w14:textId="60F3B0B9">
      <w:pPr>
        <w:pStyle w:val="ListParagraph"/>
        <w:numPr>
          <w:ilvl w:val="2"/>
          <w:numId w:val="28"/>
        </w:numPr>
      </w:pPr>
      <w:r>
        <w:t>TEAMS is already up to date</w:t>
      </w:r>
      <w:r w:rsidR="00DB14E7">
        <w:t xml:space="preserve"> &amp; </w:t>
      </w:r>
      <w:r>
        <w:t xml:space="preserve">TWC AEL Testing Guide does not need any changes, but may make a notation of the change </w:t>
      </w:r>
      <w:r w:rsidR="440E7F25">
        <w:t>in</w:t>
      </w:r>
      <w:r>
        <w:t xml:space="preserve"> next year</w:t>
      </w:r>
      <w:r w:rsidR="440E7F25">
        <w:t>’s guide</w:t>
      </w:r>
    </w:p>
    <w:p w:rsidRPr="00BA266E" w:rsidR="0041608A" w:rsidP="0041608A" w:rsidRDefault="000D2BA8" w14:paraId="71CD9D56" w14:textId="38D67DAB">
      <w:pPr>
        <w:pStyle w:val="ListParagraph"/>
        <w:numPr>
          <w:ilvl w:val="0"/>
          <w:numId w:val="28"/>
        </w:numPr>
        <w:rPr>
          <w:b/>
          <w:bCs/>
        </w:rPr>
      </w:pPr>
      <w:r w:rsidRPr="00BA266E">
        <w:rPr>
          <w:b/>
          <w:bCs/>
        </w:rPr>
        <w:t>PY 24-25 Allocations and Targets</w:t>
      </w:r>
      <w:r w:rsidRPr="00BA266E" w:rsidR="00BA266E">
        <w:rPr>
          <w:b/>
          <w:bCs/>
        </w:rPr>
        <w:t xml:space="preserve"> –Tentative and Subject to Change</w:t>
      </w:r>
    </w:p>
    <w:p w:rsidR="000D2BA8" w:rsidP="4584004D" w:rsidRDefault="000D2BA8" w14:paraId="6FE317D9" w14:textId="04557C60">
      <w:pPr>
        <w:pStyle w:val="ListParagraph"/>
        <w:numPr>
          <w:ilvl w:val="1"/>
          <w:numId w:val="28"/>
        </w:numPr>
        <w:rPr>
          <w:rFonts w:eastAsiaTheme="minorEastAsia"/>
        </w:rPr>
      </w:pPr>
      <w:r w:rsidRPr="4584004D">
        <w:rPr>
          <w:rFonts w:eastAsiaTheme="minorEastAsia"/>
        </w:rPr>
        <w:t xml:space="preserve">Allocations – </w:t>
      </w:r>
      <w:r w:rsidRPr="4584004D" w:rsidR="36520591">
        <w:rPr>
          <w:rFonts w:eastAsiaTheme="minorEastAsia"/>
        </w:rPr>
        <w:t>Approved by Commission 11/19</w:t>
      </w:r>
      <w:r w:rsidRPr="4584004D" w:rsidR="04C14791">
        <w:rPr>
          <w:rFonts w:eastAsiaTheme="minorEastAsia"/>
        </w:rPr>
        <w:t>, some grantees declined CF funds. New reallocation approval set for 1/21/25.</w:t>
      </w:r>
      <w:r w:rsidRPr="4584004D" w:rsidR="758BCAE1">
        <w:rPr>
          <w:rFonts w:eastAsiaTheme="minorEastAsia"/>
        </w:rPr>
        <w:t xml:space="preserve"> </w:t>
      </w:r>
    </w:p>
    <w:p w:rsidR="000D2BA8" w:rsidP="4584004D" w:rsidRDefault="000D2BA8" w14:paraId="4EAEA356" w14:textId="7866B930">
      <w:pPr>
        <w:pStyle w:val="ListParagraph"/>
        <w:numPr>
          <w:ilvl w:val="1"/>
          <w:numId w:val="28"/>
        </w:numPr>
        <w:rPr>
          <w:rFonts w:eastAsiaTheme="minorEastAsia"/>
        </w:rPr>
      </w:pPr>
      <w:r w:rsidRPr="4584004D">
        <w:rPr>
          <w:rFonts w:eastAsiaTheme="minorEastAsia"/>
        </w:rPr>
        <w:t xml:space="preserve">Measures/Targets—Commission vote </w:t>
      </w:r>
      <w:r w:rsidRPr="4584004D" w:rsidR="6832DD9D">
        <w:rPr>
          <w:rFonts w:eastAsiaTheme="minorEastAsia"/>
        </w:rPr>
        <w:t>early February</w:t>
      </w:r>
    </w:p>
    <w:p w:rsidR="00DE6F71" w:rsidP="00DE6F71" w:rsidRDefault="00DE6F71" w14:paraId="18BB2943" w14:textId="441DF0CC">
      <w:pPr>
        <w:pStyle w:val="ListParagraph"/>
        <w:numPr>
          <w:ilvl w:val="2"/>
          <w:numId w:val="28"/>
        </w:numPr>
        <w:rPr>
          <w:rFonts w:eastAsiaTheme="minorEastAsia"/>
        </w:rPr>
      </w:pPr>
      <w:r w:rsidRPr="2686478C">
        <w:rPr>
          <w:rFonts w:eastAsiaTheme="minorEastAsia"/>
        </w:rPr>
        <w:t>TWC Contracted measure</w:t>
      </w:r>
      <w:r w:rsidR="00316F7C">
        <w:rPr>
          <w:rFonts w:eastAsiaTheme="minorEastAsia"/>
        </w:rPr>
        <w:t xml:space="preserve">s &amp; </w:t>
      </w:r>
      <w:r w:rsidRPr="2686478C">
        <w:rPr>
          <w:rFonts w:eastAsiaTheme="minorEastAsia"/>
        </w:rPr>
        <w:t xml:space="preserve">targets </w:t>
      </w:r>
    </w:p>
    <w:p w:rsidR="00DE6F71" w:rsidP="00DE6F71" w:rsidRDefault="00DE6F71" w14:paraId="3A5C0C15" w14:textId="1D09B019">
      <w:pPr>
        <w:pStyle w:val="ListParagraph"/>
        <w:numPr>
          <w:ilvl w:val="2"/>
          <w:numId w:val="28"/>
        </w:numPr>
        <w:rPr>
          <w:rFonts w:eastAsiaTheme="minorEastAsia"/>
        </w:rPr>
      </w:pPr>
      <w:r w:rsidRPr="2686478C">
        <w:rPr>
          <w:rFonts w:eastAsiaTheme="minorEastAsia"/>
        </w:rPr>
        <w:t xml:space="preserve">Final </w:t>
      </w:r>
      <w:r w:rsidRPr="2686478C" w:rsidR="0032465D">
        <w:rPr>
          <w:rFonts w:eastAsiaTheme="minorEastAsia"/>
        </w:rPr>
        <w:t>enrollment targets – final budget</w:t>
      </w:r>
    </w:p>
    <w:p w:rsidRPr="00E61D40" w:rsidR="00E61D40" w:rsidP="00E63B2D" w:rsidRDefault="00C829CE" w14:paraId="171B11AB" w14:textId="77777777">
      <w:pPr>
        <w:pStyle w:val="ListParagraph"/>
        <w:numPr>
          <w:ilvl w:val="2"/>
          <w:numId w:val="28"/>
        </w:numPr>
        <w:spacing w:before="120" w:after="120" w:line="257" w:lineRule="auto"/>
        <w:rPr>
          <w:rStyle w:val="Hyperlink"/>
          <w:rFonts w:eastAsiaTheme="minorEastAsia"/>
          <w:color w:val="auto"/>
          <w:u w:val="none"/>
        </w:rPr>
      </w:pPr>
      <w:r w:rsidRPr="4584004D">
        <w:rPr>
          <w:rFonts w:eastAsiaTheme="minorEastAsia"/>
        </w:rPr>
        <w:t>Performance Based Funding</w:t>
      </w:r>
      <w:r w:rsidRPr="4584004D" w:rsidR="006805A5">
        <w:rPr>
          <w:rFonts w:eastAsiaTheme="minorEastAsia"/>
        </w:rPr>
        <w:t xml:space="preserve"> </w:t>
      </w:r>
      <w:r w:rsidRPr="4584004D" w:rsidR="001E5EAC">
        <w:rPr>
          <w:rFonts w:eastAsiaTheme="minorEastAsia"/>
        </w:rPr>
        <w:t>(PBF)</w:t>
      </w:r>
      <w:r w:rsidRPr="4584004D">
        <w:rPr>
          <w:rFonts w:eastAsiaTheme="minorEastAsia"/>
        </w:rPr>
        <w:t xml:space="preserve"> </w:t>
      </w:r>
      <w:r w:rsidRPr="4584004D" w:rsidR="00C81EB0">
        <w:rPr>
          <w:rFonts w:eastAsiaTheme="minorEastAsia"/>
        </w:rPr>
        <w:t>Criteria</w:t>
      </w:r>
      <w:r w:rsidRPr="4584004D" w:rsidR="003E4076">
        <w:rPr>
          <w:rFonts w:eastAsiaTheme="minorEastAsia"/>
        </w:rPr>
        <w:t>–</w:t>
      </w:r>
      <w:r w:rsidRPr="4584004D">
        <w:rPr>
          <w:rFonts w:eastAsiaTheme="minorEastAsia"/>
        </w:rPr>
        <w:t xml:space="preserve"> </w:t>
      </w:r>
      <w:hyperlink r:id="rId14">
        <w:r w:rsidRPr="4584004D" w:rsidR="003E4076">
          <w:rPr>
            <w:rStyle w:val="Hyperlink"/>
            <w:rFonts w:eastAsiaTheme="minorEastAsia"/>
          </w:rPr>
          <w:t xml:space="preserve">TAC </w:t>
        </w:r>
        <w:r w:rsidRPr="4584004D" w:rsidR="00A15ED9">
          <w:rPr>
            <w:rStyle w:val="Hyperlink"/>
            <w:rFonts w:eastAsiaTheme="minorEastAsia"/>
          </w:rPr>
          <w:t>§</w:t>
        </w:r>
        <w:r w:rsidRPr="4584004D" w:rsidR="003E4076">
          <w:rPr>
            <w:rStyle w:val="Hyperlink"/>
            <w:rFonts w:eastAsiaTheme="minorEastAsia"/>
          </w:rPr>
          <w:t>315.007</w:t>
        </w:r>
      </w:hyperlink>
    </w:p>
    <w:p w:rsidR="00E63B2D" w:rsidP="00E63B2D" w:rsidRDefault="00E63B2D" w14:paraId="1C165865" w14:textId="77777777">
      <w:pPr>
        <w:pStyle w:val="ListParagraph"/>
        <w:rPr>
          <w:rFonts w:eastAsiaTheme="minorEastAsia"/>
          <w:b/>
          <w:bCs/>
        </w:rPr>
      </w:pPr>
    </w:p>
    <w:p w:rsidR="000E68B3" w:rsidP="00885655" w:rsidRDefault="00885655" w14:paraId="25F74996" w14:textId="676801B5">
      <w:pPr>
        <w:pStyle w:val="ListParagraph"/>
        <w:numPr>
          <w:ilvl w:val="0"/>
          <w:numId w:val="28"/>
        </w:numPr>
        <w:rPr>
          <w:rFonts w:eastAsiaTheme="minorEastAsia"/>
          <w:b/>
          <w:bCs/>
        </w:rPr>
      </w:pPr>
      <w:r w:rsidRPr="00885655">
        <w:rPr>
          <w:rFonts w:eastAsiaTheme="minorEastAsia"/>
          <w:b/>
          <w:bCs/>
        </w:rPr>
        <w:t>Fiscal Technical Assistance</w:t>
      </w:r>
      <w:r w:rsidR="00977F3A">
        <w:rPr>
          <w:rFonts w:eastAsiaTheme="minorEastAsia"/>
          <w:b/>
          <w:bCs/>
        </w:rPr>
        <w:t>/FAQ</w:t>
      </w:r>
      <w:r w:rsidRPr="00885655">
        <w:rPr>
          <w:rFonts w:eastAsiaTheme="minorEastAsia"/>
          <w:b/>
          <w:bCs/>
        </w:rPr>
        <w:t xml:space="preserve">: </w:t>
      </w:r>
      <w:r w:rsidR="006606CB">
        <w:rPr>
          <w:rFonts w:eastAsiaTheme="minorEastAsia"/>
          <w:b/>
          <w:bCs/>
        </w:rPr>
        <w:t>See attached document in Meeting Maker</w:t>
      </w:r>
    </w:p>
    <w:p w:rsidRPr="00885655" w:rsidR="00887DEE" w:rsidP="00887DEE" w:rsidRDefault="00887DEE" w14:paraId="0A31056F" w14:textId="77777777">
      <w:pPr>
        <w:pStyle w:val="ListParagraph"/>
        <w:rPr>
          <w:rFonts w:eastAsiaTheme="minorEastAsia"/>
          <w:b/>
          <w:bCs/>
        </w:rPr>
      </w:pPr>
    </w:p>
    <w:p w:rsidRPr="002B6A8F" w:rsidR="002B6A8F" w:rsidP="000E68B3" w:rsidRDefault="26ACE1B8" w14:paraId="01BD66B3" w14:textId="77777777">
      <w:pPr>
        <w:pStyle w:val="ListParagraph"/>
        <w:numPr>
          <w:ilvl w:val="0"/>
          <w:numId w:val="28"/>
        </w:numPr>
        <w:rPr>
          <w:rFonts w:eastAsiaTheme="minorEastAsia"/>
          <w:b/>
          <w:bCs/>
        </w:rPr>
      </w:pPr>
      <w:r w:rsidRPr="000E68B3">
        <w:rPr>
          <w:b/>
          <w:bCs/>
        </w:rPr>
        <w:t xml:space="preserve">Opportunity </w:t>
      </w:r>
      <w:r w:rsidR="000E68B3">
        <w:rPr>
          <w:b/>
          <w:bCs/>
        </w:rPr>
        <w:t>– NASDAE</w:t>
      </w:r>
      <w:r w:rsidR="002B6A8F">
        <w:rPr>
          <w:b/>
          <w:bCs/>
        </w:rPr>
        <w:t xml:space="preserve"> Request: </w:t>
      </w:r>
    </w:p>
    <w:p w:rsidRPr="002B6A8F" w:rsidR="2ACE33E8" w:rsidP="002B6A8F" w:rsidRDefault="000E68B3" w14:paraId="1F89B632" w14:textId="7D72AA67">
      <w:pPr>
        <w:pStyle w:val="ListParagraph"/>
        <w:numPr>
          <w:ilvl w:val="1"/>
          <w:numId w:val="28"/>
        </w:numPr>
        <w:rPr>
          <w:rFonts w:eastAsiaTheme="minorEastAsia"/>
        </w:rPr>
      </w:pPr>
      <w:r>
        <w:rPr>
          <w:b/>
          <w:bCs/>
        </w:rPr>
        <w:t xml:space="preserve"> </w:t>
      </w:r>
      <w:r w:rsidRPr="002B6A8F" w:rsidR="002B6A8F">
        <w:t xml:space="preserve">Occupational Information Network (O*NET) is seeking instructors of Adult Basic Education (ABE), Adult Secondary Education (ASE), and English to Speakers of Other Languages (ESL/ESOL) to provide input into job descriptions for </w:t>
      </w:r>
      <w:r w:rsidR="001B7F75">
        <w:t xml:space="preserve">AEL related </w:t>
      </w:r>
      <w:r w:rsidRPr="002B6A8F" w:rsidR="002B6A8F">
        <w:t>occupations.</w:t>
      </w:r>
    </w:p>
    <w:p w:rsidRPr="00970A8B" w:rsidR="002B6A8F" w:rsidP="002B6A8F" w:rsidRDefault="00D763A5" w14:paraId="23659EE6" w14:textId="3C8E4DCF">
      <w:pPr>
        <w:pStyle w:val="ListParagraph"/>
        <w:numPr>
          <w:ilvl w:val="1"/>
          <w:numId w:val="28"/>
        </w:numPr>
        <w:rPr>
          <w:rFonts w:eastAsiaTheme="minorEastAsia"/>
        </w:rPr>
      </w:pPr>
      <w:r>
        <w:t xml:space="preserve">Asking for </w:t>
      </w:r>
      <w:r w:rsidR="00970A8B">
        <w:t>instructors with expertise to c</w:t>
      </w:r>
      <w:r>
        <w:t xml:space="preserve">omplete the form: </w:t>
      </w:r>
      <w:hyperlink w:history="1" r:id="rId15">
        <w:r w:rsidRPr="00D763A5">
          <w:rPr>
            <w:rStyle w:val="Hyperlink"/>
            <w:rFonts w:ascii="Arial" w:hAnsi="Arial" w:cs="Arial"/>
            <w:b/>
            <w:bCs/>
            <w:sz w:val="20"/>
            <w:szCs w:val="20"/>
          </w:rPr>
          <w:t>AE Instructor Contact Info for O*NET</w:t>
        </w:r>
      </w:hyperlink>
    </w:p>
    <w:p w:rsidRPr="001B7F75" w:rsidR="00970A8B" w:rsidP="002B6A8F" w:rsidRDefault="00970A8B" w14:paraId="0B1EC423" w14:textId="5DFC16B0">
      <w:pPr>
        <w:pStyle w:val="ListParagraph"/>
        <w:numPr>
          <w:ilvl w:val="1"/>
          <w:numId w:val="28"/>
        </w:numPr>
        <w:rPr>
          <w:rFonts w:eastAsiaTheme="minorEastAsia"/>
        </w:rPr>
      </w:pPr>
      <w:r w:rsidRPr="001B7F75">
        <w:t>TCALL will also disseminate via distribution list</w:t>
      </w:r>
    </w:p>
    <w:p w:rsidRPr="001B7F75" w:rsidR="00970A8B" w:rsidP="002B6A8F" w:rsidRDefault="00970A8B" w14:paraId="1C64BAF5" w14:textId="0E6E5220">
      <w:pPr>
        <w:pStyle w:val="ListParagraph"/>
        <w:numPr>
          <w:ilvl w:val="1"/>
          <w:numId w:val="28"/>
        </w:numPr>
        <w:rPr>
          <w:rFonts w:eastAsiaTheme="minorEastAsia"/>
        </w:rPr>
      </w:pPr>
      <w:r w:rsidRPr="001B7F75">
        <w:rPr>
          <w:b/>
          <w:bCs/>
        </w:rPr>
        <w:t>Note:</w:t>
      </w:r>
      <w:r w:rsidRPr="001B7F75">
        <w:t xml:space="preserve"> There is a chance that ONET may call the instructor</w:t>
      </w:r>
      <w:r w:rsidRPr="001B7F75" w:rsidR="00460B67">
        <w:t xml:space="preserve"> to discuss their input</w:t>
      </w:r>
      <w:r w:rsidRPr="001B7F75" w:rsidR="00556A5E">
        <w:t>, surveys are not anonymous</w:t>
      </w:r>
    </w:p>
    <w:p w:rsidR="00556A5E" w:rsidP="00556A5E" w:rsidRDefault="6FA04D90" w14:paraId="0011E93D" w14:textId="57E2540F">
      <w:pPr>
        <w:pStyle w:val="ListParagraph"/>
        <w:numPr>
          <w:ilvl w:val="0"/>
          <w:numId w:val="28"/>
        </w:numPr>
        <w:rPr>
          <w:rFonts w:eastAsia="Calibri"/>
        </w:rPr>
      </w:pPr>
      <w:r w:rsidRPr="43EA56FF">
        <w:rPr>
          <w:rFonts w:eastAsia="Calibri"/>
          <w:b/>
          <w:bCs/>
        </w:rPr>
        <w:t xml:space="preserve">Join TALAE for the 24-25 year! </w:t>
      </w:r>
      <w:r w:rsidRPr="43EA56FF">
        <w:rPr>
          <w:rFonts w:eastAsia="Calibri"/>
        </w:rPr>
        <w:t xml:space="preserve">Benefits: Free virtual PD seminar in May. Eligibility for staff and student awards. And free COABE membership. </w:t>
      </w:r>
      <w:hyperlink r:id="rId16">
        <w:r w:rsidRPr="43EA56FF">
          <w:rPr>
            <w:rStyle w:val="Hyperlink"/>
            <w:rFonts w:eastAsia="Calibri"/>
          </w:rPr>
          <w:t>https://www.talae.org/</w:t>
        </w:r>
      </w:hyperlink>
      <w:r w:rsidRPr="43EA56FF">
        <w:rPr>
          <w:rFonts w:eastAsia="Calibri"/>
        </w:rPr>
        <w:t xml:space="preserve"> </w:t>
      </w:r>
    </w:p>
    <w:p w:rsidRPr="004B0684" w:rsidR="004B0684" w:rsidP="00556A5E" w:rsidRDefault="004B0684" w14:paraId="6E22375F" w14:textId="6FFD57D4">
      <w:pPr>
        <w:pStyle w:val="ListParagraph"/>
        <w:numPr>
          <w:ilvl w:val="0"/>
          <w:numId w:val="28"/>
        </w:numPr>
        <w:rPr>
          <w:rFonts w:eastAsia="Calibri"/>
        </w:rPr>
      </w:pPr>
      <w:r>
        <w:rPr>
          <w:rFonts w:eastAsia="Calibri"/>
          <w:b/>
          <w:bCs/>
        </w:rPr>
        <w:t>Request for Applications—Funding Opportunities</w:t>
      </w:r>
      <w:r w:rsidR="00AA25C7">
        <w:rPr>
          <w:rFonts w:eastAsia="Calibri"/>
          <w:b/>
          <w:bCs/>
        </w:rPr>
        <w:t xml:space="preserve">: Bonfire: </w:t>
      </w:r>
      <w:hyperlink w:history="1" r:id="rId17">
        <w:r w:rsidRPr="00640DF2" w:rsidR="00AA25C7">
          <w:rPr>
            <w:rStyle w:val="Hyperlink"/>
            <w:rFonts w:eastAsia="Calibri"/>
          </w:rPr>
          <w:t>https://twc-texas-gov.bonfirehub.com/portal/?tab=openOpportunities</w:t>
        </w:r>
      </w:hyperlink>
    </w:p>
    <w:p w:rsidR="00556A5E" w:rsidP="000E2019" w:rsidRDefault="00CF2D9E" w14:paraId="5F797A16" w14:textId="77EDD097">
      <w:pPr>
        <w:pStyle w:val="ListParagraph"/>
        <w:numPr>
          <w:ilvl w:val="1"/>
          <w:numId w:val="28"/>
        </w:numPr>
        <w:rPr>
          <w:rFonts w:eastAsia="Calibri"/>
        </w:rPr>
      </w:pPr>
      <w:r>
        <w:rPr>
          <w:rFonts w:eastAsia="Calibri"/>
          <w:b/>
          <w:bCs/>
        </w:rPr>
        <w:t>Career Pathway Professional Dev Center—</w:t>
      </w:r>
      <w:r>
        <w:rPr>
          <w:rFonts w:eastAsia="Calibri"/>
        </w:rPr>
        <w:t>Applications are due January 17</w:t>
      </w:r>
      <w:r w:rsidRPr="00CF2D9E">
        <w:rPr>
          <w:rFonts w:eastAsia="Calibri"/>
          <w:vertAlign w:val="superscript"/>
        </w:rPr>
        <w:t>th</w:t>
      </w:r>
      <w:r>
        <w:rPr>
          <w:rFonts w:eastAsia="Calibri"/>
        </w:rPr>
        <w:t xml:space="preserve"> ; however keep an eye on possible extensions related to this pro</w:t>
      </w:r>
      <w:r w:rsidR="00622E8B">
        <w:rPr>
          <w:rFonts w:eastAsia="Calibri"/>
        </w:rPr>
        <w:t xml:space="preserve">ject. </w:t>
      </w:r>
    </w:p>
    <w:p w:rsidRPr="000E2019" w:rsidR="000E2019" w:rsidP="000E2019" w:rsidRDefault="000E2019" w14:paraId="2EFA310E" w14:textId="6662EED5">
      <w:pPr>
        <w:pStyle w:val="ListParagraph"/>
        <w:numPr>
          <w:ilvl w:val="1"/>
          <w:numId w:val="28"/>
        </w:numPr>
        <w:rPr>
          <w:rFonts w:eastAsia="Calibri"/>
        </w:rPr>
      </w:pPr>
      <w:r>
        <w:rPr>
          <w:rFonts w:eastAsia="Calibri"/>
          <w:b/>
          <w:bCs/>
        </w:rPr>
        <w:t>Healthcare Services for ITPs—</w:t>
      </w:r>
      <w:r>
        <w:rPr>
          <w:rFonts w:eastAsia="Calibri"/>
        </w:rPr>
        <w:t>Coming Soon!</w:t>
      </w:r>
      <w:r w:rsidR="00FD748B">
        <w:rPr>
          <w:rFonts w:eastAsia="Calibri"/>
        </w:rPr>
        <w:t xml:space="preserve"> Tentatively planned for February 2025</w:t>
      </w:r>
    </w:p>
    <w:p w:rsidRPr="00D33265" w:rsidR="00AA6752" w:rsidP="00AA6752" w:rsidRDefault="00AA6752" w14:paraId="7E286880" w14:textId="77777777">
      <w:pPr>
        <w:pStyle w:val="paragraph"/>
        <w:spacing w:before="0" w:beforeAutospacing="0" w:after="0" w:afterAutospacing="0"/>
        <w:textAlignment w:val="baseline"/>
        <w:rPr>
          <w:rFonts w:ascii="Cambria" w:hAnsi="Cambria" w:cs="Segoe UI"/>
          <w:color w:val="8A0050"/>
          <w:sz w:val="18"/>
          <w:szCs w:val="18"/>
        </w:rPr>
      </w:pPr>
    </w:p>
    <w:p w:rsidR="00AA6752" w:rsidP="00AA6752" w:rsidRDefault="00AA6752" w14:paraId="6F3DF534" w14:textId="1A376822">
      <w:pPr>
        <w:pStyle w:val="Heading1"/>
        <w:numPr>
          <w:ilvl w:val="0"/>
          <w:numId w:val="9"/>
        </w:numPr>
        <w:textAlignment w:val="baseline"/>
      </w:pPr>
      <w:r>
        <w:t>Professional Development</w:t>
      </w:r>
    </w:p>
    <w:p w:rsidRPr="00895E83" w:rsidR="00625412" w:rsidP="00895E83" w:rsidRDefault="00625412" w14:paraId="76C002D4" w14:textId="77777777">
      <w:pPr>
        <w:pStyle w:val="ListParagraph"/>
        <w:numPr>
          <w:ilvl w:val="0"/>
          <w:numId w:val="35"/>
        </w:numPr>
        <w:spacing w:after="0" w:line="240" w:lineRule="auto"/>
        <w:rPr>
          <w:rFonts w:eastAsia="Times New Roman"/>
        </w:rPr>
      </w:pPr>
      <w:r w:rsidRPr="00895E83">
        <w:rPr>
          <w:rFonts w:eastAsia="Times New Roman"/>
        </w:rPr>
        <w:t>January 14, 2025 – 10:00 AM CST - How to Get Started with TABE 13/14 &amp; CLAS-E C&amp;D (Informational)</w:t>
      </w:r>
    </w:p>
    <w:p w:rsidRPr="00895E83" w:rsidR="00625412" w:rsidP="00895E83" w:rsidRDefault="00625412" w14:paraId="3F39684A" w14:textId="77777777">
      <w:pPr>
        <w:pStyle w:val="ListParagraph"/>
        <w:numPr>
          <w:ilvl w:val="0"/>
          <w:numId w:val="35"/>
        </w:numPr>
        <w:spacing w:after="0" w:line="240" w:lineRule="auto"/>
        <w:rPr>
          <w:rFonts w:eastAsia="Times New Roman"/>
        </w:rPr>
      </w:pPr>
      <w:r w:rsidRPr="00895E83">
        <w:rPr>
          <w:rFonts w:eastAsia="Times New Roman"/>
        </w:rPr>
        <w:t>January 14, 2025 – noon CST - Teacher Tuesday: Real-World Ready: Integrating Workplace Skills into Adult Learning</w:t>
      </w:r>
    </w:p>
    <w:p w:rsidRPr="00895E83" w:rsidR="00625412" w:rsidP="00895E83" w:rsidRDefault="00625412" w14:paraId="1862C0AB" w14:textId="77777777">
      <w:pPr>
        <w:pStyle w:val="ListParagraph"/>
        <w:numPr>
          <w:ilvl w:val="0"/>
          <w:numId w:val="35"/>
        </w:numPr>
        <w:spacing w:after="0" w:line="240" w:lineRule="auto"/>
        <w:rPr>
          <w:rFonts w:eastAsia="Times New Roman"/>
        </w:rPr>
      </w:pPr>
      <w:r w:rsidRPr="00895E83">
        <w:rPr>
          <w:rFonts w:eastAsia="Times New Roman"/>
        </w:rPr>
        <w:t>January 21, 2025 – 1:00 PM CST - Texas Style TABE CLAS-E Recertification Trainer Webinar (3 hrs)</w:t>
      </w:r>
    </w:p>
    <w:p w:rsidRPr="00895E83" w:rsidR="00625412" w:rsidP="00895E83" w:rsidRDefault="00625412" w14:paraId="1F86152C" w14:textId="77777777">
      <w:pPr>
        <w:pStyle w:val="ListParagraph"/>
        <w:numPr>
          <w:ilvl w:val="0"/>
          <w:numId w:val="35"/>
        </w:numPr>
        <w:spacing w:after="0" w:line="240" w:lineRule="auto"/>
        <w:rPr>
          <w:rFonts w:eastAsia="Times New Roman"/>
        </w:rPr>
      </w:pPr>
      <w:r w:rsidRPr="00895E83">
        <w:rPr>
          <w:rFonts w:eastAsia="Times New Roman"/>
        </w:rPr>
        <w:t>January 24, 2025 – 11:30 AM CST - Tech and Tell: Miro Whiteboards Unite Us All (Part 1)</w:t>
      </w:r>
    </w:p>
    <w:p w:rsidRPr="00895E83" w:rsidR="00625412" w:rsidP="00895E83" w:rsidRDefault="00625412" w14:paraId="75E70389" w14:textId="77777777">
      <w:pPr>
        <w:pStyle w:val="ListParagraph"/>
        <w:numPr>
          <w:ilvl w:val="0"/>
          <w:numId w:val="35"/>
        </w:numPr>
        <w:spacing w:after="0" w:line="240" w:lineRule="auto"/>
        <w:rPr>
          <w:rFonts w:eastAsia="Times New Roman"/>
        </w:rPr>
      </w:pPr>
      <w:r w:rsidRPr="00895E83">
        <w:rPr>
          <w:rFonts w:eastAsia="Times New Roman"/>
        </w:rPr>
        <w:t>January 27, 2024 – noon CST - Manager Monday: Integrated Education and Training: Show Me the Guidance</w:t>
      </w:r>
    </w:p>
    <w:p w:rsidRPr="00895E83" w:rsidR="00625412" w:rsidP="00895E83" w:rsidRDefault="00625412" w14:paraId="3A7F94B5" w14:textId="77777777">
      <w:pPr>
        <w:pStyle w:val="ListParagraph"/>
        <w:numPr>
          <w:ilvl w:val="0"/>
          <w:numId w:val="35"/>
        </w:numPr>
        <w:spacing w:after="0" w:line="240" w:lineRule="auto"/>
        <w:rPr>
          <w:rFonts w:eastAsia="Times New Roman"/>
        </w:rPr>
      </w:pPr>
      <w:r w:rsidRPr="00895E83">
        <w:rPr>
          <w:rFonts w:eastAsia="Times New Roman"/>
        </w:rPr>
        <w:t>January 29, 2025 – 12:30 PM CST - Workforce Wednesday: Common Barriers and Challenges for ITPs seeking to Re-Enter Careers</w:t>
      </w:r>
    </w:p>
    <w:p w:rsidRPr="00FF237E" w:rsidR="00EE4C53" w:rsidRDefault="00625412" w14:paraId="3B423B99" w14:textId="5D1C216F">
      <w:pPr>
        <w:pStyle w:val="ListParagraph"/>
        <w:numPr>
          <w:ilvl w:val="0"/>
          <w:numId w:val="35"/>
        </w:numPr>
        <w:spacing w:after="0" w:line="252" w:lineRule="auto"/>
        <w:rPr>
          <w:rFonts w:ascii="Calibri" w:hAnsi="Calibri" w:eastAsia="Calibri" w:cs="Calibri"/>
        </w:rPr>
      </w:pPr>
      <w:r w:rsidRPr="00FF237E">
        <w:rPr>
          <w:rFonts w:eastAsia="Times New Roman"/>
        </w:rPr>
        <w:t>January 30 &amp; 31, 2025 – 9:00 AM CST - Texas Style TABE CLAS-E (C/D) Online - Training of Trainers – F2F – San Marcos</w:t>
      </w:r>
    </w:p>
    <w:p w:rsidRPr="006B0D95" w:rsidR="6147A171" w:rsidP="006B0D95" w:rsidRDefault="6147A171" w14:paraId="7BA8F38B" w14:textId="7AB635FE">
      <w:pPr>
        <w:pStyle w:val="ListParagraph"/>
        <w:numPr>
          <w:ilvl w:val="0"/>
          <w:numId w:val="32"/>
        </w:numPr>
        <w:spacing w:line="252" w:lineRule="auto"/>
        <w:rPr>
          <w:rFonts w:ascii="Calibri" w:hAnsi="Calibri" w:eastAsia="Calibri" w:cs="Calibri"/>
        </w:rPr>
      </w:pPr>
      <w:r w:rsidRPr="007E461B">
        <w:rPr>
          <w:rFonts w:ascii="Calibri" w:hAnsi="Calibri" w:eastAsia="Calibri" w:cs="Calibri"/>
          <w:i/>
          <w:iCs/>
        </w:rPr>
        <w:t>Reminder:</w:t>
      </w:r>
      <w:r w:rsidRPr="006B0D95">
        <w:rPr>
          <w:rFonts w:ascii="Calibri" w:hAnsi="Calibri" w:eastAsia="Calibri" w:cs="Calibri"/>
        </w:rPr>
        <w:t xml:space="preserve"> TALAE Membership= COABE Membership</w:t>
      </w:r>
    </w:p>
    <w:p w:rsidR="00304C81" w:rsidP="004A021C" w:rsidRDefault="007C38B7" w14:paraId="1AC2DA40" w14:textId="0B07985E">
      <w:pPr>
        <w:pStyle w:val="ListParagraph"/>
        <w:spacing w:line="252" w:lineRule="auto"/>
        <w:rPr>
          <w:rFonts w:ascii="Calibri" w:hAnsi="Calibri" w:eastAsia="Calibri" w:cs="Calibri"/>
        </w:rPr>
      </w:pPr>
      <w:r>
        <w:rPr>
          <w:rFonts w:ascii="Calibri" w:hAnsi="Calibri" w:eastAsia="Calibri" w:cs="Calibri"/>
        </w:rPr>
        <w:t>I</w:t>
      </w:r>
      <w:r w:rsidRPr="00304C81" w:rsidR="00304C81">
        <w:rPr>
          <w:rFonts w:ascii="Calibri" w:hAnsi="Calibri" w:eastAsia="Calibri" w:cs="Calibri"/>
        </w:rPr>
        <w:t>f you are a member of TALAE, you are also a member of COABE</w:t>
      </w:r>
      <w:r w:rsidR="00FB1373">
        <w:rPr>
          <w:rFonts w:ascii="Calibri" w:hAnsi="Calibri" w:eastAsia="Calibri" w:cs="Calibri"/>
        </w:rPr>
        <w:t xml:space="preserve"> and</w:t>
      </w:r>
      <w:r w:rsidRPr="00304C81" w:rsidR="00304C81">
        <w:rPr>
          <w:rFonts w:ascii="Calibri" w:hAnsi="Calibri" w:eastAsia="Calibri" w:cs="Calibri"/>
        </w:rPr>
        <w:t xml:space="preserve"> can get the member price on the conference.  TALAE memberships expire with the program year, so if you have not joined or renewed your TALAE membership for this year, head over to the talae.org to join as an individual or an organization.</w:t>
      </w:r>
    </w:p>
    <w:p w:rsidRPr="00D33265" w:rsidR="00AA6752" w:rsidP="00AA6752" w:rsidRDefault="00AA6752" w14:paraId="4E6A10E0" w14:textId="77777777">
      <w:pPr>
        <w:pStyle w:val="paragraph"/>
        <w:spacing w:before="0" w:beforeAutospacing="0" w:after="0" w:afterAutospacing="0"/>
        <w:textAlignment w:val="baseline"/>
        <w:rPr>
          <w:rFonts w:ascii="Cambria" w:hAnsi="Cambria" w:cs="Segoe UI"/>
          <w:color w:val="8A0050"/>
          <w:sz w:val="18"/>
          <w:szCs w:val="18"/>
        </w:rPr>
      </w:pPr>
    </w:p>
    <w:p w:rsidR="00AA6752" w:rsidP="4C04C6D9" w:rsidRDefault="00AA6752" w14:paraId="56162DBA" w14:textId="7D7FBA9F">
      <w:pPr>
        <w:pStyle w:val="Heading1"/>
        <w:textAlignment w:val="baseline"/>
      </w:pPr>
      <w:r>
        <w:t>Notices and Reminders</w:t>
      </w:r>
    </w:p>
    <w:p w:rsidR="32C458F7" w:rsidP="4C04C6D9" w:rsidRDefault="32C458F7" w14:paraId="7078E136" w14:textId="64F84B4D">
      <w:pPr>
        <w:pStyle w:val="ListParagraph"/>
        <w:numPr>
          <w:ilvl w:val="1"/>
          <w:numId w:val="27"/>
        </w:numPr>
        <w:spacing w:after="0"/>
        <w:rPr>
          <w:rFonts w:eastAsiaTheme="minorEastAsia"/>
          <w:b/>
          <w:bCs/>
          <w:u w:val="single"/>
        </w:rPr>
      </w:pPr>
      <w:r w:rsidRPr="4C04C6D9">
        <w:rPr>
          <w:rFonts w:eastAsiaTheme="minorEastAsia"/>
          <w:b/>
          <w:bCs/>
          <w:u w:val="single"/>
        </w:rPr>
        <w:t xml:space="preserve">Deliverables Due: </w:t>
      </w:r>
    </w:p>
    <w:p w:rsidR="4C04C6D9" w:rsidP="00777992" w:rsidRDefault="003437C4" w14:paraId="5E9DED35" w14:textId="05808381">
      <w:pPr>
        <w:pStyle w:val="ListParagraph"/>
        <w:spacing w:after="0"/>
        <w:ind w:left="900"/>
        <w:rPr>
          <w:rFonts w:eastAsiaTheme="minorEastAsia"/>
          <w:b/>
          <w:bCs/>
          <w:u w:val="single"/>
        </w:rPr>
      </w:pPr>
      <w:r>
        <w:rPr>
          <w:rFonts w:eastAsiaTheme="minorEastAsia"/>
          <w:b/>
          <w:bCs/>
          <w:u w:val="single"/>
        </w:rPr>
        <w:t xml:space="preserve">Q2 Report: </w:t>
      </w:r>
      <w:r w:rsidR="0066086F">
        <w:rPr>
          <w:rFonts w:eastAsiaTheme="minorEastAsia"/>
        </w:rPr>
        <w:t xml:space="preserve">Extended to </w:t>
      </w:r>
      <w:r w:rsidRPr="00744019" w:rsidR="0066086F">
        <w:rPr>
          <w:rFonts w:eastAsiaTheme="minorEastAsia"/>
          <w:b/>
          <w:bCs/>
          <w:color w:val="FF0000"/>
        </w:rPr>
        <w:t xml:space="preserve">January </w:t>
      </w:r>
      <w:r w:rsidRPr="00744019" w:rsidR="00BD051C">
        <w:rPr>
          <w:rFonts w:eastAsiaTheme="minorEastAsia"/>
          <w:b/>
          <w:bCs/>
          <w:color w:val="FF0000"/>
        </w:rPr>
        <w:t>17</w:t>
      </w:r>
      <w:r w:rsidR="00F50DBD">
        <w:rPr>
          <w:rFonts w:eastAsiaTheme="minorEastAsia"/>
          <w:color w:val="FF0000"/>
        </w:rPr>
        <w:t xml:space="preserve"> </w:t>
      </w:r>
      <w:r w:rsidR="000A44F5">
        <w:rPr>
          <w:rFonts w:eastAsiaTheme="minorEastAsia"/>
        </w:rPr>
        <w:t xml:space="preserve">due to inclement weather. </w:t>
      </w:r>
      <w:r w:rsidR="00F46A86">
        <w:rPr>
          <w:rFonts w:eastAsiaTheme="minorEastAsia"/>
        </w:rPr>
        <w:t xml:space="preserve">Upload the Q2 report to </w:t>
      </w:r>
      <w:r w:rsidR="00F929D3">
        <w:rPr>
          <w:rFonts w:eastAsiaTheme="minorEastAsia"/>
        </w:rPr>
        <w:t xml:space="preserve">the </w:t>
      </w:r>
      <w:r w:rsidR="000D67A1">
        <w:rPr>
          <w:rFonts w:eastAsiaTheme="minorEastAsia"/>
        </w:rPr>
        <w:t>SharePoint site</w:t>
      </w:r>
      <w:r w:rsidR="00792FD9">
        <w:rPr>
          <w:rFonts w:eastAsiaTheme="minorEastAsia"/>
        </w:rPr>
        <w:t xml:space="preserve">. </w:t>
      </w:r>
    </w:p>
    <w:p w:rsidRPr="00CA6E14" w:rsidR="00CA6E14" w:rsidP="00D565A3" w:rsidRDefault="00CA6E14" w14:paraId="6AD77781" w14:textId="1474B54D">
      <w:pPr>
        <w:pStyle w:val="ListParagraph"/>
        <w:numPr>
          <w:ilvl w:val="1"/>
          <w:numId w:val="27"/>
        </w:numPr>
        <w:spacing w:after="0"/>
        <w:rPr>
          <w:rFonts w:eastAsiaTheme="minorEastAsia"/>
          <w:b/>
          <w:bCs/>
          <w:u w:val="single"/>
        </w:rPr>
      </w:pPr>
      <w:r w:rsidRPr="00CA6E14">
        <w:rPr>
          <w:rFonts w:eastAsiaTheme="minorEastAsia"/>
          <w:b/>
          <w:bCs/>
          <w:u w:val="single"/>
        </w:rPr>
        <w:t>Reminder:</w:t>
      </w:r>
      <w:r w:rsidRPr="008C38AC">
        <w:rPr>
          <w:rFonts w:eastAsiaTheme="minorEastAsia"/>
          <w:b/>
          <w:bCs/>
        </w:rPr>
        <w:t xml:space="preserve"> </w:t>
      </w:r>
      <w:r w:rsidRPr="007839AB" w:rsidR="007839AB">
        <w:rPr>
          <w:rFonts w:eastAsiaTheme="minorEastAsia"/>
        </w:rPr>
        <w:t xml:space="preserve">To ensure the accuracy of information provided to the public seeking AEL assistance, please review </w:t>
      </w:r>
      <w:r w:rsidR="001C52AE">
        <w:rPr>
          <w:rFonts w:eastAsiaTheme="minorEastAsia"/>
        </w:rPr>
        <w:t>your</w:t>
      </w:r>
      <w:r w:rsidRPr="007839AB" w:rsidR="007839AB">
        <w:rPr>
          <w:rFonts w:eastAsiaTheme="minorEastAsia"/>
        </w:rPr>
        <w:t xml:space="preserve"> program details listed on the TCALL website's "Find A Program" page (</w:t>
      </w:r>
      <w:hyperlink w:history="1" r:id="rId18">
        <w:r w:rsidRPr="004A1D0F" w:rsidR="00754F5F">
          <w:rPr>
            <w:rStyle w:val="Hyperlink"/>
            <w:rFonts w:eastAsiaTheme="minorEastAsia"/>
          </w:rPr>
          <w:t>https://tcall.tamu.edu/search.aspx</w:t>
        </w:r>
      </w:hyperlink>
      <w:r w:rsidRPr="007839AB" w:rsidR="007839AB">
        <w:rPr>
          <w:rFonts w:eastAsiaTheme="minorEastAsia"/>
        </w:rPr>
        <w:t>). This is the primary resource for individuals searching for AEL services in their area. Should any updates be required, inform your designated PD Specialist.</w:t>
      </w:r>
    </w:p>
    <w:p w:rsidRPr="00D565A3" w:rsidR="008735C7" w:rsidP="00D565A3" w:rsidRDefault="008735C7" w14:paraId="4F01E1F1" w14:textId="36580C2A">
      <w:pPr>
        <w:pStyle w:val="ListParagraph"/>
        <w:numPr>
          <w:ilvl w:val="1"/>
          <w:numId w:val="27"/>
        </w:numPr>
        <w:spacing w:after="0"/>
        <w:rPr>
          <w:rFonts w:eastAsiaTheme="minorEastAsia"/>
        </w:rPr>
      </w:pPr>
      <w:r w:rsidRPr="3D369AED">
        <w:rPr>
          <w:rFonts w:eastAsiaTheme="minorEastAsia"/>
          <w:b/>
          <w:u w:val="single"/>
        </w:rPr>
        <w:t>Reminder:</w:t>
      </w:r>
      <w:r w:rsidRPr="3D369AED">
        <w:rPr>
          <w:rFonts w:eastAsiaTheme="minorEastAsia"/>
        </w:rPr>
        <w:t xml:space="preserve"> Any changes to </w:t>
      </w:r>
      <w:r w:rsidRPr="3D369AED" w:rsidR="004403F4">
        <w:rPr>
          <w:rFonts w:eastAsiaTheme="minorEastAsia"/>
        </w:rPr>
        <w:t xml:space="preserve">staff for </w:t>
      </w:r>
      <w:r w:rsidRPr="3D369AED" w:rsidR="005C0DCA">
        <w:rPr>
          <w:rFonts w:eastAsiaTheme="minorEastAsia"/>
        </w:rPr>
        <w:t>g</w:t>
      </w:r>
      <w:r w:rsidRPr="3D369AED">
        <w:rPr>
          <w:rFonts w:eastAsiaTheme="minorEastAsia"/>
        </w:rPr>
        <w:t xml:space="preserve">rant-required positions </w:t>
      </w:r>
      <w:r w:rsidRPr="3D369AED">
        <w:rPr>
          <w:rFonts w:eastAsiaTheme="minorEastAsia"/>
          <w:b/>
        </w:rPr>
        <w:t>must</w:t>
      </w:r>
      <w:r w:rsidRPr="3D369AED">
        <w:rPr>
          <w:rFonts w:eastAsiaTheme="minorEastAsia"/>
        </w:rPr>
        <w:t xml:space="preserve"> be completed via </w:t>
      </w:r>
      <w:r w:rsidRPr="3D369AED">
        <w:rPr>
          <w:rFonts w:eastAsiaTheme="minorEastAsia"/>
          <w:b/>
        </w:rPr>
        <w:t>DocuSign.</w:t>
      </w:r>
      <w:r w:rsidRPr="3D369AED" w:rsidR="0030314D">
        <w:rPr>
          <w:rFonts w:eastAsiaTheme="minorEastAsia"/>
        </w:rPr>
        <w:t xml:space="preserve"> Th</w:t>
      </w:r>
      <w:r w:rsidRPr="3D369AED" w:rsidR="00ED65C2">
        <w:rPr>
          <w:rFonts w:eastAsiaTheme="minorEastAsia"/>
        </w:rPr>
        <w:t>e Excel form is no longer accept</w:t>
      </w:r>
      <w:r w:rsidRPr="3D369AED" w:rsidR="000F498E">
        <w:rPr>
          <w:rFonts w:eastAsiaTheme="minorEastAsia"/>
        </w:rPr>
        <w:t>able</w:t>
      </w:r>
      <w:r w:rsidRPr="3D369AED" w:rsidR="009534B0">
        <w:rPr>
          <w:rFonts w:eastAsiaTheme="minorEastAsia"/>
        </w:rPr>
        <w:t xml:space="preserve"> as notification of </w:t>
      </w:r>
      <w:r w:rsidRPr="3D369AED" w:rsidR="001E08E1">
        <w:rPr>
          <w:rFonts w:eastAsiaTheme="minorEastAsia"/>
        </w:rPr>
        <w:t>staff changes.</w:t>
      </w:r>
      <w:r w:rsidRPr="3D369AED" w:rsidR="009534B0">
        <w:rPr>
          <w:rFonts w:eastAsiaTheme="minorEastAsia"/>
        </w:rPr>
        <w:t xml:space="preserve"> </w:t>
      </w:r>
    </w:p>
    <w:p w:rsidR="00D95BAD" w:rsidP="00D565A3" w:rsidRDefault="002437E6" w14:paraId="2BF3B896" w14:textId="52ED9996">
      <w:pPr>
        <w:pStyle w:val="ListParagraph"/>
        <w:numPr>
          <w:ilvl w:val="1"/>
          <w:numId w:val="27"/>
        </w:numPr>
        <w:spacing w:after="0"/>
        <w:rPr>
          <w:rFonts w:eastAsiaTheme="minorEastAsia"/>
        </w:rPr>
      </w:pPr>
      <w:r>
        <w:rPr>
          <w:rFonts w:eastAsiaTheme="minorEastAsia"/>
          <w:b/>
          <w:u w:val="single"/>
        </w:rPr>
        <w:t>SRM Monitoring Tools:</w:t>
      </w:r>
      <w:r>
        <w:rPr>
          <w:rFonts w:eastAsiaTheme="minorEastAsia"/>
          <w:u w:val="single"/>
        </w:rPr>
        <w:t xml:space="preserve"> </w:t>
      </w:r>
      <w:r w:rsidR="00102ADC">
        <w:rPr>
          <w:rFonts w:eastAsiaTheme="minorEastAsia"/>
        </w:rPr>
        <w:t xml:space="preserve">Monitoring tools and a copy of the SRM presentation from the </w:t>
      </w:r>
      <w:r w:rsidR="003E1098">
        <w:rPr>
          <w:rFonts w:eastAsiaTheme="minorEastAsia"/>
        </w:rPr>
        <w:t xml:space="preserve">AEL Business meeting can be found on the Share Point site </w:t>
      </w:r>
      <w:r w:rsidR="00B6105B">
        <w:rPr>
          <w:rFonts w:eastAsiaTheme="minorEastAsia"/>
        </w:rPr>
        <w:t>in the Document Library &gt;</w:t>
      </w:r>
      <w:r w:rsidR="00E66732">
        <w:rPr>
          <w:rFonts w:eastAsiaTheme="minorEastAsia"/>
        </w:rPr>
        <w:t xml:space="preserve"> </w:t>
      </w:r>
      <w:r w:rsidR="00872DA7">
        <w:rPr>
          <w:rFonts w:eastAsiaTheme="minorEastAsia"/>
        </w:rPr>
        <w:t>Resources &gt; SRM (Subrecipient Monitoring)</w:t>
      </w:r>
    </w:p>
    <w:p w:rsidRPr="00D565A3" w:rsidR="008A244B" w:rsidP="00D565A3" w:rsidRDefault="008A244B" w14:paraId="45F29E42" w14:textId="5C0CBB69">
      <w:pPr>
        <w:pStyle w:val="ListParagraph"/>
        <w:numPr>
          <w:ilvl w:val="1"/>
          <w:numId w:val="27"/>
        </w:numPr>
        <w:spacing w:after="0"/>
        <w:rPr>
          <w:rFonts w:eastAsiaTheme="minorEastAsia"/>
        </w:rPr>
      </w:pPr>
      <w:r>
        <w:rPr>
          <w:rFonts w:eastAsiaTheme="minorEastAsia"/>
          <w:b/>
          <w:u w:val="single"/>
        </w:rPr>
        <w:t>IET Boot Camp:</w:t>
      </w:r>
      <w:r>
        <w:rPr>
          <w:rFonts w:eastAsiaTheme="minorEastAsia"/>
        </w:rPr>
        <w:t xml:space="preserve"> Invitation only </w:t>
      </w:r>
      <w:r w:rsidR="00D87A22">
        <w:rPr>
          <w:rFonts w:eastAsiaTheme="minorEastAsia"/>
        </w:rPr>
        <w:t>–</w:t>
      </w:r>
      <w:r w:rsidR="003846EE">
        <w:rPr>
          <w:rFonts w:eastAsiaTheme="minorEastAsia"/>
        </w:rPr>
        <w:t xml:space="preserve"> </w:t>
      </w:r>
      <w:r w:rsidR="00D87A22">
        <w:rPr>
          <w:rFonts w:eastAsiaTheme="minorEastAsia"/>
        </w:rPr>
        <w:t xml:space="preserve">email sent to those requested to participate.  </w:t>
      </w:r>
      <w:r w:rsidR="006C66B1">
        <w:rPr>
          <w:rFonts w:eastAsiaTheme="minorEastAsia"/>
        </w:rPr>
        <w:t>Example of how TWC is providing statewide PD/TA.</w:t>
      </w:r>
    </w:p>
    <w:p w:rsidRPr="003D356F" w:rsidR="003D356F" w:rsidP="003D356F" w:rsidRDefault="003D356F" w14:paraId="1198CFA1" w14:textId="77777777"/>
    <w:p w:rsidR="002B0440" w:rsidP="00AA6752" w:rsidRDefault="00B86741" w14:paraId="6BCE207F" w14:textId="65B9A541">
      <w:pPr>
        <w:pStyle w:val="Heading1"/>
        <w:numPr>
          <w:ilvl w:val="0"/>
          <w:numId w:val="0"/>
        </w:numPr>
      </w:pPr>
      <w:r w:rsidRPr="00B86741">
        <w:rPr>
          <w:rStyle w:val="normaltextrun"/>
          <w:u w:val="none"/>
        </w:rPr>
        <w:t>V.</w:t>
      </w:r>
      <w:r>
        <w:rPr>
          <w:rStyle w:val="normaltextrun"/>
          <w:u w:val="none"/>
        </w:rPr>
        <w:t xml:space="preserve">        </w:t>
      </w:r>
      <w:r w:rsidRPr="4EE81183" w:rsidR="644CAF8D">
        <w:rPr>
          <w:rStyle w:val="normaltextrun"/>
        </w:rPr>
        <w:t>Upcoming Bi-weekly Call Schedule Dates</w:t>
      </w:r>
      <w:r w:rsidRPr="4EE81183" w:rsidR="644CAF8D">
        <w:rPr>
          <w:rStyle w:val="eop"/>
        </w:rPr>
        <w:t> </w:t>
      </w:r>
    </w:p>
    <w:p w:rsidR="00491D0C" w:rsidRDefault="00491D0C" w14:paraId="6693E128" w14:textId="2E9115D4">
      <w:pPr>
        <w:pStyle w:val="ListParagraph"/>
        <w:numPr>
          <w:ilvl w:val="0"/>
          <w:numId w:val="18"/>
        </w:numPr>
        <w:spacing w:after="0"/>
        <w:rPr>
          <w:rFonts w:eastAsiaTheme="minorEastAsia"/>
        </w:rPr>
      </w:pPr>
      <w:r>
        <w:rPr>
          <w:rFonts w:eastAsiaTheme="minorEastAsia"/>
        </w:rPr>
        <w:t xml:space="preserve">January </w:t>
      </w:r>
      <w:r w:rsidR="00F91579">
        <w:rPr>
          <w:rFonts w:eastAsiaTheme="minorEastAsia"/>
        </w:rPr>
        <w:t>23</w:t>
      </w:r>
      <w:r w:rsidRPr="00F91579" w:rsidR="00F91579">
        <w:rPr>
          <w:rFonts w:eastAsiaTheme="minorEastAsia"/>
          <w:vertAlign w:val="superscript"/>
        </w:rPr>
        <w:t>rd</w:t>
      </w:r>
      <w:r w:rsidR="00F91579">
        <w:rPr>
          <w:rFonts w:eastAsiaTheme="minorEastAsia"/>
        </w:rPr>
        <w:t>, 2025</w:t>
      </w:r>
    </w:p>
    <w:p w:rsidR="00F91579" w:rsidRDefault="00F91579" w14:paraId="3A457DCD" w14:textId="12921224">
      <w:pPr>
        <w:pStyle w:val="ListParagraph"/>
        <w:numPr>
          <w:ilvl w:val="0"/>
          <w:numId w:val="18"/>
        </w:numPr>
        <w:spacing w:after="0"/>
        <w:rPr>
          <w:rFonts w:eastAsiaTheme="minorEastAsia"/>
        </w:rPr>
      </w:pPr>
      <w:r>
        <w:rPr>
          <w:rFonts w:eastAsiaTheme="minorEastAsia"/>
        </w:rPr>
        <w:t xml:space="preserve">February </w:t>
      </w:r>
      <w:r w:rsidR="00FA1DAD">
        <w:rPr>
          <w:rFonts w:eastAsiaTheme="minorEastAsia"/>
        </w:rPr>
        <w:t>6</w:t>
      </w:r>
      <w:r w:rsidRPr="00FA1DAD" w:rsidR="00FA1DAD">
        <w:rPr>
          <w:rFonts w:eastAsiaTheme="minorEastAsia"/>
          <w:vertAlign w:val="superscript"/>
        </w:rPr>
        <w:t>th</w:t>
      </w:r>
      <w:r w:rsidR="00FA1DAD">
        <w:rPr>
          <w:rFonts w:eastAsiaTheme="minorEastAsia"/>
        </w:rPr>
        <w:t>, 2025</w:t>
      </w:r>
    </w:p>
    <w:p w:rsidR="00FA1DAD" w:rsidRDefault="00FA1DAD" w14:paraId="7936ECE5" w14:textId="48279EBF">
      <w:pPr>
        <w:pStyle w:val="ListParagraph"/>
        <w:numPr>
          <w:ilvl w:val="0"/>
          <w:numId w:val="18"/>
        </w:numPr>
        <w:spacing w:after="0"/>
        <w:rPr>
          <w:rFonts w:eastAsiaTheme="minorEastAsia"/>
        </w:rPr>
      </w:pPr>
      <w:r w:rsidRPr="61101F7C" w:rsidR="4E55DD56">
        <w:rPr>
          <w:rFonts w:eastAsia="游明朝" w:eastAsiaTheme="minorEastAsia"/>
        </w:rPr>
        <w:t xml:space="preserve">February </w:t>
      </w:r>
      <w:r w:rsidRPr="61101F7C" w:rsidR="092EF22E">
        <w:rPr>
          <w:rFonts w:eastAsia="游明朝" w:eastAsiaTheme="minorEastAsia"/>
        </w:rPr>
        <w:t>20</w:t>
      </w:r>
      <w:r w:rsidRPr="61101F7C" w:rsidR="092EF22E">
        <w:rPr>
          <w:rFonts w:eastAsia="游明朝" w:eastAsiaTheme="minorEastAsia"/>
          <w:vertAlign w:val="superscript"/>
        </w:rPr>
        <w:t>th</w:t>
      </w:r>
      <w:r w:rsidRPr="61101F7C" w:rsidR="092EF22E">
        <w:rPr>
          <w:rFonts w:eastAsia="游明朝" w:eastAsiaTheme="minorEastAsia"/>
        </w:rPr>
        <w:t>, 2025</w:t>
      </w:r>
    </w:p>
    <w:p w:rsidR="7A98784E" w:rsidP="61101F7C" w:rsidRDefault="7A98784E" w14:paraId="22B20DDB" w14:textId="1363362D">
      <w:pPr>
        <w:pStyle w:val="ListParagraph"/>
        <w:numPr>
          <w:ilvl w:val="0"/>
          <w:numId w:val="18"/>
        </w:numPr>
        <w:spacing w:after="0"/>
        <w:rPr>
          <w:rFonts w:eastAsia="游明朝" w:eastAsiaTheme="minorEastAsia"/>
        </w:rPr>
      </w:pPr>
      <w:r w:rsidRPr="61101F7C" w:rsidR="7A98784E">
        <w:rPr>
          <w:rFonts w:eastAsia="游明朝" w:eastAsiaTheme="minorEastAsia"/>
        </w:rPr>
        <w:t>March 6</w:t>
      </w:r>
      <w:r w:rsidRPr="61101F7C" w:rsidR="7A98784E">
        <w:rPr>
          <w:rFonts w:eastAsia="游明朝" w:eastAsiaTheme="minorEastAsia"/>
          <w:vertAlign w:val="superscript"/>
        </w:rPr>
        <w:t>th</w:t>
      </w:r>
      <w:r w:rsidRPr="61101F7C" w:rsidR="7A98784E">
        <w:rPr>
          <w:rFonts w:eastAsia="游明朝" w:eastAsiaTheme="minorEastAsia"/>
        </w:rPr>
        <w:t>, 2025</w:t>
      </w:r>
    </w:p>
    <w:sectPr w:rsidR="00FA1DAD">
      <w:headerReference w:type="default" r:id="rId19"/>
      <w:footerReference w:type="defaul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09C1" w:rsidP="00477455" w:rsidRDefault="00F809C1" w14:paraId="502980EE" w14:textId="77777777">
      <w:pPr>
        <w:spacing w:after="0" w:line="240" w:lineRule="auto"/>
      </w:pPr>
      <w:r>
        <w:separator/>
      </w:r>
    </w:p>
  </w:endnote>
  <w:endnote w:type="continuationSeparator" w:id="0">
    <w:p w:rsidR="00F809C1" w:rsidP="00477455" w:rsidRDefault="00F809C1" w14:paraId="46906B2D" w14:textId="77777777">
      <w:pPr>
        <w:spacing w:after="0" w:line="240" w:lineRule="auto"/>
      </w:pPr>
      <w:r>
        <w:continuationSeparator/>
      </w:r>
    </w:p>
  </w:endnote>
  <w:endnote w:type="continuationNotice" w:id="1">
    <w:p w:rsidR="00F809C1" w:rsidRDefault="00F809C1" w14:paraId="3364D2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E7D60E" w:rsidTr="08E7D60E" w14:paraId="4CFFEFB5" w14:textId="77777777">
      <w:trPr>
        <w:trHeight w:val="300"/>
      </w:trPr>
      <w:tc>
        <w:tcPr>
          <w:tcW w:w="3120" w:type="dxa"/>
        </w:tcPr>
        <w:p w:rsidR="08E7D60E" w:rsidP="08E7D60E" w:rsidRDefault="08E7D60E" w14:paraId="73E7485E" w14:textId="31F6F41E">
          <w:pPr>
            <w:pStyle w:val="Header"/>
            <w:ind w:left="-115"/>
          </w:pPr>
        </w:p>
      </w:tc>
      <w:tc>
        <w:tcPr>
          <w:tcW w:w="3120" w:type="dxa"/>
        </w:tcPr>
        <w:p w:rsidR="08E7D60E" w:rsidP="08E7D60E" w:rsidRDefault="08E7D60E" w14:paraId="6EF7A448" w14:textId="39DBFF59">
          <w:pPr>
            <w:pStyle w:val="Header"/>
            <w:jc w:val="center"/>
          </w:pPr>
        </w:p>
      </w:tc>
      <w:tc>
        <w:tcPr>
          <w:tcW w:w="3120" w:type="dxa"/>
        </w:tcPr>
        <w:p w:rsidR="08E7D60E" w:rsidP="08E7D60E" w:rsidRDefault="08E7D60E" w14:paraId="3EF68907" w14:textId="59F06AC7">
          <w:pPr>
            <w:pStyle w:val="Header"/>
            <w:ind w:right="-115"/>
            <w:jc w:val="right"/>
          </w:pPr>
        </w:p>
      </w:tc>
    </w:tr>
  </w:tbl>
  <w:p w:rsidR="00F83E42" w:rsidRDefault="00F83E42" w14:paraId="2C06507F" w14:textId="739C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09C1" w:rsidP="00477455" w:rsidRDefault="00F809C1" w14:paraId="5ACA2863" w14:textId="77777777">
      <w:pPr>
        <w:spacing w:after="0" w:line="240" w:lineRule="auto"/>
      </w:pPr>
      <w:r>
        <w:separator/>
      </w:r>
    </w:p>
  </w:footnote>
  <w:footnote w:type="continuationSeparator" w:id="0">
    <w:p w:rsidR="00F809C1" w:rsidP="00477455" w:rsidRDefault="00F809C1" w14:paraId="70504D30" w14:textId="77777777">
      <w:pPr>
        <w:spacing w:after="0" w:line="240" w:lineRule="auto"/>
      </w:pPr>
      <w:r>
        <w:continuationSeparator/>
      </w:r>
    </w:p>
  </w:footnote>
  <w:footnote w:type="continuationNotice" w:id="1">
    <w:p w:rsidR="00F809C1" w:rsidRDefault="00F809C1" w14:paraId="581D2F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E7D60E" w:rsidTr="08E7D60E" w14:paraId="5CC789DF" w14:textId="77777777">
      <w:trPr>
        <w:trHeight w:val="300"/>
      </w:trPr>
      <w:tc>
        <w:tcPr>
          <w:tcW w:w="3120" w:type="dxa"/>
        </w:tcPr>
        <w:p w:rsidR="08E7D60E" w:rsidP="08E7D60E" w:rsidRDefault="08E7D60E" w14:paraId="51C27055" w14:textId="6C6A01C3">
          <w:pPr>
            <w:pStyle w:val="Header"/>
            <w:ind w:left="-115"/>
          </w:pPr>
        </w:p>
      </w:tc>
      <w:tc>
        <w:tcPr>
          <w:tcW w:w="3120" w:type="dxa"/>
        </w:tcPr>
        <w:p w:rsidR="08E7D60E" w:rsidP="08E7D60E" w:rsidRDefault="08E7D60E" w14:paraId="65FD988C" w14:textId="10FB7976">
          <w:pPr>
            <w:pStyle w:val="Header"/>
            <w:jc w:val="center"/>
          </w:pPr>
        </w:p>
      </w:tc>
      <w:tc>
        <w:tcPr>
          <w:tcW w:w="3120" w:type="dxa"/>
        </w:tcPr>
        <w:p w:rsidR="08E7D60E" w:rsidP="08E7D60E" w:rsidRDefault="08E7D60E" w14:paraId="21579A34" w14:textId="1670F43F">
          <w:pPr>
            <w:pStyle w:val="Header"/>
            <w:ind w:right="-115"/>
            <w:jc w:val="right"/>
          </w:pPr>
        </w:p>
      </w:tc>
    </w:tr>
  </w:tbl>
  <w:p w:rsidR="00F83E42" w:rsidRDefault="00F83E42" w14:paraId="562762A1" w14:textId="0602B68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4EF3"/>
    <w:multiLevelType w:val="hybridMultilevel"/>
    <w:tmpl w:val="E75EAF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75B3A7"/>
    <w:multiLevelType w:val="hybridMultilevel"/>
    <w:tmpl w:val="F274D064"/>
    <w:lvl w:ilvl="0" w:tplc="48E84F0A">
      <w:start w:val="1"/>
      <w:numFmt w:val="lowerLetter"/>
      <w:lvlText w:val="%1."/>
      <w:lvlJc w:val="left"/>
      <w:pPr>
        <w:ind w:left="720" w:hanging="360"/>
      </w:pPr>
    </w:lvl>
    <w:lvl w:ilvl="1" w:tplc="B9581884">
      <w:start w:val="1"/>
      <w:numFmt w:val="lowerLetter"/>
      <w:lvlText w:val="%2."/>
      <w:lvlJc w:val="left"/>
      <w:pPr>
        <w:ind w:left="1440" w:hanging="360"/>
      </w:pPr>
    </w:lvl>
    <w:lvl w:ilvl="2" w:tplc="ED60202E">
      <w:start w:val="1"/>
      <w:numFmt w:val="lowerRoman"/>
      <w:lvlText w:val="%3."/>
      <w:lvlJc w:val="right"/>
      <w:pPr>
        <w:ind w:left="2160" w:hanging="180"/>
      </w:pPr>
    </w:lvl>
    <w:lvl w:ilvl="3" w:tplc="FCDAD5D8">
      <w:start w:val="1"/>
      <w:numFmt w:val="decimal"/>
      <w:lvlText w:val="%4."/>
      <w:lvlJc w:val="left"/>
      <w:pPr>
        <w:ind w:left="2880" w:hanging="360"/>
      </w:pPr>
    </w:lvl>
    <w:lvl w:ilvl="4" w:tplc="62B4F0EC">
      <w:start w:val="1"/>
      <w:numFmt w:val="lowerLetter"/>
      <w:lvlText w:val="%5."/>
      <w:lvlJc w:val="left"/>
      <w:pPr>
        <w:ind w:left="3600" w:hanging="360"/>
      </w:pPr>
    </w:lvl>
    <w:lvl w:ilvl="5" w:tplc="4DBC7B08">
      <w:start w:val="1"/>
      <w:numFmt w:val="lowerRoman"/>
      <w:lvlText w:val="%6."/>
      <w:lvlJc w:val="right"/>
      <w:pPr>
        <w:ind w:left="4320" w:hanging="180"/>
      </w:pPr>
    </w:lvl>
    <w:lvl w:ilvl="6" w:tplc="6374D142">
      <w:start w:val="1"/>
      <w:numFmt w:val="decimal"/>
      <w:lvlText w:val="%7."/>
      <w:lvlJc w:val="left"/>
      <w:pPr>
        <w:ind w:left="5040" w:hanging="360"/>
      </w:pPr>
    </w:lvl>
    <w:lvl w:ilvl="7" w:tplc="6C08EC74">
      <w:start w:val="1"/>
      <w:numFmt w:val="lowerLetter"/>
      <w:lvlText w:val="%8."/>
      <w:lvlJc w:val="left"/>
      <w:pPr>
        <w:ind w:left="5760" w:hanging="360"/>
      </w:pPr>
    </w:lvl>
    <w:lvl w:ilvl="8" w:tplc="CC9C337E">
      <w:start w:val="1"/>
      <w:numFmt w:val="lowerRoman"/>
      <w:lvlText w:val="%9."/>
      <w:lvlJc w:val="right"/>
      <w:pPr>
        <w:ind w:left="6480" w:hanging="180"/>
      </w:pPr>
    </w:lvl>
  </w:abstractNum>
  <w:abstractNum w:abstractNumId="2" w15:restartNumberingAfterBreak="0">
    <w:nsid w:val="0F922E34"/>
    <w:multiLevelType w:val="hybridMultilevel"/>
    <w:tmpl w:val="97867CAE"/>
    <w:lvl w:ilvl="0" w:tplc="A3F8FE90">
      <w:start w:val="1"/>
      <w:numFmt w:val="bullet"/>
      <w:pStyle w:val="Heading1"/>
      <w:lvlText w:val=""/>
      <w:lvlJc w:val="left"/>
      <w:pPr>
        <w:ind w:left="360" w:hanging="360"/>
      </w:pPr>
    </w:lvl>
    <w:lvl w:ilvl="1" w:tplc="FFFFFFFF">
      <w:start w:val="1"/>
      <w:numFmt w:val="lowerLetter"/>
      <w:lvlText w:val="%2."/>
      <w:lvlJc w:val="left"/>
      <w:pPr>
        <w:ind w:left="1080" w:hanging="360"/>
      </w:pPr>
      <w:rPr>
        <w:b w:val="0"/>
        <w:bCs w:val="0"/>
        <w:sz w:val="22"/>
        <w:szCs w:val="22"/>
      </w:rPr>
    </w:lvl>
    <w:lvl w:ilvl="2" w:tplc="312A6616">
      <w:start w:val="1"/>
      <w:numFmt w:val="lowerRoman"/>
      <w:lvlText w:val="%3."/>
      <w:lvlJc w:val="right"/>
      <w:pPr>
        <w:ind w:left="1800" w:hanging="180"/>
      </w:pPr>
    </w:lvl>
    <w:lvl w:ilvl="3" w:tplc="C49E90FA">
      <w:start w:val="1"/>
      <w:numFmt w:val="decimal"/>
      <w:lvlText w:val="%4."/>
      <w:lvlJc w:val="left"/>
      <w:pPr>
        <w:ind w:left="2520" w:hanging="360"/>
      </w:pPr>
    </w:lvl>
    <w:lvl w:ilvl="4" w:tplc="2DEADA60">
      <w:start w:val="1"/>
      <w:numFmt w:val="lowerLetter"/>
      <w:lvlText w:val="%5."/>
      <w:lvlJc w:val="left"/>
      <w:pPr>
        <w:ind w:left="3240" w:hanging="360"/>
      </w:pPr>
    </w:lvl>
    <w:lvl w:ilvl="5" w:tplc="14A8F27C">
      <w:start w:val="1"/>
      <w:numFmt w:val="lowerRoman"/>
      <w:lvlText w:val="%6."/>
      <w:lvlJc w:val="right"/>
      <w:pPr>
        <w:ind w:left="3960" w:hanging="180"/>
      </w:pPr>
    </w:lvl>
    <w:lvl w:ilvl="6" w:tplc="0FCA0942">
      <w:start w:val="1"/>
      <w:numFmt w:val="decimal"/>
      <w:lvlText w:val="%7."/>
      <w:lvlJc w:val="left"/>
      <w:pPr>
        <w:ind w:left="4680" w:hanging="360"/>
      </w:pPr>
    </w:lvl>
    <w:lvl w:ilvl="7" w:tplc="900EEDD2">
      <w:start w:val="1"/>
      <w:numFmt w:val="lowerLetter"/>
      <w:lvlText w:val="%8."/>
      <w:lvlJc w:val="left"/>
      <w:pPr>
        <w:ind w:left="5400" w:hanging="360"/>
      </w:pPr>
    </w:lvl>
    <w:lvl w:ilvl="8" w:tplc="4A226C34">
      <w:start w:val="1"/>
      <w:numFmt w:val="lowerRoman"/>
      <w:lvlText w:val="%9."/>
      <w:lvlJc w:val="right"/>
      <w:pPr>
        <w:ind w:left="6120" w:hanging="180"/>
      </w:pPr>
    </w:lvl>
  </w:abstractNum>
  <w:abstractNum w:abstractNumId="3" w15:restartNumberingAfterBreak="0">
    <w:nsid w:val="15F32DBE"/>
    <w:multiLevelType w:val="hybridMultilevel"/>
    <w:tmpl w:val="4DF2964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07682"/>
    <w:multiLevelType w:val="hybridMultilevel"/>
    <w:tmpl w:val="5EE886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992F59"/>
    <w:multiLevelType w:val="hybridMultilevel"/>
    <w:tmpl w:val="786ADB18"/>
    <w:lvl w:ilvl="0" w:tplc="D1A42D32">
      <w:start w:val="1"/>
      <w:numFmt w:val="bullet"/>
      <w:lvlText w:val=""/>
      <w:lvlJc w:val="left"/>
      <w:pPr>
        <w:ind w:left="720" w:hanging="360"/>
      </w:pPr>
      <w:rPr>
        <w:rFonts w:hint="default" w:ascii="Symbol" w:hAnsi="Symbol"/>
      </w:rPr>
    </w:lvl>
    <w:lvl w:ilvl="1" w:tplc="1BFAC37C">
      <w:start w:val="1"/>
      <w:numFmt w:val="bullet"/>
      <w:lvlText w:val="o"/>
      <w:lvlJc w:val="left"/>
      <w:pPr>
        <w:ind w:left="1440" w:hanging="360"/>
      </w:pPr>
      <w:rPr>
        <w:rFonts w:hint="default" w:ascii="Courier New" w:hAnsi="Courier New"/>
      </w:rPr>
    </w:lvl>
    <w:lvl w:ilvl="2" w:tplc="1B445DC8">
      <w:start w:val="1"/>
      <w:numFmt w:val="bullet"/>
      <w:lvlText w:val=""/>
      <w:lvlJc w:val="left"/>
      <w:pPr>
        <w:ind w:left="2160" w:hanging="360"/>
      </w:pPr>
      <w:rPr>
        <w:rFonts w:hint="default" w:ascii="Wingdings" w:hAnsi="Wingdings"/>
      </w:rPr>
    </w:lvl>
    <w:lvl w:ilvl="3" w:tplc="432E9806">
      <w:start w:val="1"/>
      <w:numFmt w:val="bullet"/>
      <w:lvlText w:val=""/>
      <w:lvlJc w:val="left"/>
      <w:pPr>
        <w:ind w:left="2880" w:hanging="360"/>
      </w:pPr>
      <w:rPr>
        <w:rFonts w:hint="default" w:ascii="Symbol" w:hAnsi="Symbol"/>
      </w:rPr>
    </w:lvl>
    <w:lvl w:ilvl="4" w:tplc="AA284A18">
      <w:start w:val="1"/>
      <w:numFmt w:val="bullet"/>
      <w:lvlText w:val="o"/>
      <w:lvlJc w:val="left"/>
      <w:pPr>
        <w:ind w:left="3600" w:hanging="360"/>
      </w:pPr>
      <w:rPr>
        <w:rFonts w:hint="default" w:ascii="Courier New" w:hAnsi="Courier New"/>
      </w:rPr>
    </w:lvl>
    <w:lvl w:ilvl="5" w:tplc="D4DC7E4A">
      <w:start w:val="1"/>
      <w:numFmt w:val="bullet"/>
      <w:lvlText w:val=""/>
      <w:lvlJc w:val="left"/>
      <w:pPr>
        <w:ind w:left="4320" w:hanging="360"/>
      </w:pPr>
      <w:rPr>
        <w:rFonts w:hint="default" w:ascii="Wingdings" w:hAnsi="Wingdings"/>
      </w:rPr>
    </w:lvl>
    <w:lvl w:ilvl="6" w:tplc="39CA4950">
      <w:start w:val="1"/>
      <w:numFmt w:val="bullet"/>
      <w:lvlText w:val=""/>
      <w:lvlJc w:val="left"/>
      <w:pPr>
        <w:ind w:left="5040" w:hanging="360"/>
      </w:pPr>
      <w:rPr>
        <w:rFonts w:hint="default" w:ascii="Symbol" w:hAnsi="Symbol"/>
      </w:rPr>
    </w:lvl>
    <w:lvl w:ilvl="7" w:tplc="D7A8D984">
      <w:start w:val="1"/>
      <w:numFmt w:val="bullet"/>
      <w:lvlText w:val="o"/>
      <w:lvlJc w:val="left"/>
      <w:pPr>
        <w:ind w:left="5760" w:hanging="360"/>
      </w:pPr>
      <w:rPr>
        <w:rFonts w:hint="default" w:ascii="Courier New" w:hAnsi="Courier New"/>
      </w:rPr>
    </w:lvl>
    <w:lvl w:ilvl="8" w:tplc="2EBA0BA2">
      <w:start w:val="1"/>
      <w:numFmt w:val="bullet"/>
      <w:lvlText w:val=""/>
      <w:lvlJc w:val="left"/>
      <w:pPr>
        <w:ind w:left="6480" w:hanging="360"/>
      </w:pPr>
      <w:rPr>
        <w:rFonts w:hint="default" w:ascii="Wingdings" w:hAnsi="Wingdings"/>
      </w:rPr>
    </w:lvl>
  </w:abstractNum>
  <w:abstractNum w:abstractNumId="6" w15:restartNumberingAfterBreak="0">
    <w:nsid w:val="18F516C6"/>
    <w:multiLevelType w:val="hybridMultilevel"/>
    <w:tmpl w:val="FFFFFFFF"/>
    <w:lvl w:ilvl="0" w:tplc="D71E43F0">
      <w:start w:val="1"/>
      <w:numFmt w:val="lowerLetter"/>
      <w:lvlText w:val="%1."/>
      <w:lvlJc w:val="left"/>
      <w:pPr>
        <w:ind w:left="720" w:hanging="360"/>
      </w:pPr>
    </w:lvl>
    <w:lvl w:ilvl="1" w:tplc="D1624E16">
      <w:start w:val="1"/>
      <w:numFmt w:val="lowerLetter"/>
      <w:lvlText w:val="%2."/>
      <w:lvlJc w:val="left"/>
      <w:pPr>
        <w:ind w:left="1440" w:hanging="360"/>
      </w:pPr>
    </w:lvl>
    <w:lvl w:ilvl="2" w:tplc="0EFC2B30">
      <w:start w:val="1"/>
      <w:numFmt w:val="lowerRoman"/>
      <w:lvlText w:val="%3."/>
      <w:lvlJc w:val="right"/>
      <w:pPr>
        <w:ind w:left="2160" w:hanging="180"/>
      </w:pPr>
    </w:lvl>
    <w:lvl w:ilvl="3" w:tplc="4B9AA01E">
      <w:start w:val="1"/>
      <w:numFmt w:val="decimal"/>
      <w:lvlText w:val="%4."/>
      <w:lvlJc w:val="left"/>
      <w:pPr>
        <w:ind w:left="2880" w:hanging="360"/>
      </w:pPr>
    </w:lvl>
    <w:lvl w:ilvl="4" w:tplc="12023348">
      <w:start w:val="1"/>
      <w:numFmt w:val="lowerLetter"/>
      <w:lvlText w:val="%5."/>
      <w:lvlJc w:val="left"/>
      <w:pPr>
        <w:ind w:left="3600" w:hanging="360"/>
      </w:pPr>
    </w:lvl>
    <w:lvl w:ilvl="5" w:tplc="BCFC8D02">
      <w:start w:val="1"/>
      <w:numFmt w:val="lowerRoman"/>
      <w:lvlText w:val="%6."/>
      <w:lvlJc w:val="right"/>
      <w:pPr>
        <w:ind w:left="4320" w:hanging="180"/>
      </w:pPr>
    </w:lvl>
    <w:lvl w:ilvl="6" w:tplc="22742706">
      <w:start w:val="1"/>
      <w:numFmt w:val="decimal"/>
      <w:lvlText w:val="%7."/>
      <w:lvlJc w:val="left"/>
      <w:pPr>
        <w:ind w:left="5040" w:hanging="360"/>
      </w:pPr>
    </w:lvl>
    <w:lvl w:ilvl="7" w:tplc="6DB678DE">
      <w:start w:val="1"/>
      <w:numFmt w:val="lowerLetter"/>
      <w:lvlText w:val="%8."/>
      <w:lvlJc w:val="left"/>
      <w:pPr>
        <w:ind w:left="5760" w:hanging="360"/>
      </w:pPr>
    </w:lvl>
    <w:lvl w:ilvl="8" w:tplc="48787CEA">
      <w:start w:val="1"/>
      <w:numFmt w:val="lowerRoman"/>
      <w:lvlText w:val="%9."/>
      <w:lvlJc w:val="right"/>
      <w:pPr>
        <w:ind w:left="6480" w:hanging="180"/>
      </w:pPr>
    </w:lvl>
  </w:abstractNum>
  <w:abstractNum w:abstractNumId="7" w15:restartNumberingAfterBreak="0">
    <w:nsid w:val="213C26EE"/>
    <w:multiLevelType w:val="hybridMultilevel"/>
    <w:tmpl w:val="6A023FF6"/>
    <w:lvl w:ilvl="0" w:tplc="3F3C7074">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73F03"/>
    <w:multiLevelType w:val="multilevel"/>
    <w:tmpl w:val="806423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27813602"/>
    <w:multiLevelType w:val="hybridMultilevel"/>
    <w:tmpl w:val="5B4A95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92E6AE3"/>
    <w:multiLevelType w:val="hybridMultilevel"/>
    <w:tmpl w:val="7422A87A"/>
    <w:lvl w:ilvl="0" w:tplc="FECA0FEC">
      <w:start w:val="1"/>
      <w:numFmt w:val="bullet"/>
      <w:lvlText w:val=""/>
      <w:lvlJc w:val="left"/>
      <w:pPr>
        <w:ind w:left="720" w:hanging="360"/>
      </w:pPr>
      <w:rPr>
        <w:rFonts w:hint="default" w:ascii="Symbol" w:hAnsi="Symbol"/>
      </w:rPr>
    </w:lvl>
    <w:lvl w:ilvl="1" w:tplc="4ED4A77C">
      <w:start w:val="1"/>
      <w:numFmt w:val="bullet"/>
      <w:lvlText w:val="o"/>
      <w:lvlJc w:val="left"/>
      <w:pPr>
        <w:ind w:left="1440" w:hanging="360"/>
      </w:pPr>
      <w:rPr>
        <w:rFonts w:hint="default" w:ascii="Courier New" w:hAnsi="Courier New"/>
      </w:rPr>
    </w:lvl>
    <w:lvl w:ilvl="2" w:tplc="F2A8C4B4">
      <w:start w:val="1"/>
      <w:numFmt w:val="bullet"/>
      <w:lvlText w:val=""/>
      <w:lvlJc w:val="left"/>
      <w:pPr>
        <w:ind w:left="2160" w:hanging="360"/>
      </w:pPr>
      <w:rPr>
        <w:rFonts w:hint="default" w:ascii="Wingdings" w:hAnsi="Wingdings"/>
      </w:rPr>
    </w:lvl>
    <w:lvl w:ilvl="3" w:tplc="D57697B8">
      <w:start w:val="1"/>
      <w:numFmt w:val="bullet"/>
      <w:lvlText w:val=""/>
      <w:lvlJc w:val="left"/>
      <w:pPr>
        <w:ind w:left="2880" w:hanging="360"/>
      </w:pPr>
      <w:rPr>
        <w:rFonts w:hint="default" w:ascii="Symbol" w:hAnsi="Symbol"/>
      </w:rPr>
    </w:lvl>
    <w:lvl w:ilvl="4" w:tplc="13806B50">
      <w:start w:val="1"/>
      <w:numFmt w:val="bullet"/>
      <w:lvlText w:val="o"/>
      <w:lvlJc w:val="left"/>
      <w:pPr>
        <w:ind w:left="3600" w:hanging="360"/>
      </w:pPr>
      <w:rPr>
        <w:rFonts w:hint="default" w:ascii="Courier New" w:hAnsi="Courier New"/>
      </w:rPr>
    </w:lvl>
    <w:lvl w:ilvl="5" w:tplc="44FA8990">
      <w:start w:val="1"/>
      <w:numFmt w:val="bullet"/>
      <w:lvlText w:val=""/>
      <w:lvlJc w:val="left"/>
      <w:pPr>
        <w:ind w:left="4320" w:hanging="360"/>
      </w:pPr>
      <w:rPr>
        <w:rFonts w:hint="default" w:ascii="Wingdings" w:hAnsi="Wingdings"/>
      </w:rPr>
    </w:lvl>
    <w:lvl w:ilvl="6" w:tplc="CEB46082">
      <w:start w:val="1"/>
      <w:numFmt w:val="bullet"/>
      <w:lvlText w:val=""/>
      <w:lvlJc w:val="left"/>
      <w:pPr>
        <w:ind w:left="5040" w:hanging="360"/>
      </w:pPr>
      <w:rPr>
        <w:rFonts w:hint="default" w:ascii="Symbol" w:hAnsi="Symbol"/>
      </w:rPr>
    </w:lvl>
    <w:lvl w:ilvl="7" w:tplc="E0221786">
      <w:start w:val="1"/>
      <w:numFmt w:val="bullet"/>
      <w:lvlText w:val="o"/>
      <w:lvlJc w:val="left"/>
      <w:pPr>
        <w:ind w:left="5760" w:hanging="360"/>
      </w:pPr>
      <w:rPr>
        <w:rFonts w:hint="default" w:ascii="Courier New" w:hAnsi="Courier New"/>
      </w:rPr>
    </w:lvl>
    <w:lvl w:ilvl="8" w:tplc="D6728E6E">
      <w:start w:val="1"/>
      <w:numFmt w:val="bullet"/>
      <w:lvlText w:val=""/>
      <w:lvlJc w:val="left"/>
      <w:pPr>
        <w:ind w:left="6480" w:hanging="360"/>
      </w:pPr>
      <w:rPr>
        <w:rFonts w:hint="default" w:ascii="Wingdings" w:hAnsi="Wingdings"/>
      </w:rPr>
    </w:lvl>
  </w:abstractNum>
  <w:abstractNum w:abstractNumId="11" w15:restartNumberingAfterBreak="0">
    <w:nsid w:val="2B4C4D53"/>
    <w:multiLevelType w:val="hybridMultilevel"/>
    <w:tmpl w:val="436041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A90883"/>
    <w:multiLevelType w:val="hybridMultilevel"/>
    <w:tmpl w:val="F9CCBDD4"/>
    <w:lvl w:ilvl="0" w:tplc="04090013">
      <w:start w:val="1"/>
      <w:numFmt w:val="upperRoman"/>
      <w:lvlText w:val="%1."/>
      <w:lvlJc w:val="right"/>
      <w:pPr>
        <w:ind w:left="720" w:hanging="360"/>
      </w:p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F0C02"/>
    <w:multiLevelType w:val="hybridMultilevel"/>
    <w:tmpl w:val="388844C8"/>
    <w:lvl w:ilvl="0" w:tplc="04090001">
      <w:start w:val="1"/>
      <w:numFmt w:val="bullet"/>
      <w:lvlText w:val=""/>
      <w:lvlJc w:val="left"/>
      <w:pPr>
        <w:ind w:left="720" w:hanging="360"/>
      </w:pPr>
      <w:rPr>
        <w:rFonts w:hint="default" w:ascii="Symbol" w:hAnsi="Symbol"/>
      </w:rPr>
    </w:lvl>
    <w:lvl w:ilvl="1" w:tplc="33A47B36">
      <w:start w:val="1"/>
      <w:numFmt w:val="bullet"/>
      <w:lvlText w:val="o"/>
      <w:lvlJc w:val="left"/>
      <w:pPr>
        <w:ind w:left="1440" w:hanging="360"/>
      </w:pPr>
      <w:rPr>
        <w:rFonts w:hint="default" w:ascii="Courier New" w:hAnsi="Courier New" w:cs="Courier New"/>
        <w:color w:val="000000" w:themeColor="text1"/>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D43A57"/>
    <w:multiLevelType w:val="hybridMultilevel"/>
    <w:tmpl w:val="C3367A50"/>
    <w:lvl w:ilvl="0" w:tplc="7AEC2E38">
      <w:start w:val="1"/>
      <w:numFmt w:val="bullet"/>
      <w:lvlText w:val=""/>
      <w:lvlJc w:val="left"/>
      <w:pPr>
        <w:ind w:left="720" w:hanging="360"/>
      </w:pPr>
      <w:rPr>
        <w:rFonts w:hint="default" w:ascii="Symbol" w:hAnsi="Symbol"/>
      </w:rPr>
    </w:lvl>
    <w:lvl w:ilvl="1" w:tplc="63005B0A" w:tentative="1">
      <w:start w:val="1"/>
      <w:numFmt w:val="bullet"/>
      <w:lvlText w:val="o"/>
      <w:lvlJc w:val="left"/>
      <w:pPr>
        <w:ind w:left="1440" w:hanging="360"/>
      </w:pPr>
      <w:rPr>
        <w:rFonts w:hint="default" w:ascii="Courier New" w:hAnsi="Courier New"/>
      </w:rPr>
    </w:lvl>
    <w:lvl w:ilvl="2" w:tplc="FBA0ADE6" w:tentative="1">
      <w:start w:val="1"/>
      <w:numFmt w:val="bullet"/>
      <w:lvlText w:val=""/>
      <w:lvlJc w:val="left"/>
      <w:pPr>
        <w:ind w:left="2160" w:hanging="360"/>
      </w:pPr>
      <w:rPr>
        <w:rFonts w:hint="default" w:ascii="Wingdings" w:hAnsi="Wingdings"/>
      </w:rPr>
    </w:lvl>
    <w:lvl w:ilvl="3" w:tplc="DCF40AE2" w:tentative="1">
      <w:start w:val="1"/>
      <w:numFmt w:val="bullet"/>
      <w:lvlText w:val=""/>
      <w:lvlJc w:val="left"/>
      <w:pPr>
        <w:ind w:left="2880" w:hanging="360"/>
      </w:pPr>
      <w:rPr>
        <w:rFonts w:hint="default" w:ascii="Symbol" w:hAnsi="Symbol"/>
      </w:rPr>
    </w:lvl>
    <w:lvl w:ilvl="4" w:tplc="05AAA8D6" w:tentative="1">
      <w:start w:val="1"/>
      <w:numFmt w:val="bullet"/>
      <w:lvlText w:val="o"/>
      <w:lvlJc w:val="left"/>
      <w:pPr>
        <w:ind w:left="3600" w:hanging="360"/>
      </w:pPr>
      <w:rPr>
        <w:rFonts w:hint="default" w:ascii="Courier New" w:hAnsi="Courier New"/>
      </w:rPr>
    </w:lvl>
    <w:lvl w:ilvl="5" w:tplc="A564681E" w:tentative="1">
      <w:start w:val="1"/>
      <w:numFmt w:val="bullet"/>
      <w:lvlText w:val=""/>
      <w:lvlJc w:val="left"/>
      <w:pPr>
        <w:ind w:left="4320" w:hanging="360"/>
      </w:pPr>
      <w:rPr>
        <w:rFonts w:hint="default" w:ascii="Wingdings" w:hAnsi="Wingdings"/>
      </w:rPr>
    </w:lvl>
    <w:lvl w:ilvl="6" w:tplc="B7360A1E" w:tentative="1">
      <w:start w:val="1"/>
      <w:numFmt w:val="bullet"/>
      <w:lvlText w:val=""/>
      <w:lvlJc w:val="left"/>
      <w:pPr>
        <w:ind w:left="5040" w:hanging="360"/>
      </w:pPr>
      <w:rPr>
        <w:rFonts w:hint="default" w:ascii="Symbol" w:hAnsi="Symbol"/>
      </w:rPr>
    </w:lvl>
    <w:lvl w:ilvl="7" w:tplc="9A2AC388" w:tentative="1">
      <w:start w:val="1"/>
      <w:numFmt w:val="bullet"/>
      <w:lvlText w:val="o"/>
      <w:lvlJc w:val="left"/>
      <w:pPr>
        <w:ind w:left="5760" w:hanging="360"/>
      </w:pPr>
      <w:rPr>
        <w:rFonts w:hint="default" w:ascii="Courier New" w:hAnsi="Courier New"/>
      </w:rPr>
    </w:lvl>
    <w:lvl w:ilvl="8" w:tplc="D26E5834" w:tentative="1">
      <w:start w:val="1"/>
      <w:numFmt w:val="bullet"/>
      <w:lvlText w:val=""/>
      <w:lvlJc w:val="left"/>
      <w:pPr>
        <w:ind w:left="6480" w:hanging="360"/>
      </w:pPr>
      <w:rPr>
        <w:rFonts w:hint="default" w:ascii="Wingdings" w:hAnsi="Wingdings"/>
      </w:rPr>
    </w:lvl>
  </w:abstractNum>
  <w:abstractNum w:abstractNumId="15" w15:restartNumberingAfterBreak="0">
    <w:nsid w:val="38112DDF"/>
    <w:multiLevelType w:val="hybridMultilevel"/>
    <w:tmpl w:val="1210550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84E5146"/>
    <w:multiLevelType w:val="hybridMultilevel"/>
    <w:tmpl w:val="46E671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84F76A3"/>
    <w:multiLevelType w:val="multilevel"/>
    <w:tmpl w:val="806423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38C32F7D"/>
    <w:multiLevelType w:val="hybridMultilevel"/>
    <w:tmpl w:val="EF82D71E"/>
    <w:lvl w:ilvl="0" w:tplc="17A6B4D6">
      <w:start w:val="1"/>
      <w:numFmt w:val="bullet"/>
      <w:lvlText w:val=""/>
      <w:lvlJc w:val="left"/>
      <w:pPr>
        <w:ind w:left="720" w:hanging="360"/>
      </w:pPr>
      <w:rPr>
        <w:rFonts w:hint="default" w:ascii="Symbol" w:hAnsi="Symbol"/>
      </w:rPr>
    </w:lvl>
    <w:lvl w:ilvl="1" w:tplc="E4DA2982">
      <w:start w:val="1"/>
      <w:numFmt w:val="bullet"/>
      <w:lvlText w:val="o"/>
      <w:lvlJc w:val="left"/>
      <w:pPr>
        <w:ind w:left="1440" w:hanging="360"/>
      </w:pPr>
      <w:rPr>
        <w:rFonts w:hint="default" w:ascii="Courier New" w:hAnsi="Courier New"/>
      </w:rPr>
    </w:lvl>
    <w:lvl w:ilvl="2" w:tplc="AC40916E">
      <w:start w:val="1"/>
      <w:numFmt w:val="bullet"/>
      <w:lvlText w:val=""/>
      <w:lvlJc w:val="left"/>
      <w:pPr>
        <w:ind w:left="2160" w:hanging="360"/>
      </w:pPr>
      <w:rPr>
        <w:rFonts w:hint="default" w:ascii="Wingdings" w:hAnsi="Wingdings"/>
      </w:rPr>
    </w:lvl>
    <w:lvl w:ilvl="3" w:tplc="C682090A">
      <w:start w:val="1"/>
      <w:numFmt w:val="bullet"/>
      <w:lvlText w:val=""/>
      <w:lvlJc w:val="left"/>
      <w:pPr>
        <w:ind w:left="2880" w:hanging="360"/>
      </w:pPr>
      <w:rPr>
        <w:rFonts w:hint="default" w:ascii="Symbol" w:hAnsi="Symbol"/>
      </w:rPr>
    </w:lvl>
    <w:lvl w:ilvl="4" w:tplc="274AC7FC">
      <w:start w:val="1"/>
      <w:numFmt w:val="bullet"/>
      <w:lvlText w:val="o"/>
      <w:lvlJc w:val="left"/>
      <w:pPr>
        <w:ind w:left="3600" w:hanging="360"/>
      </w:pPr>
      <w:rPr>
        <w:rFonts w:hint="default" w:ascii="Courier New" w:hAnsi="Courier New"/>
      </w:rPr>
    </w:lvl>
    <w:lvl w:ilvl="5" w:tplc="B4CA5454">
      <w:start w:val="1"/>
      <w:numFmt w:val="bullet"/>
      <w:lvlText w:val=""/>
      <w:lvlJc w:val="left"/>
      <w:pPr>
        <w:ind w:left="4320" w:hanging="360"/>
      </w:pPr>
      <w:rPr>
        <w:rFonts w:hint="default" w:ascii="Wingdings" w:hAnsi="Wingdings"/>
      </w:rPr>
    </w:lvl>
    <w:lvl w:ilvl="6" w:tplc="8DCE7DEA">
      <w:start w:val="1"/>
      <w:numFmt w:val="bullet"/>
      <w:lvlText w:val=""/>
      <w:lvlJc w:val="left"/>
      <w:pPr>
        <w:ind w:left="5040" w:hanging="360"/>
      </w:pPr>
      <w:rPr>
        <w:rFonts w:hint="default" w:ascii="Symbol" w:hAnsi="Symbol"/>
      </w:rPr>
    </w:lvl>
    <w:lvl w:ilvl="7" w:tplc="FFC01A4A">
      <w:start w:val="1"/>
      <w:numFmt w:val="bullet"/>
      <w:lvlText w:val="o"/>
      <w:lvlJc w:val="left"/>
      <w:pPr>
        <w:ind w:left="5760" w:hanging="360"/>
      </w:pPr>
      <w:rPr>
        <w:rFonts w:hint="default" w:ascii="Courier New" w:hAnsi="Courier New"/>
      </w:rPr>
    </w:lvl>
    <w:lvl w:ilvl="8" w:tplc="D5360F84">
      <w:start w:val="1"/>
      <w:numFmt w:val="bullet"/>
      <w:lvlText w:val=""/>
      <w:lvlJc w:val="left"/>
      <w:pPr>
        <w:ind w:left="6480" w:hanging="360"/>
      </w:pPr>
      <w:rPr>
        <w:rFonts w:hint="default" w:ascii="Wingdings" w:hAnsi="Wingdings"/>
      </w:rPr>
    </w:lvl>
  </w:abstractNum>
  <w:abstractNum w:abstractNumId="19" w15:restartNumberingAfterBreak="0">
    <w:nsid w:val="4BB9DEF3"/>
    <w:multiLevelType w:val="hybridMultilevel"/>
    <w:tmpl w:val="A9BAFA06"/>
    <w:lvl w:ilvl="0" w:tplc="654EE30C">
      <w:start w:val="1"/>
      <w:numFmt w:val="bullet"/>
      <w:lvlText w:val="o"/>
      <w:lvlJc w:val="left"/>
      <w:pPr>
        <w:ind w:left="720" w:hanging="360"/>
      </w:pPr>
      <w:rPr>
        <w:rFonts w:hint="default" w:ascii="Courier New" w:hAnsi="Courier New"/>
      </w:rPr>
    </w:lvl>
    <w:lvl w:ilvl="1" w:tplc="EC70483A">
      <w:start w:val="1"/>
      <w:numFmt w:val="bullet"/>
      <w:lvlText w:val="o"/>
      <w:lvlJc w:val="left"/>
      <w:pPr>
        <w:ind w:left="1440" w:hanging="360"/>
      </w:pPr>
      <w:rPr>
        <w:rFonts w:hint="default" w:ascii="Courier New" w:hAnsi="Courier New"/>
      </w:rPr>
    </w:lvl>
    <w:lvl w:ilvl="2" w:tplc="3BF21DB2">
      <w:start w:val="1"/>
      <w:numFmt w:val="bullet"/>
      <w:lvlText w:val=""/>
      <w:lvlJc w:val="left"/>
      <w:pPr>
        <w:ind w:left="2160" w:hanging="360"/>
      </w:pPr>
      <w:rPr>
        <w:rFonts w:hint="default" w:ascii="Wingdings" w:hAnsi="Wingdings"/>
      </w:rPr>
    </w:lvl>
    <w:lvl w:ilvl="3" w:tplc="A530D02E">
      <w:start w:val="1"/>
      <w:numFmt w:val="bullet"/>
      <w:lvlText w:val=""/>
      <w:lvlJc w:val="left"/>
      <w:pPr>
        <w:ind w:left="2880" w:hanging="360"/>
      </w:pPr>
      <w:rPr>
        <w:rFonts w:hint="default" w:ascii="Symbol" w:hAnsi="Symbol"/>
      </w:rPr>
    </w:lvl>
    <w:lvl w:ilvl="4" w:tplc="260269B2">
      <w:start w:val="1"/>
      <w:numFmt w:val="bullet"/>
      <w:lvlText w:val="o"/>
      <w:lvlJc w:val="left"/>
      <w:pPr>
        <w:ind w:left="3600" w:hanging="360"/>
      </w:pPr>
      <w:rPr>
        <w:rFonts w:hint="default" w:ascii="Courier New" w:hAnsi="Courier New"/>
      </w:rPr>
    </w:lvl>
    <w:lvl w:ilvl="5" w:tplc="6E0C2604">
      <w:start w:val="1"/>
      <w:numFmt w:val="bullet"/>
      <w:lvlText w:val=""/>
      <w:lvlJc w:val="left"/>
      <w:pPr>
        <w:ind w:left="4320" w:hanging="360"/>
      </w:pPr>
      <w:rPr>
        <w:rFonts w:hint="default" w:ascii="Wingdings" w:hAnsi="Wingdings"/>
      </w:rPr>
    </w:lvl>
    <w:lvl w:ilvl="6" w:tplc="F280B230">
      <w:start w:val="1"/>
      <w:numFmt w:val="bullet"/>
      <w:lvlText w:val=""/>
      <w:lvlJc w:val="left"/>
      <w:pPr>
        <w:ind w:left="5040" w:hanging="360"/>
      </w:pPr>
      <w:rPr>
        <w:rFonts w:hint="default" w:ascii="Symbol" w:hAnsi="Symbol"/>
      </w:rPr>
    </w:lvl>
    <w:lvl w:ilvl="7" w:tplc="8E3C23BC">
      <w:start w:val="1"/>
      <w:numFmt w:val="bullet"/>
      <w:lvlText w:val="o"/>
      <w:lvlJc w:val="left"/>
      <w:pPr>
        <w:ind w:left="5760" w:hanging="360"/>
      </w:pPr>
      <w:rPr>
        <w:rFonts w:hint="default" w:ascii="Courier New" w:hAnsi="Courier New"/>
      </w:rPr>
    </w:lvl>
    <w:lvl w:ilvl="8" w:tplc="3E466E52">
      <w:start w:val="1"/>
      <w:numFmt w:val="bullet"/>
      <w:lvlText w:val=""/>
      <w:lvlJc w:val="left"/>
      <w:pPr>
        <w:ind w:left="6480" w:hanging="360"/>
      </w:pPr>
      <w:rPr>
        <w:rFonts w:hint="default" w:ascii="Wingdings" w:hAnsi="Wingdings"/>
      </w:rPr>
    </w:lvl>
  </w:abstractNum>
  <w:abstractNum w:abstractNumId="20" w15:restartNumberingAfterBreak="0">
    <w:nsid w:val="516854D6"/>
    <w:multiLevelType w:val="hybridMultilevel"/>
    <w:tmpl w:val="FFFFFFFF"/>
    <w:lvl w:ilvl="0" w:tplc="229E47E0">
      <w:start w:val="1"/>
      <w:numFmt w:val="bullet"/>
      <w:lvlText w:val=""/>
      <w:lvlJc w:val="left"/>
      <w:pPr>
        <w:ind w:left="720" w:hanging="360"/>
      </w:pPr>
      <w:rPr>
        <w:rFonts w:hint="default" w:ascii="Symbol" w:hAnsi="Symbol"/>
      </w:rPr>
    </w:lvl>
    <w:lvl w:ilvl="1" w:tplc="C5E2E53A">
      <w:start w:val="1"/>
      <w:numFmt w:val="bullet"/>
      <w:lvlText w:val="o"/>
      <w:lvlJc w:val="left"/>
      <w:pPr>
        <w:ind w:left="1440" w:hanging="360"/>
      </w:pPr>
      <w:rPr>
        <w:rFonts w:hint="default" w:ascii="Courier New" w:hAnsi="Courier New"/>
      </w:rPr>
    </w:lvl>
    <w:lvl w:ilvl="2" w:tplc="77F0C292">
      <w:start w:val="1"/>
      <w:numFmt w:val="bullet"/>
      <w:lvlText w:val=""/>
      <w:lvlJc w:val="left"/>
      <w:pPr>
        <w:ind w:left="2160" w:hanging="360"/>
      </w:pPr>
      <w:rPr>
        <w:rFonts w:hint="default" w:ascii="Wingdings" w:hAnsi="Wingdings"/>
      </w:rPr>
    </w:lvl>
    <w:lvl w:ilvl="3" w:tplc="EDAEA998">
      <w:start w:val="1"/>
      <w:numFmt w:val="bullet"/>
      <w:lvlText w:val=""/>
      <w:lvlJc w:val="left"/>
      <w:pPr>
        <w:ind w:left="2880" w:hanging="360"/>
      </w:pPr>
      <w:rPr>
        <w:rFonts w:hint="default" w:ascii="Symbol" w:hAnsi="Symbol"/>
      </w:rPr>
    </w:lvl>
    <w:lvl w:ilvl="4" w:tplc="BFE425E4">
      <w:start w:val="1"/>
      <w:numFmt w:val="bullet"/>
      <w:lvlText w:val="o"/>
      <w:lvlJc w:val="left"/>
      <w:pPr>
        <w:ind w:left="3600" w:hanging="360"/>
      </w:pPr>
      <w:rPr>
        <w:rFonts w:hint="default" w:ascii="Courier New" w:hAnsi="Courier New"/>
      </w:rPr>
    </w:lvl>
    <w:lvl w:ilvl="5" w:tplc="F1A031CC">
      <w:start w:val="1"/>
      <w:numFmt w:val="bullet"/>
      <w:lvlText w:val=""/>
      <w:lvlJc w:val="left"/>
      <w:pPr>
        <w:ind w:left="4320" w:hanging="360"/>
      </w:pPr>
      <w:rPr>
        <w:rFonts w:hint="default" w:ascii="Wingdings" w:hAnsi="Wingdings"/>
      </w:rPr>
    </w:lvl>
    <w:lvl w:ilvl="6" w:tplc="C558703E">
      <w:start w:val="1"/>
      <w:numFmt w:val="bullet"/>
      <w:lvlText w:val=""/>
      <w:lvlJc w:val="left"/>
      <w:pPr>
        <w:ind w:left="5040" w:hanging="360"/>
      </w:pPr>
      <w:rPr>
        <w:rFonts w:hint="default" w:ascii="Symbol" w:hAnsi="Symbol"/>
      </w:rPr>
    </w:lvl>
    <w:lvl w:ilvl="7" w:tplc="59463954">
      <w:start w:val="1"/>
      <w:numFmt w:val="bullet"/>
      <w:lvlText w:val="o"/>
      <w:lvlJc w:val="left"/>
      <w:pPr>
        <w:ind w:left="5760" w:hanging="360"/>
      </w:pPr>
      <w:rPr>
        <w:rFonts w:hint="default" w:ascii="Courier New" w:hAnsi="Courier New"/>
      </w:rPr>
    </w:lvl>
    <w:lvl w:ilvl="8" w:tplc="A12EF4B6">
      <w:start w:val="1"/>
      <w:numFmt w:val="bullet"/>
      <w:lvlText w:val=""/>
      <w:lvlJc w:val="left"/>
      <w:pPr>
        <w:ind w:left="6480" w:hanging="360"/>
      </w:pPr>
      <w:rPr>
        <w:rFonts w:hint="default" w:ascii="Wingdings" w:hAnsi="Wingdings"/>
      </w:rPr>
    </w:lvl>
  </w:abstractNum>
  <w:abstractNum w:abstractNumId="21" w15:restartNumberingAfterBreak="0">
    <w:nsid w:val="527F1177"/>
    <w:multiLevelType w:val="multilevel"/>
    <w:tmpl w:val="782E1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8F049DF"/>
    <w:multiLevelType w:val="hybridMultilevel"/>
    <w:tmpl w:val="67B4EC1C"/>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1440" w:hanging="360"/>
      </w:pPr>
      <w:rPr>
        <w:rFonts w:hint="default" w:ascii="Symbol" w:hAnsi="Symbol"/>
      </w:rPr>
    </w:lvl>
    <w:lvl w:ilvl="4" w:tplc="04090003">
      <w:start w:val="1"/>
      <w:numFmt w:val="bullet"/>
      <w:lvlText w:val="o"/>
      <w:lvlJc w:val="left"/>
      <w:pPr>
        <w:ind w:left="-720" w:hanging="360"/>
      </w:pPr>
      <w:rPr>
        <w:rFonts w:hint="default" w:ascii="Courier New" w:hAnsi="Courier New" w:cs="Courier New"/>
      </w:rPr>
    </w:lvl>
    <w:lvl w:ilvl="5" w:tplc="04090005">
      <w:start w:val="1"/>
      <w:numFmt w:val="bullet"/>
      <w:lvlText w:val=""/>
      <w:lvlJc w:val="left"/>
      <w:pPr>
        <w:ind w:left="0" w:hanging="360"/>
      </w:pPr>
      <w:rPr>
        <w:rFonts w:hint="default" w:ascii="Wingdings" w:hAnsi="Wingdings"/>
      </w:rPr>
    </w:lvl>
    <w:lvl w:ilvl="6" w:tplc="04090001">
      <w:start w:val="1"/>
      <w:numFmt w:val="bullet"/>
      <w:lvlText w:val=""/>
      <w:lvlJc w:val="left"/>
      <w:pPr>
        <w:ind w:left="720" w:hanging="360"/>
      </w:pPr>
      <w:rPr>
        <w:rFonts w:hint="default" w:ascii="Symbol" w:hAnsi="Symbol"/>
      </w:rPr>
    </w:lvl>
    <w:lvl w:ilvl="7" w:tplc="04090003">
      <w:start w:val="1"/>
      <w:numFmt w:val="bullet"/>
      <w:lvlText w:val="o"/>
      <w:lvlJc w:val="left"/>
      <w:pPr>
        <w:ind w:left="1440" w:hanging="360"/>
      </w:pPr>
      <w:rPr>
        <w:rFonts w:hint="default" w:ascii="Courier New" w:hAnsi="Courier New" w:cs="Courier New"/>
      </w:rPr>
    </w:lvl>
    <w:lvl w:ilvl="8" w:tplc="04090005">
      <w:start w:val="1"/>
      <w:numFmt w:val="bullet"/>
      <w:lvlText w:val=""/>
      <w:lvlJc w:val="left"/>
      <w:pPr>
        <w:ind w:left="2160" w:hanging="360"/>
      </w:pPr>
      <w:rPr>
        <w:rFonts w:hint="default" w:ascii="Wingdings" w:hAnsi="Wingdings"/>
      </w:rPr>
    </w:lvl>
  </w:abstractNum>
  <w:abstractNum w:abstractNumId="23" w15:restartNumberingAfterBreak="0">
    <w:nsid w:val="59FE2C66"/>
    <w:multiLevelType w:val="hybridMultilevel"/>
    <w:tmpl w:val="C5D40A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4D7488"/>
    <w:multiLevelType w:val="hybridMultilevel"/>
    <w:tmpl w:val="A7641E52"/>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3C1238B"/>
    <w:multiLevelType w:val="hybridMultilevel"/>
    <w:tmpl w:val="EB74490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F9C7713"/>
    <w:multiLevelType w:val="hybridMultilevel"/>
    <w:tmpl w:val="9806C992"/>
    <w:lvl w:ilvl="0" w:tplc="BF583F3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0D68"/>
    <w:multiLevelType w:val="hybridMultilevel"/>
    <w:tmpl w:val="FFFFFFFF"/>
    <w:lvl w:ilvl="0" w:tplc="1ACC6464">
      <w:start w:val="1"/>
      <w:numFmt w:val="bullet"/>
      <w:lvlText w:val=""/>
      <w:lvlJc w:val="left"/>
      <w:pPr>
        <w:ind w:left="720" w:hanging="360"/>
      </w:pPr>
      <w:rPr>
        <w:rFonts w:hint="default" w:ascii="Symbol" w:hAnsi="Symbol"/>
      </w:rPr>
    </w:lvl>
    <w:lvl w:ilvl="1" w:tplc="DFB24248">
      <w:start w:val="1"/>
      <w:numFmt w:val="bullet"/>
      <w:lvlText w:val=""/>
      <w:lvlJc w:val="left"/>
      <w:pPr>
        <w:ind w:left="1440" w:hanging="360"/>
      </w:pPr>
      <w:rPr>
        <w:rFonts w:hint="default" w:ascii="Symbol" w:hAnsi="Symbol"/>
      </w:rPr>
    </w:lvl>
    <w:lvl w:ilvl="2" w:tplc="551A1618">
      <w:start w:val="1"/>
      <w:numFmt w:val="bullet"/>
      <w:lvlText w:val=""/>
      <w:lvlJc w:val="left"/>
      <w:pPr>
        <w:ind w:left="2160" w:hanging="360"/>
      </w:pPr>
      <w:rPr>
        <w:rFonts w:hint="default" w:ascii="Wingdings" w:hAnsi="Wingdings"/>
      </w:rPr>
    </w:lvl>
    <w:lvl w:ilvl="3" w:tplc="FFCCE4E8">
      <w:start w:val="1"/>
      <w:numFmt w:val="bullet"/>
      <w:lvlText w:val=""/>
      <w:lvlJc w:val="left"/>
      <w:pPr>
        <w:ind w:left="2880" w:hanging="360"/>
      </w:pPr>
      <w:rPr>
        <w:rFonts w:hint="default" w:ascii="Symbol" w:hAnsi="Symbol"/>
      </w:rPr>
    </w:lvl>
    <w:lvl w:ilvl="4" w:tplc="1B8AFA0C">
      <w:start w:val="1"/>
      <w:numFmt w:val="bullet"/>
      <w:lvlText w:val="o"/>
      <w:lvlJc w:val="left"/>
      <w:pPr>
        <w:ind w:left="3600" w:hanging="360"/>
      </w:pPr>
      <w:rPr>
        <w:rFonts w:hint="default" w:ascii="Courier New" w:hAnsi="Courier New"/>
      </w:rPr>
    </w:lvl>
    <w:lvl w:ilvl="5" w:tplc="281C2E60">
      <w:start w:val="1"/>
      <w:numFmt w:val="bullet"/>
      <w:lvlText w:val=""/>
      <w:lvlJc w:val="left"/>
      <w:pPr>
        <w:ind w:left="4320" w:hanging="360"/>
      </w:pPr>
      <w:rPr>
        <w:rFonts w:hint="default" w:ascii="Wingdings" w:hAnsi="Wingdings"/>
      </w:rPr>
    </w:lvl>
    <w:lvl w:ilvl="6" w:tplc="A4189D38">
      <w:start w:val="1"/>
      <w:numFmt w:val="bullet"/>
      <w:lvlText w:val=""/>
      <w:lvlJc w:val="left"/>
      <w:pPr>
        <w:ind w:left="5040" w:hanging="360"/>
      </w:pPr>
      <w:rPr>
        <w:rFonts w:hint="default" w:ascii="Symbol" w:hAnsi="Symbol"/>
      </w:rPr>
    </w:lvl>
    <w:lvl w:ilvl="7" w:tplc="FFE47490">
      <w:start w:val="1"/>
      <w:numFmt w:val="bullet"/>
      <w:lvlText w:val="o"/>
      <w:lvlJc w:val="left"/>
      <w:pPr>
        <w:ind w:left="5760" w:hanging="360"/>
      </w:pPr>
      <w:rPr>
        <w:rFonts w:hint="default" w:ascii="Courier New" w:hAnsi="Courier New"/>
      </w:rPr>
    </w:lvl>
    <w:lvl w:ilvl="8" w:tplc="28107B82">
      <w:start w:val="1"/>
      <w:numFmt w:val="bullet"/>
      <w:lvlText w:val=""/>
      <w:lvlJc w:val="left"/>
      <w:pPr>
        <w:ind w:left="6480" w:hanging="360"/>
      </w:pPr>
      <w:rPr>
        <w:rFonts w:hint="default" w:ascii="Wingdings" w:hAnsi="Wingdings"/>
      </w:rPr>
    </w:lvl>
  </w:abstractNum>
  <w:abstractNum w:abstractNumId="28" w15:restartNumberingAfterBreak="0">
    <w:nsid w:val="77D71BFA"/>
    <w:multiLevelType w:val="hybridMultilevel"/>
    <w:tmpl w:val="5BEA8EC4"/>
    <w:lvl w:ilvl="0" w:tplc="82D0D360">
      <w:start w:val="1"/>
      <w:numFmt w:val="bullet"/>
      <w:lvlText w:val=""/>
      <w:lvlJc w:val="left"/>
      <w:pPr>
        <w:ind w:left="720" w:hanging="360"/>
      </w:pPr>
      <w:rPr>
        <w:rFonts w:hint="default" w:ascii="Symbol" w:hAnsi="Symbol"/>
      </w:rPr>
    </w:lvl>
    <w:lvl w:ilvl="1" w:tplc="95348B52">
      <w:start w:val="1"/>
      <w:numFmt w:val="bullet"/>
      <w:lvlText w:val=""/>
      <w:lvlJc w:val="left"/>
      <w:pPr>
        <w:ind w:left="1440" w:hanging="360"/>
      </w:pPr>
      <w:rPr>
        <w:rFonts w:hint="default" w:ascii="Symbol" w:hAnsi="Symbol"/>
      </w:rPr>
    </w:lvl>
    <w:lvl w:ilvl="2" w:tplc="375078F0">
      <w:start w:val="1"/>
      <w:numFmt w:val="bullet"/>
      <w:lvlText w:val=""/>
      <w:lvlJc w:val="left"/>
      <w:pPr>
        <w:ind w:left="2160" w:hanging="360"/>
      </w:pPr>
      <w:rPr>
        <w:rFonts w:hint="default" w:ascii="Wingdings" w:hAnsi="Wingdings"/>
      </w:rPr>
    </w:lvl>
    <w:lvl w:ilvl="3" w:tplc="0BAE8402">
      <w:start w:val="1"/>
      <w:numFmt w:val="bullet"/>
      <w:lvlText w:val=""/>
      <w:lvlJc w:val="left"/>
      <w:pPr>
        <w:ind w:left="2880" w:hanging="360"/>
      </w:pPr>
      <w:rPr>
        <w:rFonts w:hint="default" w:ascii="Symbol" w:hAnsi="Symbol"/>
      </w:rPr>
    </w:lvl>
    <w:lvl w:ilvl="4" w:tplc="BDF2A41A">
      <w:start w:val="1"/>
      <w:numFmt w:val="bullet"/>
      <w:lvlText w:val="o"/>
      <w:lvlJc w:val="left"/>
      <w:pPr>
        <w:ind w:left="3600" w:hanging="360"/>
      </w:pPr>
      <w:rPr>
        <w:rFonts w:hint="default" w:ascii="Courier New" w:hAnsi="Courier New"/>
      </w:rPr>
    </w:lvl>
    <w:lvl w:ilvl="5" w:tplc="2A2EA842">
      <w:start w:val="1"/>
      <w:numFmt w:val="bullet"/>
      <w:lvlText w:val=""/>
      <w:lvlJc w:val="left"/>
      <w:pPr>
        <w:ind w:left="4320" w:hanging="360"/>
      </w:pPr>
      <w:rPr>
        <w:rFonts w:hint="default" w:ascii="Wingdings" w:hAnsi="Wingdings"/>
      </w:rPr>
    </w:lvl>
    <w:lvl w:ilvl="6" w:tplc="890ABCB2">
      <w:start w:val="1"/>
      <w:numFmt w:val="bullet"/>
      <w:lvlText w:val=""/>
      <w:lvlJc w:val="left"/>
      <w:pPr>
        <w:ind w:left="5040" w:hanging="360"/>
      </w:pPr>
      <w:rPr>
        <w:rFonts w:hint="default" w:ascii="Symbol" w:hAnsi="Symbol"/>
      </w:rPr>
    </w:lvl>
    <w:lvl w:ilvl="7" w:tplc="973A09DC">
      <w:start w:val="1"/>
      <w:numFmt w:val="bullet"/>
      <w:lvlText w:val="o"/>
      <w:lvlJc w:val="left"/>
      <w:pPr>
        <w:ind w:left="5760" w:hanging="360"/>
      </w:pPr>
      <w:rPr>
        <w:rFonts w:hint="default" w:ascii="Courier New" w:hAnsi="Courier New"/>
      </w:rPr>
    </w:lvl>
    <w:lvl w:ilvl="8" w:tplc="A06CC732">
      <w:start w:val="1"/>
      <w:numFmt w:val="bullet"/>
      <w:lvlText w:val=""/>
      <w:lvlJc w:val="left"/>
      <w:pPr>
        <w:ind w:left="6480" w:hanging="360"/>
      </w:pPr>
      <w:rPr>
        <w:rFonts w:hint="default" w:ascii="Wingdings" w:hAnsi="Wingdings"/>
      </w:rPr>
    </w:lvl>
  </w:abstractNum>
  <w:abstractNum w:abstractNumId="29" w15:restartNumberingAfterBreak="0">
    <w:nsid w:val="77F83596"/>
    <w:multiLevelType w:val="hybridMultilevel"/>
    <w:tmpl w:val="E962D0E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7EDD37F9"/>
    <w:multiLevelType w:val="hybridMultilevel"/>
    <w:tmpl w:val="1C0075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86953390">
    <w:abstractNumId w:val="6"/>
  </w:num>
  <w:num w:numId="2" w16cid:durableId="865216337">
    <w:abstractNumId w:val="28"/>
  </w:num>
  <w:num w:numId="3" w16cid:durableId="1421485652">
    <w:abstractNumId w:val="5"/>
  </w:num>
  <w:num w:numId="4" w16cid:durableId="1973435490">
    <w:abstractNumId w:val="19"/>
  </w:num>
  <w:num w:numId="5" w16cid:durableId="299767415">
    <w:abstractNumId w:val="10"/>
  </w:num>
  <w:num w:numId="6" w16cid:durableId="1762021775">
    <w:abstractNumId w:val="18"/>
  </w:num>
  <w:num w:numId="7" w16cid:durableId="862791730">
    <w:abstractNumId w:val="1"/>
  </w:num>
  <w:num w:numId="8" w16cid:durableId="286084929">
    <w:abstractNumId w:val="2"/>
  </w:num>
  <w:num w:numId="9" w16cid:durableId="979920072">
    <w:abstractNumId w:val="7"/>
  </w:num>
  <w:num w:numId="10" w16cid:durableId="200826788">
    <w:abstractNumId w:val="21"/>
  </w:num>
  <w:num w:numId="11" w16cid:durableId="1329793440">
    <w:abstractNumId w:val="9"/>
  </w:num>
  <w:num w:numId="12" w16cid:durableId="1584870746">
    <w:abstractNumId w:val="9"/>
  </w:num>
  <w:num w:numId="13" w16cid:durableId="1555696524">
    <w:abstractNumId w:val="13"/>
  </w:num>
  <w:num w:numId="14" w16cid:durableId="1357807558">
    <w:abstractNumId w:val="9"/>
  </w:num>
  <w:num w:numId="15" w16cid:durableId="1677149223">
    <w:abstractNumId w:val="9"/>
  </w:num>
  <w:num w:numId="16" w16cid:durableId="1409889056">
    <w:abstractNumId w:val="9"/>
  </w:num>
  <w:num w:numId="17" w16cid:durableId="2124760693">
    <w:abstractNumId w:val="3"/>
  </w:num>
  <w:num w:numId="18" w16cid:durableId="1871336327">
    <w:abstractNumId w:val="14"/>
  </w:num>
  <w:num w:numId="19" w16cid:durableId="522205123">
    <w:abstractNumId w:val="9"/>
  </w:num>
  <w:num w:numId="20" w16cid:durableId="1540320850">
    <w:abstractNumId w:val="0"/>
  </w:num>
  <w:num w:numId="21" w16cid:durableId="1438479848">
    <w:abstractNumId w:val="4"/>
  </w:num>
  <w:num w:numId="22" w16cid:durableId="217209157">
    <w:abstractNumId w:val="29"/>
  </w:num>
  <w:num w:numId="23" w16cid:durableId="2020230293">
    <w:abstractNumId w:val="24"/>
  </w:num>
  <w:num w:numId="24" w16cid:durableId="1811052943">
    <w:abstractNumId w:val="15"/>
  </w:num>
  <w:num w:numId="25" w16cid:durableId="1523473392">
    <w:abstractNumId w:val="22"/>
  </w:num>
  <w:num w:numId="26" w16cid:durableId="581140087">
    <w:abstractNumId w:val="26"/>
  </w:num>
  <w:num w:numId="27" w16cid:durableId="943727188">
    <w:abstractNumId w:val="12"/>
  </w:num>
  <w:num w:numId="28" w16cid:durableId="226384330">
    <w:abstractNumId w:val="23"/>
  </w:num>
  <w:num w:numId="29" w16cid:durableId="335771307">
    <w:abstractNumId w:val="22"/>
  </w:num>
  <w:num w:numId="30" w16cid:durableId="1443912995">
    <w:abstractNumId w:val="27"/>
  </w:num>
  <w:num w:numId="31" w16cid:durableId="863203364">
    <w:abstractNumId w:val="20"/>
  </w:num>
  <w:num w:numId="32" w16cid:durableId="2105565938">
    <w:abstractNumId w:val="11"/>
  </w:num>
  <w:num w:numId="33" w16cid:durableId="1035428459">
    <w:abstractNumId w:val="25"/>
  </w:num>
  <w:num w:numId="34" w16cid:durableId="300502978">
    <w:abstractNumId w:val="22"/>
  </w:num>
  <w:num w:numId="35" w16cid:durableId="550383785">
    <w:abstractNumId w:val="30"/>
  </w:num>
  <w:num w:numId="36" w16cid:durableId="1828327025">
    <w:abstractNumId w:val="16"/>
  </w:num>
  <w:num w:numId="37" w16cid:durableId="966426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6410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DC"/>
    <w:rsid w:val="00000987"/>
    <w:rsid w:val="00001BA1"/>
    <w:rsid w:val="00001DB3"/>
    <w:rsid w:val="0000209C"/>
    <w:rsid w:val="00002C65"/>
    <w:rsid w:val="00002E01"/>
    <w:rsid w:val="00004AC6"/>
    <w:rsid w:val="00004E97"/>
    <w:rsid w:val="00004FC1"/>
    <w:rsid w:val="000055AF"/>
    <w:rsid w:val="00010B0B"/>
    <w:rsid w:val="00011FA5"/>
    <w:rsid w:val="00012243"/>
    <w:rsid w:val="00012A36"/>
    <w:rsid w:val="00014470"/>
    <w:rsid w:val="00014FA9"/>
    <w:rsid w:val="00015598"/>
    <w:rsid w:val="00015A6B"/>
    <w:rsid w:val="0001665A"/>
    <w:rsid w:val="00016D93"/>
    <w:rsid w:val="00020051"/>
    <w:rsid w:val="000206A3"/>
    <w:rsid w:val="000213D4"/>
    <w:rsid w:val="00022B2B"/>
    <w:rsid w:val="00022F1E"/>
    <w:rsid w:val="00022F9D"/>
    <w:rsid w:val="00023106"/>
    <w:rsid w:val="00023759"/>
    <w:rsid w:val="0002429E"/>
    <w:rsid w:val="000263E5"/>
    <w:rsid w:val="00026BFE"/>
    <w:rsid w:val="0002726D"/>
    <w:rsid w:val="00027E1E"/>
    <w:rsid w:val="00030B67"/>
    <w:rsid w:val="00032B08"/>
    <w:rsid w:val="00032CFC"/>
    <w:rsid w:val="0003353D"/>
    <w:rsid w:val="00033704"/>
    <w:rsid w:val="000337B5"/>
    <w:rsid w:val="00034ABE"/>
    <w:rsid w:val="000351C3"/>
    <w:rsid w:val="000355D8"/>
    <w:rsid w:val="00037FC5"/>
    <w:rsid w:val="000392C7"/>
    <w:rsid w:val="00042F96"/>
    <w:rsid w:val="0004351C"/>
    <w:rsid w:val="00043E9F"/>
    <w:rsid w:val="000457E3"/>
    <w:rsid w:val="00045C0B"/>
    <w:rsid w:val="00045C75"/>
    <w:rsid w:val="000467C7"/>
    <w:rsid w:val="00046A71"/>
    <w:rsid w:val="00046B6F"/>
    <w:rsid w:val="000471BF"/>
    <w:rsid w:val="000503D5"/>
    <w:rsid w:val="0005040F"/>
    <w:rsid w:val="00051C96"/>
    <w:rsid w:val="00052A2C"/>
    <w:rsid w:val="00052ABB"/>
    <w:rsid w:val="000533A7"/>
    <w:rsid w:val="000536CC"/>
    <w:rsid w:val="000542A7"/>
    <w:rsid w:val="00054B74"/>
    <w:rsid w:val="00057787"/>
    <w:rsid w:val="00060CA7"/>
    <w:rsid w:val="000610E1"/>
    <w:rsid w:val="00061B6A"/>
    <w:rsid w:val="00061F2D"/>
    <w:rsid w:val="00062908"/>
    <w:rsid w:val="00064E18"/>
    <w:rsid w:val="00065169"/>
    <w:rsid w:val="000664D8"/>
    <w:rsid w:val="00066FE8"/>
    <w:rsid w:val="00067534"/>
    <w:rsid w:val="00067B33"/>
    <w:rsid w:val="00070AC6"/>
    <w:rsid w:val="00070FE2"/>
    <w:rsid w:val="00073D90"/>
    <w:rsid w:val="00074815"/>
    <w:rsid w:val="000758E2"/>
    <w:rsid w:val="00075CEF"/>
    <w:rsid w:val="000762E9"/>
    <w:rsid w:val="00076512"/>
    <w:rsid w:val="000769FC"/>
    <w:rsid w:val="00076D12"/>
    <w:rsid w:val="000770A1"/>
    <w:rsid w:val="00077FA5"/>
    <w:rsid w:val="000802A5"/>
    <w:rsid w:val="00080F48"/>
    <w:rsid w:val="00082EE5"/>
    <w:rsid w:val="00083FDE"/>
    <w:rsid w:val="00084422"/>
    <w:rsid w:val="000850F8"/>
    <w:rsid w:val="000853BE"/>
    <w:rsid w:val="00085639"/>
    <w:rsid w:val="00085E9E"/>
    <w:rsid w:val="000864C4"/>
    <w:rsid w:val="00086D56"/>
    <w:rsid w:val="00087FCE"/>
    <w:rsid w:val="000905FE"/>
    <w:rsid w:val="00090A5D"/>
    <w:rsid w:val="00091A66"/>
    <w:rsid w:val="00091C87"/>
    <w:rsid w:val="000923D9"/>
    <w:rsid w:val="00095862"/>
    <w:rsid w:val="0009590E"/>
    <w:rsid w:val="00095986"/>
    <w:rsid w:val="00097B54"/>
    <w:rsid w:val="00097BDA"/>
    <w:rsid w:val="000A014E"/>
    <w:rsid w:val="000A016B"/>
    <w:rsid w:val="000A0768"/>
    <w:rsid w:val="000A116D"/>
    <w:rsid w:val="000A2B4D"/>
    <w:rsid w:val="000A43F7"/>
    <w:rsid w:val="000A442C"/>
    <w:rsid w:val="000A44F5"/>
    <w:rsid w:val="000A5E85"/>
    <w:rsid w:val="000A6457"/>
    <w:rsid w:val="000A6749"/>
    <w:rsid w:val="000A709C"/>
    <w:rsid w:val="000A7532"/>
    <w:rsid w:val="000A75CD"/>
    <w:rsid w:val="000A7BE6"/>
    <w:rsid w:val="000B09EF"/>
    <w:rsid w:val="000B215F"/>
    <w:rsid w:val="000B2733"/>
    <w:rsid w:val="000B35CF"/>
    <w:rsid w:val="000B3C8F"/>
    <w:rsid w:val="000B56DE"/>
    <w:rsid w:val="000B65C5"/>
    <w:rsid w:val="000B7394"/>
    <w:rsid w:val="000B7642"/>
    <w:rsid w:val="000B7861"/>
    <w:rsid w:val="000B7E8B"/>
    <w:rsid w:val="000C0CEF"/>
    <w:rsid w:val="000C245F"/>
    <w:rsid w:val="000C2657"/>
    <w:rsid w:val="000C3146"/>
    <w:rsid w:val="000C3D78"/>
    <w:rsid w:val="000C4263"/>
    <w:rsid w:val="000C48CE"/>
    <w:rsid w:val="000C5C80"/>
    <w:rsid w:val="000C67F3"/>
    <w:rsid w:val="000C76F2"/>
    <w:rsid w:val="000C7CAD"/>
    <w:rsid w:val="000D2629"/>
    <w:rsid w:val="000D2BA8"/>
    <w:rsid w:val="000D361B"/>
    <w:rsid w:val="000D3ECF"/>
    <w:rsid w:val="000D4076"/>
    <w:rsid w:val="000D48F4"/>
    <w:rsid w:val="000D67A1"/>
    <w:rsid w:val="000D71D0"/>
    <w:rsid w:val="000D7617"/>
    <w:rsid w:val="000E00BE"/>
    <w:rsid w:val="000E070D"/>
    <w:rsid w:val="000E13C3"/>
    <w:rsid w:val="000E2019"/>
    <w:rsid w:val="000E21F6"/>
    <w:rsid w:val="000E2AAB"/>
    <w:rsid w:val="000E2E68"/>
    <w:rsid w:val="000E3737"/>
    <w:rsid w:val="000E45B0"/>
    <w:rsid w:val="000E59A0"/>
    <w:rsid w:val="000E59D6"/>
    <w:rsid w:val="000E68B3"/>
    <w:rsid w:val="000E6BDE"/>
    <w:rsid w:val="000E6CD1"/>
    <w:rsid w:val="000E74CE"/>
    <w:rsid w:val="000E7A54"/>
    <w:rsid w:val="000E7E2F"/>
    <w:rsid w:val="000E7EBD"/>
    <w:rsid w:val="000F01BA"/>
    <w:rsid w:val="000F0AEB"/>
    <w:rsid w:val="000F191A"/>
    <w:rsid w:val="000F252D"/>
    <w:rsid w:val="000F265E"/>
    <w:rsid w:val="000F2F0B"/>
    <w:rsid w:val="000F3BE0"/>
    <w:rsid w:val="000F4009"/>
    <w:rsid w:val="000F434C"/>
    <w:rsid w:val="000F459D"/>
    <w:rsid w:val="000F498E"/>
    <w:rsid w:val="000F4F6F"/>
    <w:rsid w:val="000F5EA7"/>
    <w:rsid w:val="000F6A0E"/>
    <w:rsid w:val="000F70FD"/>
    <w:rsid w:val="000F74A9"/>
    <w:rsid w:val="000F78AA"/>
    <w:rsid w:val="0010016C"/>
    <w:rsid w:val="00101A5B"/>
    <w:rsid w:val="001023B5"/>
    <w:rsid w:val="00102ADC"/>
    <w:rsid w:val="0010334B"/>
    <w:rsid w:val="001038BC"/>
    <w:rsid w:val="00103D52"/>
    <w:rsid w:val="00103F8E"/>
    <w:rsid w:val="001043FF"/>
    <w:rsid w:val="00104A40"/>
    <w:rsid w:val="00104D0E"/>
    <w:rsid w:val="00104D6E"/>
    <w:rsid w:val="00104EB4"/>
    <w:rsid w:val="00104ED0"/>
    <w:rsid w:val="00105119"/>
    <w:rsid w:val="00105CCD"/>
    <w:rsid w:val="0010603F"/>
    <w:rsid w:val="001063FF"/>
    <w:rsid w:val="001073C6"/>
    <w:rsid w:val="0010753E"/>
    <w:rsid w:val="00107840"/>
    <w:rsid w:val="00111897"/>
    <w:rsid w:val="00111F89"/>
    <w:rsid w:val="001125F9"/>
    <w:rsid w:val="00112737"/>
    <w:rsid w:val="001128FC"/>
    <w:rsid w:val="00112977"/>
    <w:rsid w:val="00113064"/>
    <w:rsid w:val="00113408"/>
    <w:rsid w:val="00113EE4"/>
    <w:rsid w:val="00114571"/>
    <w:rsid w:val="00114898"/>
    <w:rsid w:val="00114A95"/>
    <w:rsid w:val="001157B9"/>
    <w:rsid w:val="00115942"/>
    <w:rsid w:val="001165D2"/>
    <w:rsid w:val="00117DF8"/>
    <w:rsid w:val="0012009F"/>
    <w:rsid w:val="00120DD9"/>
    <w:rsid w:val="00121C78"/>
    <w:rsid w:val="001221F2"/>
    <w:rsid w:val="001223C1"/>
    <w:rsid w:val="00122552"/>
    <w:rsid w:val="001226A2"/>
    <w:rsid w:val="00124CF3"/>
    <w:rsid w:val="00124E20"/>
    <w:rsid w:val="00124ED2"/>
    <w:rsid w:val="00125981"/>
    <w:rsid w:val="00126DD0"/>
    <w:rsid w:val="00126E9F"/>
    <w:rsid w:val="00127766"/>
    <w:rsid w:val="00127F13"/>
    <w:rsid w:val="001313E7"/>
    <w:rsid w:val="0013140B"/>
    <w:rsid w:val="001316D9"/>
    <w:rsid w:val="0013221C"/>
    <w:rsid w:val="00132442"/>
    <w:rsid w:val="00132E06"/>
    <w:rsid w:val="00133BD0"/>
    <w:rsid w:val="0013472E"/>
    <w:rsid w:val="00134EBE"/>
    <w:rsid w:val="00135129"/>
    <w:rsid w:val="001351DC"/>
    <w:rsid w:val="00135FEF"/>
    <w:rsid w:val="00136A50"/>
    <w:rsid w:val="00137BCF"/>
    <w:rsid w:val="00137D16"/>
    <w:rsid w:val="0014005F"/>
    <w:rsid w:val="00140724"/>
    <w:rsid w:val="0014159E"/>
    <w:rsid w:val="00141FE5"/>
    <w:rsid w:val="001429C9"/>
    <w:rsid w:val="00143351"/>
    <w:rsid w:val="00143799"/>
    <w:rsid w:val="0014382D"/>
    <w:rsid w:val="00144C41"/>
    <w:rsid w:val="00145F50"/>
    <w:rsid w:val="001468C6"/>
    <w:rsid w:val="00146D06"/>
    <w:rsid w:val="00147739"/>
    <w:rsid w:val="00147A90"/>
    <w:rsid w:val="00147F7F"/>
    <w:rsid w:val="0015237B"/>
    <w:rsid w:val="001527E3"/>
    <w:rsid w:val="00152A56"/>
    <w:rsid w:val="0015311D"/>
    <w:rsid w:val="001534DA"/>
    <w:rsid w:val="0015399F"/>
    <w:rsid w:val="001548DA"/>
    <w:rsid w:val="00154DDB"/>
    <w:rsid w:val="00155A3E"/>
    <w:rsid w:val="00155D81"/>
    <w:rsid w:val="001565D8"/>
    <w:rsid w:val="00156834"/>
    <w:rsid w:val="00156BA2"/>
    <w:rsid w:val="001573F3"/>
    <w:rsid w:val="00157676"/>
    <w:rsid w:val="00161C08"/>
    <w:rsid w:val="001623FE"/>
    <w:rsid w:val="001639CD"/>
    <w:rsid w:val="00165676"/>
    <w:rsid w:val="001659A6"/>
    <w:rsid w:val="00165A12"/>
    <w:rsid w:val="00166DCB"/>
    <w:rsid w:val="00167692"/>
    <w:rsid w:val="001679EE"/>
    <w:rsid w:val="00167B82"/>
    <w:rsid w:val="0017108B"/>
    <w:rsid w:val="00173670"/>
    <w:rsid w:val="0017475C"/>
    <w:rsid w:val="00175BF6"/>
    <w:rsid w:val="00176E4B"/>
    <w:rsid w:val="00177736"/>
    <w:rsid w:val="001777B1"/>
    <w:rsid w:val="00177CD2"/>
    <w:rsid w:val="0018115E"/>
    <w:rsid w:val="00181E87"/>
    <w:rsid w:val="00182757"/>
    <w:rsid w:val="00182DF1"/>
    <w:rsid w:val="001831D8"/>
    <w:rsid w:val="00183219"/>
    <w:rsid w:val="00183C4A"/>
    <w:rsid w:val="00184A84"/>
    <w:rsid w:val="0018503F"/>
    <w:rsid w:val="001851AC"/>
    <w:rsid w:val="001869B9"/>
    <w:rsid w:val="00186C04"/>
    <w:rsid w:val="00187365"/>
    <w:rsid w:val="0018737F"/>
    <w:rsid w:val="001873DC"/>
    <w:rsid w:val="00190AA7"/>
    <w:rsid w:val="00190D14"/>
    <w:rsid w:val="001910D9"/>
    <w:rsid w:val="001913C9"/>
    <w:rsid w:val="00191647"/>
    <w:rsid w:val="00191850"/>
    <w:rsid w:val="00192882"/>
    <w:rsid w:val="00192B7C"/>
    <w:rsid w:val="00193349"/>
    <w:rsid w:val="001933F1"/>
    <w:rsid w:val="00193DE5"/>
    <w:rsid w:val="001948C7"/>
    <w:rsid w:val="001959A4"/>
    <w:rsid w:val="001961D4"/>
    <w:rsid w:val="0019645D"/>
    <w:rsid w:val="00197444"/>
    <w:rsid w:val="001974D3"/>
    <w:rsid w:val="00197953"/>
    <w:rsid w:val="001A10A5"/>
    <w:rsid w:val="001A2886"/>
    <w:rsid w:val="001A2ACD"/>
    <w:rsid w:val="001A2B9E"/>
    <w:rsid w:val="001A34DA"/>
    <w:rsid w:val="001A3F92"/>
    <w:rsid w:val="001A6B0E"/>
    <w:rsid w:val="001A74E6"/>
    <w:rsid w:val="001A77CB"/>
    <w:rsid w:val="001B0948"/>
    <w:rsid w:val="001B1519"/>
    <w:rsid w:val="001B164D"/>
    <w:rsid w:val="001B19A2"/>
    <w:rsid w:val="001B1CFD"/>
    <w:rsid w:val="001B2BCE"/>
    <w:rsid w:val="001B2BF8"/>
    <w:rsid w:val="001B33A8"/>
    <w:rsid w:val="001B34CD"/>
    <w:rsid w:val="001B3F2D"/>
    <w:rsid w:val="001B4336"/>
    <w:rsid w:val="001B4508"/>
    <w:rsid w:val="001B5FB6"/>
    <w:rsid w:val="001B6C59"/>
    <w:rsid w:val="001B7BBC"/>
    <w:rsid w:val="001B7F54"/>
    <w:rsid w:val="001B7F75"/>
    <w:rsid w:val="001C0647"/>
    <w:rsid w:val="001C14C9"/>
    <w:rsid w:val="001C19DF"/>
    <w:rsid w:val="001C1C32"/>
    <w:rsid w:val="001C2713"/>
    <w:rsid w:val="001C2C34"/>
    <w:rsid w:val="001C4096"/>
    <w:rsid w:val="001C4503"/>
    <w:rsid w:val="001C4904"/>
    <w:rsid w:val="001C52AE"/>
    <w:rsid w:val="001C596E"/>
    <w:rsid w:val="001C5DBC"/>
    <w:rsid w:val="001C5E59"/>
    <w:rsid w:val="001C5F2A"/>
    <w:rsid w:val="001C659B"/>
    <w:rsid w:val="001C7042"/>
    <w:rsid w:val="001C7496"/>
    <w:rsid w:val="001C7861"/>
    <w:rsid w:val="001D4D39"/>
    <w:rsid w:val="001D5521"/>
    <w:rsid w:val="001D5C72"/>
    <w:rsid w:val="001D7174"/>
    <w:rsid w:val="001E08E1"/>
    <w:rsid w:val="001E0F81"/>
    <w:rsid w:val="001E1ACC"/>
    <w:rsid w:val="001E2E60"/>
    <w:rsid w:val="001E39F0"/>
    <w:rsid w:val="001E5EAC"/>
    <w:rsid w:val="001E5F51"/>
    <w:rsid w:val="001E6953"/>
    <w:rsid w:val="001F01F9"/>
    <w:rsid w:val="001F0822"/>
    <w:rsid w:val="001F3D17"/>
    <w:rsid w:val="001F4D07"/>
    <w:rsid w:val="001F5BCD"/>
    <w:rsid w:val="001F6591"/>
    <w:rsid w:val="001F6958"/>
    <w:rsid w:val="001F6B72"/>
    <w:rsid w:val="001F76DF"/>
    <w:rsid w:val="001F7BCF"/>
    <w:rsid w:val="002000AB"/>
    <w:rsid w:val="00202715"/>
    <w:rsid w:val="00202866"/>
    <w:rsid w:val="00203A2E"/>
    <w:rsid w:val="00203B59"/>
    <w:rsid w:val="00203B65"/>
    <w:rsid w:val="0020465A"/>
    <w:rsid w:val="00204778"/>
    <w:rsid w:val="0021136B"/>
    <w:rsid w:val="00211444"/>
    <w:rsid w:val="00215249"/>
    <w:rsid w:val="002156CF"/>
    <w:rsid w:val="00215E96"/>
    <w:rsid w:val="002161E0"/>
    <w:rsid w:val="00217B96"/>
    <w:rsid w:val="00221451"/>
    <w:rsid w:val="00223739"/>
    <w:rsid w:val="00224038"/>
    <w:rsid w:val="002242E5"/>
    <w:rsid w:val="00224637"/>
    <w:rsid w:val="002261B6"/>
    <w:rsid w:val="002270FC"/>
    <w:rsid w:val="00227165"/>
    <w:rsid w:val="0022745D"/>
    <w:rsid w:val="00227C80"/>
    <w:rsid w:val="0023034C"/>
    <w:rsid w:val="00230B1B"/>
    <w:rsid w:val="002312F9"/>
    <w:rsid w:val="002318C9"/>
    <w:rsid w:val="002329B9"/>
    <w:rsid w:val="002331B9"/>
    <w:rsid w:val="00233AF5"/>
    <w:rsid w:val="00233FC4"/>
    <w:rsid w:val="00234AAE"/>
    <w:rsid w:val="00234DDF"/>
    <w:rsid w:val="002356E8"/>
    <w:rsid w:val="00235C20"/>
    <w:rsid w:val="00235D19"/>
    <w:rsid w:val="00235DDC"/>
    <w:rsid w:val="00235F70"/>
    <w:rsid w:val="00237BFA"/>
    <w:rsid w:val="00242735"/>
    <w:rsid w:val="002433E6"/>
    <w:rsid w:val="002437E6"/>
    <w:rsid w:val="00243CF8"/>
    <w:rsid w:val="002443F0"/>
    <w:rsid w:val="00244920"/>
    <w:rsid w:val="00245FA8"/>
    <w:rsid w:val="00246251"/>
    <w:rsid w:val="00246D42"/>
    <w:rsid w:val="00246FF3"/>
    <w:rsid w:val="00247AB5"/>
    <w:rsid w:val="002537B6"/>
    <w:rsid w:val="00253C84"/>
    <w:rsid w:val="00255FC9"/>
    <w:rsid w:val="00257854"/>
    <w:rsid w:val="002601CE"/>
    <w:rsid w:val="00260A50"/>
    <w:rsid w:val="002616C6"/>
    <w:rsid w:val="002627E9"/>
    <w:rsid w:val="002631EC"/>
    <w:rsid w:val="00263BEE"/>
    <w:rsid w:val="002656AB"/>
    <w:rsid w:val="0026678E"/>
    <w:rsid w:val="002668F1"/>
    <w:rsid w:val="00266AE8"/>
    <w:rsid w:val="00271357"/>
    <w:rsid w:val="00272103"/>
    <w:rsid w:val="0027318F"/>
    <w:rsid w:val="002731C2"/>
    <w:rsid w:val="00273701"/>
    <w:rsid w:val="00274458"/>
    <w:rsid w:val="00274500"/>
    <w:rsid w:val="002745C8"/>
    <w:rsid w:val="00276D89"/>
    <w:rsid w:val="00276FF0"/>
    <w:rsid w:val="00277807"/>
    <w:rsid w:val="00277AC7"/>
    <w:rsid w:val="00277FAB"/>
    <w:rsid w:val="002837BB"/>
    <w:rsid w:val="00283B29"/>
    <w:rsid w:val="00283F44"/>
    <w:rsid w:val="00284250"/>
    <w:rsid w:val="0028494D"/>
    <w:rsid w:val="00285048"/>
    <w:rsid w:val="002850C3"/>
    <w:rsid w:val="002856D4"/>
    <w:rsid w:val="00285B94"/>
    <w:rsid w:val="00286085"/>
    <w:rsid w:val="002864D2"/>
    <w:rsid w:val="002867FE"/>
    <w:rsid w:val="0028689C"/>
    <w:rsid w:val="00287529"/>
    <w:rsid w:val="00287756"/>
    <w:rsid w:val="00287F9C"/>
    <w:rsid w:val="00289713"/>
    <w:rsid w:val="002902E0"/>
    <w:rsid w:val="00290408"/>
    <w:rsid w:val="00290CC1"/>
    <w:rsid w:val="00290CF1"/>
    <w:rsid w:val="00294250"/>
    <w:rsid w:val="002948BE"/>
    <w:rsid w:val="002952F4"/>
    <w:rsid w:val="00295709"/>
    <w:rsid w:val="00295C74"/>
    <w:rsid w:val="00295DE2"/>
    <w:rsid w:val="00296443"/>
    <w:rsid w:val="00296831"/>
    <w:rsid w:val="00296FE3"/>
    <w:rsid w:val="002A0926"/>
    <w:rsid w:val="002A0DE9"/>
    <w:rsid w:val="002A0FEF"/>
    <w:rsid w:val="002A17A0"/>
    <w:rsid w:val="002A3009"/>
    <w:rsid w:val="002A46E5"/>
    <w:rsid w:val="002A5F61"/>
    <w:rsid w:val="002A5F91"/>
    <w:rsid w:val="002A6A4F"/>
    <w:rsid w:val="002A6C07"/>
    <w:rsid w:val="002A7376"/>
    <w:rsid w:val="002A7F8C"/>
    <w:rsid w:val="002B0440"/>
    <w:rsid w:val="002B06FC"/>
    <w:rsid w:val="002B095B"/>
    <w:rsid w:val="002B1F6A"/>
    <w:rsid w:val="002B2518"/>
    <w:rsid w:val="002B2CF1"/>
    <w:rsid w:val="002B2F86"/>
    <w:rsid w:val="002B3549"/>
    <w:rsid w:val="002B5E3B"/>
    <w:rsid w:val="002B5F13"/>
    <w:rsid w:val="002B62FB"/>
    <w:rsid w:val="002B6648"/>
    <w:rsid w:val="002B6838"/>
    <w:rsid w:val="002B6A8F"/>
    <w:rsid w:val="002B7237"/>
    <w:rsid w:val="002B7980"/>
    <w:rsid w:val="002C0728"/>
    <w:rsid w:val="002C18C5"/>
    <w:rsid w:val="002C1FD6"/>
    <w:rsid w:val="002C3097"/>
    <w:rsid w:val="002C45BC"/>
    <w:rsid w:val="002C468D"/>
    <w:rsid w:val="002C6257"/>
    <w:rsid w:val="002C66A2"/>
    <w:rsid w:val="002D0243"/>
    <w:rsid w:val="002D0ABA"/>
    <w:rsid w:val="002D1B16"/>
    <w:rsid w:val="002D1E6F"/>
    <w:rsid w:val="002D2420"/>
    <w:rsid w:val="002D29ED"/>
    <w:rsid w:val="002D31A6"/>
    <w:rsid w:val="002D3548"/>
    <w:rsid w:val="002D3863"/>
    <w:rsid w:val="002D5DC7"/>
    <w:rsid w:val="002D62E2"/>
    <w:rsid w:val="002D7554"/>
    <w:rsid w:val="002D7703"/>
    <w:rsid w:val="002E0DD6"/>
    <w:rsid w:val="002E32DF"/>
    <w:rsid w:val="002E349C"/>
    <w:rsid w:val="002E5407"/>
    <w:rsid w:val="002E5418"/>
    <w:rsid w:val="002E5DE2"/>
    <w:rsid w:val="002E7D8E"/>
    <w:rsid w:val="002E7DEB"/>
    <w:rsid w:val="002F10B8"/>
    <w:rsid w:val="002F14B1"/>
    <w:rsid w:val="002F1C32"/>
    <w:rsid w:val="002F2448"/>
    <w:rsid w:val="002F38B3"/>
    <w:rsid w:val="002F3D51"/>
    <w:rsid w:val="002F3F7E"/>
    <w:rsid w:val="002F40AA"/>
    <w:rsid w:val="002F42BD"/>
    <w:rsid w:val="002F47F1"/>
    <w:rsid w:val="002F4F3A"/>
    <w:rsid w:val="002F5549"/>
    <w:rsid w:val="002F5B57"/>
    <w:rsid w:val="002F6493"/>
    <w:rsid w:val="002F66F5"/>
    <w:rsid w:val="002F67F2"/>
    <w:rsid w:val="002F7638"/>
    <w:rsid w:val="002F7D08"/>
    <w:rsid w:val="002F7E23"/>
    <w:rsid w:val="002F7F6C"/>
    <w:rsid w:val="00301C2C"/>
    <w:rsid w:val="00302C19"/>
    <w:rsid w:val="00302C9D"/>
    <w:rsid w:val="00302E72"/>
    <w:rsid w:val="00302FDA"/>
    <w:rsid w:val="0030314D"/>
    <w:rsid w:val="00303383"/>
    <w:rsid w:val="00303B08"/>
    <w:rsid w:val="00304414"/>
    <w:rsid w:val="00304C81"/>
    <w:rsid w:val="00304EED"/>
    <w:rsid w:val="00305590"/>
    <w:rsid w:val="003064C8"/>
    <w:rsid w:val="003068C0"/>
    <w:rsid w:val="00307085"/>
    <w:rsid w:val="00307852"/>
    <w:rsid w:val="0031124C"/>
    <w:rsid w:val="00311391"/>
    <w:rsid w:val="0031347F"/>
    <w:rsid w:val="00314EB7"/>
    <w:rsid w:val="00315637"/>
    <w:rsid w:val="00316407"/>
    <w:rsid w:val="00316F7C"/>
    <w:rsid w:val="00317374"/>
    <w:rsid w:val="00317D95"/>
    <w:rsid w:val="00320821"/>
    <w:rsid w:val="00321116"/>
    <w:rsid w:val="00323739"/>
    <w:rsid w:val="00323DD4"/>
    <w:rsid w:val="0032465D"/>
    <w:rsid w:val="00325314"/>
    <w:rsid w:val="00325881"/>
    <w:rsid w:val="003258E3"/>
    <w:rsid w:val="00325AF1"/>
    <w:rsid w:val="00326FFC"/>
    <w:rsid w:val="0032746A"/>
    <w:rsid w:val="003277E4"/>
    <w:rsid w:val="003308C2"/>
    <w:rsid w:val="00330EE0"/>
    <w:rsid w:val="0033147C"/>
    <w:rsid w:val="003319FF"/>
    <w:rsid w:val="003325DE"/>
    <w:rsid w:val="00332976"/>
    <w:rsid w:val="003329F1"/>
    <w:rsid w:val="00332F3E"/>
    <w:rsid w:val="00333850"/>
    <w:rsid w:val="003340CE"/>
    <w:rsid w:val="003341B4"/>
    <w:rsid w:val="003345B7"/>
    <w:rsid w:val="003347D2"/>
    <w:rsid w:val="00335605"/>
    <w:rsid w:val="00335792"/>
    <w:rsid w:val="00336149"/>
    <w:rsid w:val="003363E3"/>
    <w:rsid w:val="003365B8"/>
    <w:rsid w:val="00340B14"/>
    <w:rsid w:val="00341146"/>
    <w:rsid w:val="00341FD5"/>
    <w:rsid w:val="0034290C"/>
    <w:rsid w:val="00342AAA"/>
    <w:rsid w:val="00343516"/>
    <w:rsid w:val="003437C4"/>
    <w:rsid w:val="00343BFC"/>
    <w:rsid w:val="00344C6A"/>
    <w:rsid w:val="0034508B"/>
    <w:rsid w:val="00345E9F"/>
    <w:rsid w:val="00350521"/>
    <w:rsid w:val="003505A2"/>
    <w:rsid w:val="003518CD"/>
    <w:rsid w:val="00354AF1"/>
    <w:rsid w:val="0035510B"/>
    <w:rsid w:val="00355DF0"/>
    <w:rsid w:val="00356DF3"/>
    <w:rsid w:val="00357201"/>
    <w:rsid w:val="0036014E"/>
    <w:rsid w:val="003604DB"/>
    <w:rsid w:val="003608D1"/>
    <w:rsid w:val="00361887"/>
    <w:rsid w:val="00361BA2"/>
    <w:rsid w:val="00363096"/>
    <w:rsid w:val="003630CA"/>
    <w:rsid w:val="00363441"/>
    <w:rsid w:val="00363F44"/>
    <w:rsid w:val="00364657"/>
    <w:rsid w:val="00364717"/>
    <w:rsid w:val="00365824"/>
    <w:rsid w:val="00365C09"/>
    <w:rsid w:val="00366690"/>
    <w:rsid w:val="00367D2C"/>
    <w:rsid w:val="003704A2"/>
    <w:rsid w:val="003704F5"/>
    <w:rsid w:val="003708B3"/>
    <w:rsid w:val="003718F8"/>
    <w:rsid w:val="003726F2"/>
    <w:rsid w:val="003734FA"/>
    <w:rsid w:val="003735BE"/>
    <w:rsid w:val="0037444C"/>
    <w:rsid w:val="0037555E"/>
    <w:rsid w:val="00375C8D"/>
    <w:rsid w:val="00375D93"/>
    <w:rsid w:val="003766C7"/>
    <w:rsid w:val="00376F55"/>
    <w:rsid w:val="00377E31"/>
    <w:rsid w:val="00381450"/>
    <w:rsid w:val="00381720"/>
    <w:rsid w:val="00381AA7"/>
    <w:rsid w:val="00381BEF"/>
    <w:rsid w:val="0038352B"/>
    <w:rsid w:val="00383CB6"/>
    <w:rsid w:val="003846EE"/>
    <w:rsid w:val="00385421"/>
    <w:rsid w:val="00387849"/>
    <w:rsid w:val="00390463"/>
    <w:rsid w:val="00390C0B"/>
    <w:rsid w:val="0039477C"/>
    <w:rsid w:val="00395305"/>
    <w:rsid w:val="003959F1"/>
    <w:rsid w:val="0039654C"/>
    <w:rsid w:val="00396629"/>
    <w:rsid w:val="003A0C68"/>
    <w:rsid w:val="003A0ED8"/>
    <w:rsid w:val="003A1DF6"/>
    <w:rsid w:val="003A284D"/>
    <w:rsid w:val="003A2A4E"/>
    <w:rsid w:val="003A2C18"/>
    <w:rsid w:val="003A2F31"/>
    <w:rsid w:val="003A3ABD"/>
    <w:rsid w:val="003A48E4"/>
    <w:rsid w:val="003A4D07"/>
    <w:rsid w:val="003A5303"/>
    <w:rsid w:val="003A5A0E"/>
    <w:rsid w:val="003A5D19"/>
    <w:rsid w:val="003A747A"/>
    <w:rsid w:val="003A7B3E"/>
    <w:rsid w:val="003A7B5D"/>
    <w:rsid w:val="003B0E32"/>
    <w:rsid w:val="003B108F"/>
    <w:rsid w:val="003B1468"/>
    <w:rsid w:val="003B17CF"/>
    <w:rsid w:val="003B28AD"/>
    <w:rsid w:val="003B3D46"/>
    <w:rsid w:val="003B5068"/>
    <w:rsid w:val="003B5BAE"/>
    <w:rsid w:val="003B64B2"/>
    <w:rsid w:val="003C0224"/>
    <w:rsid w:val="003C1EBE"/>
    <w:rsid w:val="003C262C"/>
    <w:rsid w:val="003C2AF6"/>
    <w:rsid w:val="003C2DAD"/>
    <w:rsid w:val="003C4B48"/>
    <w:rsid w:val="003C56E9"/>
    <w:rsid w:val="003C79CA"/>
    <w:rsid w:val="003D0F4A"/>
    <w:rsid w:val="003D0FEF"/>
    <w:rsid w:val="003D2044"/>
    <w:rsid w:val="003D28C5"/>
    <w:rsid w:val="003D29D8"/>
    <w:rsid w:val="003D2DD6"/>
    <w:rsid w:val="003D356F"/>
    <w:rsid w:val="003D36F8"/>
    <w:rsid w:val="003D3946"/>
    <w:rsid w:val="003D397F"/>
    <w:rsid w:val="003D4091"/>
    <w:rsid w:val="003D42E9"/>
    <w:rsid w:val="003D4A18"/>
    <w:rsid w:val="003D4B09"/>
    <w:rsid w:val="003D5148"/>
    <w:rsid w:val="003D5580"/>
    <w:rsid w:val="003D58EE"/>
    <w:rsid w:val="003D5A91"/>
    <w:rsid w:val="003D5E12"/>
    <w:rsid w:val="003D7902"/>
    <w:rsid w:val="003E0A64"/>
    <w:rsid w:val="003E1098"/>
    <w:rsid w:val="003E2259"/>
    <w:rsid w:val="003E38E3"/>
    <w:rsid w:val="003E3B5E"/>
    <w:rsid w:val="003E4076"/>
    <w:rsid w:val="003E48B1"/>
    <w:rsid w:val="003E498A"/>
    <w:rsid w:val="003E4F5A"/>
    <w:rsid w:val="003E514A"/>
    <w:rsid w:val="003E52EC"/>
    <w:rsid w:val="003E5DE3"/>
    <w:rsid w:val="003E6D28"/>
    <w:rsid w:val="003E71D7"/>
    <w:rsid w:val="003E798C"/>
    <w:rsid w:val="003E7AA6"/>
    <w:rsid w:val="003F0128"/>
    <w:rsid w:val="003F0B9A"/>
    <w:rsid w:val="003F1DBB"/>
    <w:rsid w:val="003F4463"/>
    <w:rsid w:val="003F6903"/>
    <w:rsid w:val="00400BE0"/>
    <w:rsid w:val="00401175"/>
    <w:rsid w:val="00402B30"/>
    <w:rsid w:val="00402D6E"/>
    <w:rsid w:val="0040395F"/>
    <w:rsid w:val="00403BFA"/>
    <w:rsid w:val="00403C12"/>
    <w:rsid w:val="00404032"/>
    <w:rsid w:val="004041AB"/>
    <w:rsid w:val="00404650"/>
    <w:rsid w:val="00404691"/>
    <w:rsid w:val="00407F4F"/>
    <w:rsid w:val="0041050D"/>
    <w:rsid w:val="004105C0"/>
    <w:rsid w:val="00414001"/>
    <w:rsid w:val="00414D17"/>
    <w:rsid w:val="004150EB"/>
    <w:rsid w:val="004152E7"/>
    <w:rsid w:val="0041608A"/>
    <w:rsid w:val="004161CC"/>
    <w:rsid w:val="004162CD"/>
    <w:rsid w:val="00416A39"/>
    <w:rsid w:val="004175D7"/>
    <w:rsid w:val="00417C85"/>
    <w:rsid w:val="004208C0"/>
    <w:rsid w:val="004212F7"/>
    <w:rsid w:val="00422145"/>
    <w:rsid w:val="0042365E"/>
    <w:rsid w:val="00423986"/>
    <w:rsid w:val="00424264"/>
    <w:rsid w:val="0042456D"/>
    <w:rsid w:val="0042664A"/>
    <w:rsid w:val="004301B0"/>
    <w:rsid w:val="00430527"/>
    <w:rsid w:val="00430954"/>
    <w:rsid w:val="00430A70"/>
    <w:rsid w:val="00430F64"/>
    <w:rsid w:val="00431442"/>
    <w:rsid w:val="004315C4"/>
    <w:rsid w:val="004316A5"/>
    <w:rsid w:val="004322FB"/>
    <w:rsid w:val="004326B8"/>
    <w:rsid w:val="00432735"/>
    <w:rsid w:val="004327F3"/>
    <w:rsid w:val="00433ABB"/>
    <w:rsid w:val="00433B53"/>
    <w:rsid w:val="00433E23"/>
    <w:rsid w:val="00434B1C"/>
    <w:rsid w:val="00434D3A"/>
    <w:rsid w:val="004365FA"/>
    <w:rsid w:val="004377E6"/>
    <w:rsid w:val="00437CC5"/>
    <w:rsid w:val="004403F4"/>
    <w:rsid w:val="004416BA"/>
    <w:rsid w:val="00441D03"/>
    <w:rsid w:val="00442298"/>
    <w:rsid w:val="00442928"/>
    <w:rsid w:val="00442E48"/>
    <w:rsid w:val="00443084"/>
    <w:rsid w:val="00443642"/>
    <w:rsid w:val="0044364A"/>
    <w:rsid w:val="00443938"/>
    <w:rsid w:val="004445D9"/>
    <w:rsid w:val="00444AB6"/>
    <w:rsid w:val="00445C86"/>
    <w:rsid w:val="00445CA2"/>
    <w:rsid w:val="00445CB0"/>
    <w:rsid w:val="00447256"/>
    <w:rsid w:val="00447847"/>
    <w:rsid w:val="00447B04"/>
    <w:rsid w:val="00447DE9"/>
    <w:rsid w:val="00447EB3"/>
    <w:rsid w:val="0045044F"/>
    <w:rsid w:val="00450C32"/>
    <w:rsid w:val="00450DEE"/>
    <w:rsid w:val="00451372"/>
    <w:rsid w:val="00452948"/>
    <w:rsid w:val="004531C3"/>
    <w:rsid w:val="004543A9"/>
    <w:rsid w:val="004543FD"/>
    <w:rsid w:val="00454F17"/>
    <w:rsid w:val="00454FD5"/>
    <w:rsid w:val="004553BC"/>
    <w:rsid w:val="00455405"/>
    <w:rsid w:val="0045613D"/>
    <w:rsid w:val="0045692D"/>
    <w:rsid w:val="00457E22"/>
    <w:rsid w:val="00460B67"/>
    <w:rsid w:val="004615A2"/>
    <w:rsid w:val="00462356"/>
    <w:rsid w:val="00465D7E"/>
    <w:rsid w:val="00466015"/>
    <w:rsid w:val="00466035"/>
    <w:rsid w:val="0046629B"/>
    <w:rsid w:val="00466BD8"/>
    <w:rsid w:val="00467D7B"/>
    <w:rsid w:val="00470451"/>
    <w:rsid w:val="00470B12"/>
    <w:rsid w:val="00470D0D"/>
    <w:rsid w:val="00471172"/>
    <w:rsid w:val="004718E4"/>
    <w:rsid w:val="00473C9E"/>
    <w:rsid w:val="00477455"/>
    <w:rsid w:val="00480B3B"/>
    <w:rsid w:val="00481577"/>
    <w:rsid w:val="00481C9B"/>
    <w:rsid w:val="0048252B"/>
    <w:rsid w:val="0048310C"/>
    <w:rsid w:val="004841A6"/>
    <w:rsid w:val="00486305"/>
    <w:rsid w:val="00486553"/>
    <w:rsid w:val="00487907"/>
    <w:rsid w:val="004902A1"/>
    <w:rsid w:val="00491D0C"/>
    <w:rsid w:val="00492375"/>
    <w:rsid w:val="00493466"/>
    <w:rsid w:val="00493473"/>
    <w:rsid w:val="00493C2E"/>
    <w:rsid w:val="00494467"/>
    <w:rsid w:val="00494525"/>
    <w:rsid w:val="004962E6"/>
    <w:rsid w:val="00497B42"/>
    <w:rsid w:val="00497D3A"/>
    <w:rsid w:val="004A021C"/>
    <w:rsid w:val="004A2119"/>
    <w:rsid w:val="004A21D4"/>
    <w:rsid w:val="004A3E7D"/>
    <w:rsid w:val="004A5F40"/>
    <w:rsid w:val="004A70A1"/>
    <w:rsid w:val="004A754B"/>
    <w:rsid w:val="004A7AA3"/>
    <w:rsid w:val="004B05D7"/>
    <w:rsid w:val="004B0684"/>
    <w:rsid w:val="004B09C2"/>
    <w:rsid w:val="004B18FD"/>
    <w:rsid w:val="004B19AB"/>
    <w:rsid w:val="004B1AC2"/>
    <w:rsid w:val="004B27D2"/>
    <w:rsid w:val="004B3584"/>
    <w:rsid w:val="004B3720"/>
    <w:rsid w:val="004B40E7"/>
    <w:rsid w:val="004B4B53"/>
    <w:rsid w:val="004B52A9"/>
    <w:rsid w:val="004B60F7"/>
    <w:rsid w:val="004B6FE4"/>
    <w:rsid w:val="004B75F6"/>
    <w:rsid w:val="004B79C8"/>
    <w:rsid w:val="004C154C"/>
    <w:rsid w:val="004C284B"/>
    <w:rsid w:val="004C2D79"/>
    <w:rsid w:val="004C3262"/>
    <w:rsid w:val="004C388B"/>
    <w:rsid w:val="004C3BD8"/>
    <w:rsid w:val="004C4577"/>
    <w:rsid w:val="004C70B4"/>
    <w:rsid w:val="004C749B"/>
    <w:rsid w:val="004C75B9"/>
    <w:rsid w:val="004D08C1"/>
    <w:rsid w:val="004D1043"/>
    <w:rsid w:val="004D2909"/>
    <w:rsid w:val="004D30A6"/>
    <w:rsid w:val="004D3E3E"/>
    <w:rsid w:val="004D4ECE"/>
    <w:rsid w:val="004D5E22"/>
    <w:rsid w:val="004D752E"/>
    <w:rsid w:val="004D7E61"/>
    <w:rsid w:val="004D7EA4"/>
    <w:rsid w:val="004E0108"/>
    <w:rsid w:val="004E0309"/>
    <w:rsid w:val="004E068B"/>
    <w:rsid w:val="004E0A10"/>
    <w:rsid w:val="004E1285"/>
    <w:rsid w:val="004E1699"/>
    <w:rsid w:val="004E1F3A"/>
    <w:rsid w:val="004E2D5D"/>
    <w:rsid w:val="004E3838"/>
    <w:rsid w:val="004E533B"/>
    <w:rsid w:val="004E6A1B"/>
    <w:rsid w:val="004E7171"/>
    <w:rsid w:val="004F0C33"/>
    <w:rsid w:val="004F0FA9"/>
    <w:rsid w:val="004F151B"/>
    <w:rsid w:val="004F1D90"/>
    <w:rsid w:val="004F2E00"/>
    <w:rsid w:val="004F2E94"/>
    <w:rsid w:val="004F2F26"/>
    <w:rsid w:val="004F45B1"/>
    <w:rsid w:val="004F49A1"/>
    <w:rsid w:val="004F4FAC"/>
    <w:rsid w:val="004F55CA"/>
    <w:rsid w:val="004F5C9B"/>
    <w:rsid w:val="004F64E3"/>
    <w:rsid w:val="004F75A0"/>
    <w:rsid w:val="0050074A"/>
    <w:rsid w:val="00501B3D"/>
    <w:rsid w:val="00502435"/>
    <w:rsid w:val="0050309A"/>
    <w:rsid w:val="00503B6C"/>
    <w:rsid w:val="00503BF9"/>
    <w:rsid w:val="0050412D"/>
    <w:rsid w:val="005052B4"/>
    <w:rsid w:val="005058AD"/>
    <w:rsid w:val="00507570"/>
    <w:rsid w:val="005114C0"/>
    <w:rsid w:val="00511B17"/>
    <w:rsid w:val="00512D03"/>
    <w:rsid w:val="00512D33"/>
    <w:rsid w:val="0051328E"/>
    <w:rsid w:val="00513440"/>
    <w:rsid w:val="0051531E"/>
    <w:rsid w:val="005153F4"/>
    <w:rsid w:val="00515A22"/>
    <w:rsid w:val="00516249"/>
    <w:rsid w:val="00516607"/>
    <w:rsid w:val="00516F01"/>
    <w:rsid w:val="0052068E"/>
    <w:rsid w:val="00521159"/>
    <w:rsid w:val="00521537"/>
    <w:rsid w:val="005215E8"/>
    <w:rsid w:val="005222D1"/>
    <w:rsid w:val="00523310"/>
    <w:rsid w:val="005237FE"/>
    <w:rsid w:val="0052410D"/>
    <w:rsid w:val="005242D5"/>
    <w:rsid w:val="005244CA"/>
    <w:rsid w:val="005245C8"/>
    <w:rsid w:val="00524D02"/>
    <w:rsid w:val="00524EAC"/>
    <w:rsid w:val="005259BA"/>
    <w:rsid w:val="00526865"/>
    <w:rsid w:val="00526A2E"/>
    <w:rsid w:val="00527102"/>
    <w:rsid w:val="00532653"/>
    <w:rsid w:val="00532F0A"/>
    <w:rsid w:val="00533602"/>
    <w:rsid w:val="005347F6"/>
    <w:rsid w:val="00534A74"/>
    <w:rsid w:val="00534CAF"/>
    <w:rsid w:val="0053556D"/>
    <w:rsid w:val="00535B83"/>
    <w:rsid w:val="00535D1F"/>
    <w:rsid w:val="005377A7"/>
    <w:rsid w:val="00537A9A"/>
    <w:rsid w:val="00540D5D"/>
    <w:rsid w:val="005416E4"/>
    <w:rsid w:val="00542144"/>
    <w:rsid w:val="005433AB"/>
    <w:rsid w:val="0054363D"/>
    <w:rsid w:val="0054427E"/>
    <w:rsid w:val="00544452"/>
    <w:rsid w:val="00544975"/>
    <w:rsid w:val="00545A8C"/>
    <w:rsid w:val="00546F47"/>
    <w:rsid w:val="005506AA"/>
    <w:rsid w:val="00552D0B"/>
    <w:rsid w:val="005540A7"/>
    <w:rsid w:val="00554A2C"/>
    <w:rsid w:val="0055509A"/>
    <w:rsid w:val="0055537E"/>
    <w:rsid w:val="005558D1"/>
    <w:rsid w:val="00555A65"/>
    <w:rsid w:val="00556A5E"/>
    <w:rsid w:val="00556CA0"/>
    <w:rsid w:val="005578D8"/>
    <w:rsid w:val="00560BD0"/>
    <w:rsid w:val="00561CF9"/>
    <w:rsid w:val="00561F58"/>
    <w:rsid w:val="00562194"/>
    <w:rsid w:val="00562C49"/>
    <w:rsid w:val="00562D19"/>
    <w:rsid w:val="00563188"/>
    <w:rsid w:val="0056507B"/>
    <w:rsid w:val="00565CAD"/>
    <w:rsid w:val="0057074B"/>
    <w:rsid w:val="0057163C"/>
    <w:rsid w:val="00572678"/>
    <w:rsid w:val="00572800"/>
    <w:rsid w:val="005731E2"/>
    <w:rsid w:val="0057525A"/>
    <w:rsid w:val="00575811"/>
    <w:rsid w:val="0058265A"/>
    <w:rsid w:val="005826B6"/>
    <w:rsid w:val="005828C1"/>
    <w:rsid w:val="00583F39"/>
    <w:rsid w:val="00584604"/>
    <w:rsid w:val="0058481B"/>
    <w:rsid w:val="005849F0"/>
    <w:rsid w:val="00585FF6"/>
    <w:rsid w:val="005862C0"/>
    <w:rsid w:val="0058697B"/>
    <w:rsid w:val="00587F15"/>
    <w:rsid w:val="00587F67"/>
    <w:rsid w:val="0059068D"/>
    <w:rsid w:val="0059102E"/>
    <w:rsid w:val="005922AF"/>
    <w:rsid w:val="005929DF"/>
    <w:rsid w:val="00592EEE"/>
    <w:rsid w:val="005939E4"/>
    <w:rsid w:val="005949EB"/>
    <w:rsid w:val="00594BAD"/>
    <w:rsid w:val="005953B3"/>
    <w:rsid w:val="00595451"/>
    <w:rsid w:val="00595C5D"/>
    <w:rsid w:val="00597440"/>
    <w:rsid w:val="005A0028"/>
    <w:rsid w:val="005A0423"/>
    <w:rsid w:val="005A057C"/>
    <w:rsid w:val="005A153C"/>
    <w:rsid w:val="005A2696"/>
    <w:rsid w:val="005A2892"/>
    <w:rsid w:val="005A3219"/>
    <w:rsid w:val="005A3A2A"/>
    <w:rsid w:val="005A3EEE"/>
    <w:rsid w:val="005A66FE"/>
    <w:rsid w:val="005A75F4"/>
    <w:rsid w:val="005B02EE"/>
    <w:rsid w:val="005B0733"/>
    <w:rsid w:val="005B12E0"/>
    <w:rsid w:val="005B12EF"/>
    <w:rsid w:val="005B1509"/>
    <w:rsid w:val="005B18C2"/>
    <w:rsid w:val="005B1CAC"/>
    <w:rsid w:val="005B2B14"/>
    <w:rsid w:val="005B2E26"/>
    <w:rsid w:val="005B30B2"/>
    <w:rsid w:val="005B3AB6"/>
    <w:rsid w:val="005B5348"/>
    <w:rsid w:val="005B5B4F"/>
    <w:rsid w:val="005B650A"/>
    <w:rsid w:val="005B69B4"/>
    <w:rsid w:val="005B6BE4"/>
    <w:rsid w:val="005B74DF"/>
    <w:rsid w:val="005B764B"/>
    <w:rsid w:val="005B783E"/>
    <w:rsid w:val="005C0017"/>
    <w:rsid w:val="005C050C"/>
    <w:rsid w:val="005C0DCA"/>
    <w:rsid w:val="005C184B"/>
    <w:rsid w:val="005C1955"/>
    <w:rsid w:val="005C1B52"/>
    <w:rsid w:val="005C1B5D"/>
    <w:rsid w:val="005C279A"/>
    <w:rsid w:val="005C2A51"/>
    <w:rsid w:val="005C30B0"/>
    <w:rsid w:val="005C34DC"/>
    <w:rsid w:val="005C5C2A"/>
    <w:rsid w:val="005C650B"/>
    <w:rsid w:val="005C6B07"/>
    <w:rsid w:val="005C70D1"/>
    <w:rsid w:val="005C7384"/>
    <w:rsid w:val="005C7D48"/>
    <w:rsid w:val="005D16D5"/>
    <w:rsid w:val="005D1888"/>
    <w:rsid w:val="005D209D"/>
    <w:rsid w:val="005D2385"/>
    <w:rsid w:val="005D28B8"/>
    <w:rsid w:val="005D346C"/>
    <w:rsid w:val="005D3ED5"/>
    <w:rsid w:val="005D4360"/>
    <w:rsid w:val="005D4403"/>
    <w:rsid w:val="005D4A3A"/>
    <w:rsid w:val="005D4DCC"/>
    <w:rsid w:val="005D55E3"/>
    <w:rsid w:val="005D5D0A"/>
    <w:rsid w:val="005D78B5"/>
    <w:rsid w:val="005E0B3D"/>
    <w:rsid w:val="005E1976"/>
    <w:rsid w:val="005E2953"/>
    <w:rsid w:val="005E2C20"/>
    <w:rsid w:val="005E395C"/>
    <w:rsid w:val="005E411F"/>
    <w:rsid w:val="005E61C9"/>
    <w:rsid w:val="005E7D04"/>
    <w:rsid w:val="005F00F9"/>
    <w:rsid w:val="005F071D"/>
    <w:rsid w:val="005F1430"/>
    <w:rsid w:val="005F23BF"/>
    <w:rsid w:val="005F2B32"/>
    <w:rsid w:val="005F3276"/>
    <w:rsid w:val="005F4FB4"/>
    <w:rsid w:val="005F5F1E"/>
    <w:rsid w:val="005F623F"/>
    <w:rsid w:val="005F6380"/>
    <w:rsid w:val="005F670D"/>
    <w:rsid w:val="005F7AD5"/>
    <w:rsid w:val="0060013E"/>
    <w:rsid w:val="0060036C"/>
    <w:rsid w:val="0060074A"/>
    <w:rsid w:val="00600A96"/>
    <w:rsid w:val="006012D7"/>
    <w:rsid w:val="00602D89"/>
    <w:rsid w:val="00603046"/>
    <w:rsid w:val="00604A78"/>
    <w:rsid w:val="006052A4"/>
    <w:rsid w:val="0060679E"/>
    <w:rsid w:val="0061079F"/>
    <w:rsid w:val="006107AA"/>
    <w:rsid w:val="0061205B"/>
    <w:rsid w:val="006137FE"/>
    <w:rsid w:val="006144E9"/>
    <w:rsid w:val="006148A6"/>
    <w:rsid w:val="00614CA9"/>
    <w:rsid w:val="00615658"/>
    <w:rsid w:val="006159AD"/>
    <w:rsid w:val="006163D2"/>
    <w:rsid w:val="00617367"/>
    <w:rsid w:val="00617B6D"/>
    <w:rsid w:val="00617F36"/>
    <w:rsid w:val="006203FA"/>
    <w:rsid w:val="00620A19"/>
    <w:rsid w:val="00620C36"/>
    <w:rsid w:val="00621BAD"/>
    <w:rsid w:val="006228EA"/>
    <w:rsid w:val="00622E8B"/>
    <w:rsid w:val="00622EDC"/>
    <w:rsid w:val="00624054"/>
    <w:rsid w:val="006249E0"/>
    <w:rsid w:val="00624C02"/>
    <w:rsid w:val="00625226"/>
    <w:rsid w:val="00625412"/>
    <w:rsid w:val="00626207"/>
    <w:rsid w:val="0062662B"/>
    <w:rsid w:val="006266AD"/>
    <w:rsid w:val="006268C4"/>
    <w:rsid w:val="00626AF1"/>
    <w:rsid w:val="00626DAD"/>
    <w:rsid w:val="0063073A"/>
    <w:rsid w:val="00631175"/>
    <w:rsid w:val="00631777"/>
    <w:rsid w:val="006328F5"/>
    <w:rsid w:val="00633372"/>
    <w:rsid w:val="00633BAF"/>
    <w:rsid w:val="006340A6"/>
    <w:rsid w:val="0063568C"/>
    <w:rsid w:val="0063662D"/>
    <w:rsid w:val="0063722A"/>
    <w:rsid w:val="00637929"/>
    <w:rsid w:val="00637982"/>
    <w:rsid w:val="00637C22"/>
    <w:rsid w:val="00640365"/>
    <w:rsid w:val="006411A0"/>
    <w:rsid w:val="006413C7"/>
    <w:rsid w:val="00641DC7"/>
    <w:rsid w:val="00641E79"/>
    <w:rsid w:val="00642E59"/>
    <w:rsid w:val="006439E3"/>
    <w:rsid w:val="00643F5A"/>
    <w:rsid w:val="006451C1"/>
    <w:rsid w:val="00646A35"/>
    <w:rsid w:val="00646AE8"/>
    <w:rsid w:val="00650850"/>
    <w:rsid w:val="00653ABE"/>
    <w:rsid w:val="006547CA"/>
    <w:rsid w:val="00654976"/>
    <w:rsid w:val="00654D42"/>
    <w:rsid w:val="00654DB0"/>
    <w:rsid w:val="0065535A"/>
    <w:rsid w:val="00656D3B"/>
    <w:rsid w:val="006575D6"/>
    <w:rsid w:val="00657A2E"/>
    <w:rsid w:val="006606CB"/>
    <w:rsid w:val="0066086F"/>
    <w:rsid w:val="00661345"/>
    <w:rsid w:val="00661F6A"/>
    <w:rsid w:val="006662B1"/>
    <w:rsid w:val="00667AAC"/>
    <w:rsid w:val="00667BBA"/>
    <w:rsid w:val="00667DAF"/>
    <w:rsid w:val="0067048A"/>
    <w:rsid w:val="006709C0"/>
    <w:rsid w:val="006709D4"/>
    <w:rsid w:val="006714B7"/>
    <w:rsid w:val="00672B84"/>
    <w:rsid w:val="00673930"/>
    <w:rsid w:val="0067515B"/>
    <w:rsid w:val="0067564F"/>
    <w:rsid w:val="00676300"/>
    <w:rsid w:val="006766C3"/>
    <w:rsid w:val="00676700"/>
    <w:rsid w:val="00676DCC"/>
    <w:rsid w:val="00677116"/>
    <w:rsid w:val="0067750B"/>
    <w:rsid w:val="00677AE7"/>
    <w:rsid w:val="006800BF"/>
    <w:rsid w:val="006805A5"/>
    <w:rsid w:val="00681D1A"/>
    <w:rsid w:val="0068234C"/>
    <w:rsid w:val="0068271C"/>
    <w:rsid w:val="0068523C"/>
    <w:rsid w:val="006855FD"/>
    <w:rsid w:val="00686ED7"/>
    <w:rsid w:val="006878B0"/>
    <w:rsid w:val="0069083B"/>
    <w:rsid w:val="00693826"/>
    <w:rsid w:val="006946E1"/>
    <w:rsid w:val="00694E3C"/>
    <w:rsid w:val="00694F51"/>
    <w:rsid w:val="006A233A"/>
    <w:rsid w:val="006A54A8"/>
    <w:rsid w:val="006A67E1"/>
    <w:rsid w:val="006A6F54"/>
    <w:rsid w:val="006A7A5F"/>
    <w:rsid w:val="006B01D1"/>
    <w:rsid w:val="006B0D95"/>
    <w:rsid w:val="006B21B8"/>
    <w:rsid w:val="006B38C2"/>
    <w:rsid w:val="006B3E66"/>
    <w:rsid w:val="006B463D"/>
    <w:rsid w:val="006B53E9"/>
    <w:rsid w:val="006B5C78"/>
    <w:rsid w:val="006C000F"/>
    <w:rsid w:val="006C07D6"/>
    <w:rsid w:val="006C102D"/>
    <w:rsid w:val="006C1566"/>
    <w:rsid w:val="006C3BEC"/>
    <w:rsid w:val="006C4037"/>
    <w:rsid w:val="006C4227"/>
    <w:rsid w:val="006C492C"/>
    <w:rsid w:val="006C4CA2"/>
    <w:rsid w:val="006C5199"/>
    <w:rsid w:val="006C54AB"/>
    <w:rsid w:val="006C5EB3"/>
    <w:rsid w:val="006C6007"/>
    <w:rsid w:val="006C62ED"/>
    <w:rsid w:val="006C66B1"/>
    <w:rsid w:val="006C686E"/>
    <w:rsid w:val="006C68B6"/>
    <w:rsid w:val="006C6BA9"/>
    <w:rsid w:val="006C7561"/>
    <w:rsid w:val="006D1103"/>
    <w:rsid w:val="006D25C9"/>
    <w:rsid w:val="006D35EF"/>
    <w:rsid w:val="006D5E9A"/>
    <w:rsid w:val="006D65EC"/>
    <w:rsid w:val="006D7077"/>
    <w:rsid w:val="006D7428"/>
    <w:rsid w:val="006E0B06"/>
    <w:rsid w:val="006E23B9"/>
    <w:rsid w:val="006E34A0"/>
    <w:rsid w:val="006E534C"/>
    <w:rsid w:val="006E5CB4"/>
    <w:rsid w:val="006E6233"/>
    <w:rsid w:val="006E6EA8"/>
    <w:rsid w:val="006E7057"/>
    <w:rsid w:val="006E71F1"/>
    <w:rsid w:val="006E71F7"/>
    <w:rsid w:val="006E76A3"/>
    <w:rsid w:val="006F0481"/>
    <w:rsid w:val="006F1648"/>
    <w:rsid w:val="006F177C"/>
    <w:rsid w:val="006F180B"/>
    <w:rsid w:val="006F1A5E"/>
    <w:rsid w:val="006F212B"/>
    <w:rsid w:val="006F2365"/>
    <w:rsid w:val="006F2A91"/>
    <w:rsid w:val="006F344D"/>
    <w:rsid w:val="006F39AD"/>
    <w:rsid w:val="006F63B9"/>
    <w:rsid w:val="006F6FE9"/>
    <w:rsid w:val="006F7709"/>
    <w:rsid w:val="006F7DAB"/>
    <w:rsid w:val="00700776"/>
    <w:rsid w:val="00700AC1"/>
    <w:rsid w:val="00700C8A"/>
    <w:rsid w:val="007012E5"/>
    <w:rsid w:val="007013DB"/>
    <w:rsid w:val="00701B3D"/>
    <w:rsid w:val="00702754"/>
    <w:rsid w:val="00703324"/>
    <w:rsid w:val="00703729"/>
    <w:rsid w:val="0070540C"/>
    <w:rsid w:val="00705E8A"/>
    <w:rsid w:val="007064CB"/>
    <w:rsid w:val="00707273"/>
    <w:rsid w:val="00710BD4"/>
    <w:rsid w:val="007118EC"/>
    <w:rsid w:val="00712F63"/>
    <w:rsid w:val="00713920"/>
    <w:rsid w:val="0071498D"/>
    <w:rsid w:val="007201DA"/>
    <w:rsid w:val="00720BB0"/>
    <w:rsid w:val="00721B61"/>
    <w:rsid w:val="00721F0F"/>
    <w:rsid w:val="00722FA5"/>
    <w:rsid w:val="00724358"/>
    <w:rsid w:val="0072490B"/>
    <w:rsid w:val="007254BB"/>
    <w:rsid w:val="007254D5"/>
    <w:rsid w:val="00725ACE"/>
    <w:rsid w:val="0072681F"/>
    <w:rsid w:val="00727572"/>
    <w:rsid w:val="00731C3A"/>
    <w:rsid w:val="00732D56"/>
    <w:rsid w:val="00732DA0"/>
    <w:rsid w:val="00732E40"/>
    <w:rsid w:val="00736E40"/>
    <w:rsid w:val="007371DD"/>
    <w:rsid w:val="00741284"/>
    <w:rsid w:val="00742F58"/>
    <w:rsid w:val="00743D4B"/>
    <w:rsid w:val="00744019"/>
    <w:rsid w:val="00745276"/>
    <w:rsid w:val="007459DB"/>
    <w:rsid w:val="00745BA9"/>
    <w:rsid w:val="00746A3A"/>
    <w:rsid w:val="007503B3"/>
    <w:rsid w:val="00750F8F"/>
    <w:rsid w:val="007519B7"/>
    <w:rsid w:val="00751AA1"/>
    <w:rsid w:val="00751B38"/>
    <w:rsid w:val="00751E8C"/>
    <w:rsid w:val="007533FA"/>
    <w:rsid w:val="00754268"/>
    <w:rsid w:val="00754F5F"/>
    <w:rsid w:val="007556E5"/>
    <w:rsid w:val="00755D69"/>
    <w:rsid w:val="007566CA"/>
    <w:rsid w:val="007607E8"/>
    <w:rsid w:val="007610E3"/>
    <w:rsid w:val="00762946"/>
    <w:rsid w:val="00763D1D"/>
    <w:rsid w:val="00764D65"/>
    <w:rsid w:val="0076534D"/>
    <w:rsid w:val="00765A8D"/>
    <w:rsid w:val="00765B27"/>
    <w:rsid w:val="00765B9E"/>
    <w:rsid w:val="007660B0"/>
    <w:rsid w:val="007672D9"/>
    <w:rsid w:val="0076791B"/>
    <w:rsid w:val="00767FD5"/>
    <w:rsid w:val="00770260"/>
    <w:rsid w:val="00770CDC"/>
    <w:rsid w:val="007720AE"/>
    <w:rsid w:val="0077242F"/>
    <w:rsid w:val="00772731"/>
    <w:rsid w:val="007734C4"/>
    <w:rsid w:val="007739FF"/>
    <w:rsid w:val="00773C8E"/>
    <w:rsid w:val="0077531D"/>
    <w:rsid w:val="00775B71"/>
    <w:rsid w:val="007769A8"/>
    <w:rsid w:val="00776BB7"/>
    <w:rsid w:val="0077746F"/>
    <w:rsid w:val="00777992"/>
    <w:rsid w:val="00777B4C"/>
    <w:rsid w:val="00780151"/>
    <w:rsid w:val="00780E31"/>
    <w:rsid w:val="00781B80"/>
    <w:rsid w:val="007828A7"/>
    <w:rsid w:val="0078318E"/>
    <w:rsid w:val="007839AB"/>
    <w:rsid w:val="00784175"/>
    <w:rsid w:val="007845D9"/>
    <w:rsid w:val="0078551A"/>
    <w:rsid w:val="00785D82"/>
    <w:rsid w:val="00791527"/>
    <w:rsid w:val="007916B8"/>
    <w:rsid w:val="0079228F"/>
    <w:rsid w:val="00792FD9"/>
    <w:rsid w:val="00793C84"/>
    <w:rsid w:val="00794493"/>
    <w:rsid w:val="00796A54"/>
    <w:rsid w:val="00796B1B"/>
    <w:rsid w:val="00797CB5"/>
    <w:rsid w:val="007A0389"/>
    <w:rsid w:val="007A130D"/>
    <w:rsid w:val="007A1D66"/>
    <w:rsid w:val="007A1DB3"/>
    <w:rsid w:val="007A34B6"/>
    <w:rsid w:val="007A3989"/>
    <w:rsid w:val="007A4B88"/>
    <w:rsid w:val="007A61BC"/>
    <w:rsid w:val="007A634E"/>
    <w:rsid w:val="007A78DD"/>
    <w:rsid w:val="007A7DA4"/>
    <w:rsid w:val="007A7F1E"/>
    <w:rsid w:val="007B1494"/>
    <w:rsid w:val="007B2803"/>
    <w:rsid w:val="007B3B43"/>
    <w:rsid w:val="007B4786"/>
    <w:rsid w:val="007B5FF2"/>
    <w:rsid w:val="007B6734"/>
    <w:rsid w:val="007B7FC3"/>
    <w:rsid w:val="007C0446"/>
    <w:rsid w:val="007C0A70"/>
    <w:rsid w:val="007C2318"/>
    <w:rsid w:val="007C38B7"/>
    <w:rsid w:val="007C54DB"/>
    <w:rsid w:val="007C595F"/>
    <w:rsid w:val="007C60BA"/>
    <w:rsid w:val="007C67CA"/>
    <w:rsid w:val="007C6FBE"/>
    <w:rsid w:val="007CB1F0"/>
    <w:rsid w:val="007D050B"/>
    <w:rsid w:val="007D0C90"/>
    <w:rsid w:val="007D1EEC"/>
    <w:rsid w:val="007D30CF"/>
    <w:rsid w:val="007D3ACD"/>
    <w:rsid w:val="007D43CD"/>
    <w:rsid w:val="007D5DB9"/>
    <w:rsid w:val="007D6096"/>
    <w:rsid w:val="007D6DE6"/>
    <w:rsid w:val="007D729E"/>
    <w:rsid w:val="007D7E77"/>
    <w:rsid w:val="007E04AF"/>
    <w:rsid w:val="007E0C64"/>
    <w:rsid w:val="007E0D6A"/>
    <w:rsid w:val="007E2057"/>
    <w:rsid w:val="007E2840"/>
    <w:rsid w:val="007E367B"/>
    <w:rsid w:val="007E377F"/>
    <w:rsid w:val="007E461B"/>
    <w:rsid w:val="007E4764"/>
    <w:rsid w:val="007E6435"/>
    <w:rsid w:val="007E65E7"/>
    <w:rsid w:val="007F003C"/>
    <w:rsid w:val="007F0C48"/>
    <w:rsid w:val="007F10C5"/>
    <w:rsid w:val="007F1CA7"/>
    <w:rsid w:val="007F2B21"/>
    <w:rsid w:val="007F35A3"/>
    <w:rsid w:val="007F3A1A"/>
    <w:rsid w:val="007F42B5"/>
    <w:rsid w:val="007F5B92"/>
    <w:rsid w:val="007F5BF8"/>
    <w:rsid w:val="007F5C23"/>
    <w:rsid w:val="007F5E89"/>
    <w:rsid w:val="007F7760"/>
    <w:rsid w:val="0080011F"/>
    <w:rsid w:val="0080082F"/>
    <w:rsid w:val="00804294"/>
    <w:rsid w:val="00804649"/>
    <w:rsid w:val="0080476C"/>
    <w:rsid w:val="008047FB"/>
    <w:rsid w:val="00804AD2"/>
    <w:rsid w:val="00804E48"/>
    <w:rsid w:val="0080577D"/>
    <w:rsid w:val="0080735E"/>
    <w:rsid w:val="00807C96"/>
    <w:rsid w:val="0081143D"/>
    <w:rsid w:val="00811488"/>
    <w:rsid w:val="0081170E"/>
    <w:rsid w:val="0081234F"/>
    <w:rsid w:val="00812EFE"/>
    <w:rsid w:val="00812FF5"/>
    <w:rsid w:val="00813F5A"/>
    <w:rsid w:val="0081443B"/>
    <w:rsid w:val="008146A3"/>
    <w:rsid w:val="00815DC5"/>
    <w:rsid w:val="00816FF9"/>
    <w:rsid w:val="00821437"/>
    <w:rsid w:val="00821D94"/>
    <w:rsid w:val="008223E6"/>
    <w:rsid w:val="00823499"/>
    <w:rsid w:val="0082373B"/>
    <w:rsid w:val="008241B4"/>
    <w:rsid w:val="0082423A"/>
    <w:rsid w:val="008250B7"/>
    <w:rsid w:val="008261DB"/>
    <w:rsid w:val="008275C0"/>
    <w:rsid w:val="0083094C"/>
    <w:rsid w:val="00830D3A"/>
    <w:rsid w:val="008312F0"/>
    <w:rsid w:val="0083248C"/>
    <w:rsid w:val="00832626"/>
    <w:rsid w:val="0083300C"/>
    <w:rsid w:val="0083359B"/>
    <w:rsid w:val="00833AAF"/>
    <w:rsid w:val="00833CCB"/>
    <w:rsid w:val="00833E6C"/>
    <w:rsid w:val="00834036"/>
    <w:rsid w:val="00834169"/>
    <w:rsid w:val="008346C0"/>
    <w:rsid w:val="008348A8"/>
    <w:rsid w:val="008349D8"/>
    <w:rsid w:val="00834BE7"/>
    <w:rsid w:val="0083537F"/>
    <w:rsid w:val="00835E7B"/>
    <w:rsid w:val="00836F3E"/>
    <w:rsid w:val="008373A1"/>
    <w:rsid w:val="00837563"/>
    <w:rsid w:val="00837E54"/>
    <w:rsid w:val="00840A84"/>
    <w:rsid w:val="00842F15"/>
    <w:rsid w:val="00844FBC"/>
    <w:rsid w:val="00845331"/>
    <w:rsid w:val="00846815"/>
    <w:rsid w:val="00847675"/>
    <w:rsid w:val="00847C75"/>
    <w:rsid w:val="00851705"/>
    <w:rsid w:val="00852134"/>
    <w:rsid w:val="00852555"/>
    <w:rsid w:val="008525D4"/>
    <w:rsid w:val="00852E30"/>
    <w:rsid w:val="00854519"/>
    <w:rsid w:val="00854BD2"/>
    <w:rsid w:val="008554EE"/>
    <w:rsid w:val="00855D2E"/>
    <w:rsid w:val="00856E83"/>
    <w:rsid w:val="00856F81"/>
    <w:rsid w:val="0085766A"/>
    <w:rsid w:val="0086061B"/>
    <w:rsid w:val="00861532"/>
    <w:rsid w:val="00861580"/>
    <w:rsid w:val="008618BF"/>
    <w:rsid w:val="00862CBC"/>
    <w:rsid w:val="00863116"/>
    <w:rsid w:val="00863267"/>
    <w:rsid w:val="00863513"/>
    <w:rsid w:val="00863995"/>
    <w:rsid w:val="0086467E"/>
    <w:rsid w:val="00864787"/>
    <w:rsid w:val="00865151"/>
    <w:rsid w:val="00865C95"/>
    <w:rsid w:val="00865DB8"/>
    <w:rsid w:val="00866ECE"/>
    <w:rsid w:val="00866FBD"/>
    <w:rsid w:val="00867F94"/>
    <w:rsid w:val="00870894"/>
    <w:rsid w:val="00872DA7"/>
    <w:rsid w:val="008735C7"/>
    <w:rsid w:val="00873E7E"/>
    <w:rsid w:val="008748E6"/>
    <w:rsid w:val="00874968"/>
    <w:rsid w:val="0087564E"/>
    <w:rsid w:val="00876973"/>
    <w:rsid w:val="0087732D"/>
    <w:rsid w:val="00877E2A"/>
    <w:rsid w:val="008809BF"/>
    <w:rsid w:val="008809F2"/>
    <w:rsid w:val="00880D45"/>
    <w:rsid w:val="0088181C"/>
    <w:rsid w:val="0088249A"/>
    <w:rsid w:val="00882AF4"/>
    <w:rsid w:val="00883632"/>
    <w:rsid w:val="00883959"/>
    <w:rsid w:val="00883E8C"/>
    <w:rsid w:val="00884392"/>
    <w:rsid w:val="00884AC1"/>
    <w:rsid w:val="00884E28"/>
    <w:rsid w:val="00885655"/>
    <w:rsid w:val="00886F6A"/>
    <w:rsid w:val="00887DEE"/>
    <w:rsid w:val="00890542"/>
    <w:rsid w:val="0089090E"/>
    <w:rsid w:val="00891D36"/>
    <w:rsid w:val="00891DFB"/>
    <w:rsid w:val="008932BB"/>
    <w:rsid w:val="008938B6"/>
    <w:rsid w:val="00894F3F"/>
    <w:rsid w:val="00895017"/>
    <w:rsid w:val="00895E83"/>
    <w:rsid w:val="008A23BA"/>
    <w:rsid w:val="008A244B"/>
    <w:rsid w:val="008A3021"/>
    <w:rsid w:val="008A45BC"/>
    <w:rsid w:val="008A4806"/>
    <w:rsid w:val="008A5924"/>
    <w:rsid w:val="008A6585"/>
    <w:rsid w:val="008A6938"/>
    <w:rsid w:val="008A6BD3"/>
    <w:rsid w:val="008B15ED"/>
    <w:rsid w:val="008B1C5F"/>
    <w:rsid w:val="008B2045"/>
    <w:rsid w:val="008B397C"/>
    <w:rsid w:val="008B4000"/>
    <w:rsid w:val="008B4CA0"/>
    <w:rsid w:val="008B5465"/>
    <w:rsid w:val="008B5495"/>
    <w:rsid w:val="008B567C"/>
    <w:rsid w:val="008B5BF5"/>
    <w:rsid w:val="008B62E8"/>
    <w:rsid w:val="008B6571"/>
    <w:rsid w:val="008B6674"/>
    <w:rsid w:val="008B66B9"/>
    <w:rsid w:val="008B6D18"/>
    <w:rsid w:val="008B6FA6"/>
    <w:rsid w:val="008B7F66"/>
    <w:rsid w:val="008C0AB8"/>
    <w:rsid w:val="008C0B50"/>
    <w:rsid w:val="008C1F7A"/>
    <w:rsid w:val="008C2734"/>
    <w:rsid w:val="008C2A6D"/>
    <w:rsid w:val="008C2B8C"/>
    <w:rsid w:val="008C38AC"/>
    <w:rsid w:val="008C41A2"/>
    <w:rsid w:val="008C44BB"/>
    <w:rsid w:val="008C4821"/>
    <w:rsid w:val="008C4EA1"/>
    <w:rsid w:val="008C51AC"/>
    <w:rsid w:val="008C5576"/>
    <w:rsid w:val="008C5D5B"/>
    <w:rsid w:val="008C5F68"/>
    <w:rsid w:val="008C63F5"/>
    <w:rsid w:val="008C6B4F"/>
    <w:rsid w:val="008C7177"/>
    <w:rsid w:val="008C7C32"/>
    <w:rsid w:val="008D0383"/>
    <w:rsid w:val="008D0B69"/>
    <w:rsid w:val="008D0D4A"/>
    <w:rsid w:val="008D3665"/>
    <w:rsid w:val="008D37DF"/>
    <w:rsid w:val="008D3AC2"/>
    <w:rsid w:val="008D3BE7"/>
    <w:rsid w:val="008D3CC6"/>
    <w:rsid w:val="008D42E1"/>
    <w:rsid w:val="008D477C"/>
    <w:rsid w:val="008D48CF"/>
    <w:rsid w:val="008D5562"/>
    <w:rsid w:val="008D5660"/>
    <w:rsid w:val="008D578C"/>
    <w:rsid w:val="008D5888"/>
    <w:rsid w:val="008D60A9"/>
    <w:rsid w:val="008E1424"/>
    <w:rsid w:val="008E1621"/>
    <w:rsid w:val="008E2330"/>
    <w:rsid w:val="008E23B4"/>
    <w:rsid w:val="008E28D2"/>
    <w:rsid w:val="008E2D95"/>
    <w:rsid w:val="008E3109"/>
    <w:rsid w:val="008E355C"/>
    <w:rsid w:val="008E3898"/>
    <w:rsid w:val="008E496F"/>
    <w:rsid w:val="008E4DD2"/>
    <w:rsid w:val="008E4F09"/>
    <w:rsid w:val="008E5DC5"/>
    <w:rsid w:val="008E61AE"/>
    <w:rsid w:val="008E631E"/>
    <w:rsid w:val="008F1557"/>
    <w:rsid w:val="008F1C88"/>
    <w:rsid w:val="008F1F28"/>
    <w:rsid w:val="008F212D"/>
    <w:rsid w:val="008F3B6A"/>
    <w:rsid w:val="008F4330"/>
    <w:rsid w:val="008F5F5D"/>
    <w:rsid w:val="008F6D1D"/>
    <w:rsid w:val="008F764C"/>
    <w:rsid w:val="008F7788"/>
    <w:rsid w:val="00900B12"/>
    <w:rsid w:val="00901E77"/>
    <w:rsid w:val="00902444"/>
    <w:rsid w:val="00903349"/>
    <w:rsid w:val="0090393A"/>
    <w:rsid w:val="00904967"/>
    <w:rsid w:val="0090574A"/>
    <w:rsid w:val="0090663B"/>
    <w:rsid w:val="009079B6"/>
    <w:rsid w:val="00907AD6"/>
    <w:rsid w:val="009102FC"/>
    <w:rsid w:val="00910A6D"/>
    <w:rsid w:val="00911E91"/>
    <w:rsid w:val="00913194"/>
    <w:rsid w:val="00913737"/>
    <w:rsid w:val="009137EC"/>
    <w:rsid w:val="00917A3F"/>
    <w:rsid w:val="00920403"/>
    <w:rsid w:val="00921F92"/>
    <w:rsid w:val="00922578"/>
    <w:rsid w:val="009229F2"/>
    <w:rsid w:val="0092383E"/>
    <w:rsid w:val="00923A17"/>
    <w:rsid w:val="00924EB3"/>
    <w:rsid w:val="00926BF1"/>
    <w:rsid w:val="00926EA7"/>
    <w:rsid w:val="0092754F"/>
    <w:rsid w:val="009303CE"/>
    <w:rsid w:val="00930ACA"/>
    <w:rsid w:val="00931C49"/>
    <w:rsid w:val="009326B5"/>
    <w:rsid w:val="0093291C"/>
    <w:rsid w:val="00935E97"/>
    <w:rsid w:val="00941369"/>
    <w:rsid w:val="00941B9A"/>
    <w:rsid w:val="00942D45"/>
    <w:rsid w:val="00943225"/>
    <w:rsid w:val="009436C8"/>
    <w:rsid w:val="009438D1"/>
    <w:rsid w:val="00943C20"/>
    <w:rsid w:val="0094439F"/>
    <w:rsid w:val="00944969"/>
    <w:rsid w:val="0094496A"/>
    <w:rsid w:val="00944D14"/>
    <w:rsid w:val="00944DC0"/>
    <w:rsid w:val="0094675D"/>
    <w:rsid w:val="00946A21"/>
    <w:rsid w:val="00946BA6"/>
    <w:rsid w:val="00947168"/>
    <w:rsid w:val="009478DA"/>
    <w:rsid w:val="009508C3"/>
    <w:rsid w:val="00950AF1"/>
    <w:rsid w:val="00951239"/>
    <w:rsid w:val="00951935"/>
    <w:rsid w:val="00952D33"/>
    <w:rsid w:val="009534B0"/>
    <w:rsid w:val="009536E0"/>
    <w:rsid w:val="00955C40"/>
    <w:rsid w:val="00955C78"/>
    <w:rsid w:val="00955F83"/>
    <w:rsid w:val="00956A12"/>
    <w:rsid w:val="00957718"/>
    <w:rsid w:val="0096011E"/>
    <w:rsid w:val="009620A9"/>
    <w:rsid w:val="00962B94"/>
    <w:rsid w:val="00963689"/>
    <w:rsid w:val="0096546B"/>
    <w:rsid w:val="009661BD"/>
    <w:rsid w:val="00966C70"/>
    <w:rsid w:val="00966DBE"/>
    <w:rsid w:val="00967DFE"/>
    <w:rsid w:val="009703FA"/>
    <w:rsid w:val="00970A8B"/>
    <w:rsid w:val="00970D14"/>
    <w:rsid w:val="00973610"/>
    <w:rsid w:val="00973ADD"/>
    <w:rsid w:val="00974238"/>
    <w:rsid w:val="00974A8B"/>
    <w:rsid w:val="00976079"/>
    <w:rsid w:val="009761AA"/>
    <w:rsid w:val="00976416"/>
    <w:rsid w:val="009764CC"/>
    <w:rsid w:val="00977F3A"/>
    <w:rsid w:val="0098075F"/>
    <w:rsid w:val="009813C7"/>
    <w:rsid w:val="00981CBE"/>
    <w:rsid w:val="009820A5"/>
    <w:rsid w:val="0098266F"/>
    <w:rsid w:val="00983309"/>
    <w:rsid w:val="00983998"/>
    <w:rsid w:val="00984CAB"/>
    <w:rsid w:val="00984F28"/>
    <w:rsid w:val="009853F6"/>
    <w:rsid w:val="00986E2A"/>
    <w:rsid w:val="009876B5"/>
    <w:rsid w:val="00987FBC"/>
    <w:rsid w:val="00991483"/>
    <w:rsid w:val="00991B29"/>
    <w:rsid w:val="00992714"/>
    <w:rsid w:val="00992A90"/>
    <w:rsid w:val="00992BFE"/>
    <w:rsid w:val="009932F6"/>
    <w:rsid w:val="00993A23"/>
    <w:rsid w:val="00993B5E"/>
    <w:rsid w:val="0099419C"/>
    <w:rsid w:val="0099522A"/>
    <w:rsid w:val="009954A8"/>
    <w:rsid w:val="00995707"/>
    <w:rsid w:val="00995800"/>
    <w:rsid w:val="00995BFB"/>
    <w:rsid w:val="009973FD"/>
    <w:rsid w:val="009A0483"/>
    <w:rsid w:val="009A116F"/>
    <w:rsid w:val="009A118E"/>
    <w:rsid w:val="009A41F8"/>
    <w:rsid w:val="009A494E"/>
    <w:rsid w:val="009A4E4C"/>
    <w:rsid w:val="009A5627"/>
    <w:rsid w:val="009A7A74"/>
    <w:rsid w:val="009A7E97"/>
    <w:rsid w:val="009B1449"/>
    <w:rsid w:val="009B156B"/>
    <w:rsid w:val="009B28A5"/>
    <w:rsid w:val="009B2DFD"/>
    <w:rsid w:val="009B34A1"/>
    <w:rsid w:val="009B4111"/>
    <w:rsid w:val="009B4A59"/>
    <w:rsid w:val="009B50AD"/>
    <w:rsid w:val="009B58D1"/>
    <w:rsid w:val="009B5DD4"/>
    <w:rsid w:val="009B66DA"/>
    <w:rsid w:val="009B6AD9"/>
    <w:rsid w:val="009C1193"/>
    <w:rsid w:val="009C11E4"/>
    <w:rsid w:val="009C256A"/>
    <w:rsid w:val="009C39DF"/>
    <w:rsid w:val="009C40B5"/>
    <w:rsid w:val="009C582C"/>
    <w:rsid w:val="009C586D"/>
    <w:rsid w:val="009C6843"/>
    <w:rsid w:val="009C6BB4"/>
    <w:rsid w:val="009D07C5"/>
    <w:rsid w:val="009D1583"/>
    <w:rsid w:val="009D184A"/>
    <w:rsid w:val="009D19C3"/>
    <w:rsid w:val="009D2694"/>
    <w:rsid w:val="009D2852"/>
    <w:rsid w:val="009D2AAA"/>
    <w:rsid w:val="009D39C4"/>
    <w:rsid w:val="009D3B56"/>
    <w:rsid w:val="009D4F55"/>
    <w:rsid w:val="009D6043"/>
    <w:rsid w:val="009D62B3"/>
    <w:rsid w:val="009D69D6"/>
    <w:rsid w:val="009D75B9"/>
    <w:rsid w:val="009E027C"/>
    <w:rsid w:val="009E1124"/>
    <w:rsid w:val="009E12FC"/>
    <w:rsid w:val="009E176E"/>
    <w:rsid w:val="009E2DAE"/>
    <w:rsid w:val="009E3527"/>
    <w:rsid w:val="009E37D0"/>
    <w:rsid w:val="009E4710"/>
    <w:rsid w:val="009E4AEC"/>
    <w:rsid w:val="009E5187"/>
    <w:rsid w:val="009E6B6F"/>
    <w:rsid w:val="009E740E"/>
    <w:rsid w:val="009E77E2"/>
    <w:rsid w:val="009E7831"/>
    <w:rsid w:val="009F03AF"/>
    <w:rsid w:val="009F05FE"/>
    <w:rsid w:val="009F17D9"/>
    <w:rsid w:val="009F1823"/>
    <w:rsid w:val="009F1F09"/>
    <w:rsid w:val="009F29FC"/>
    <w:rsid w:val="009F2C4D"/>
    <w:rsid w:val="009F3A07"/>
    <w:rsid w:val="009F3EB9"/>
    <w:rsid w:val="009F43A7"/>
    <w:rsid w:val="009F469B"/>
    <w:rsid w:val="009F4BC1"/>
    <w:rsid w:val="009F5113"/>
    <w:rsid w:val="009F63DB"/>
    <w:rsid w:val="009F71FF"/>
    <w:rsid w:val="00A008D0"/>
    <w:rsid w:val="00A00CFB"/>
    <w:rsid w:val="00A01067"/>
    <w:rsid w:val="00A03894"/>
    <w:rsid w:val="00A039B3"/>
    <w:rsid w:val="00A03CCF"/>
    <w:rsid w:val="00A046E9"/>
    <w:rsid w:val="00A047D1"/>
    <w:rsid w:val="00A04EA0"/>
    <w:rsid w:val="00A0501E"/>
    <w:rsid w:val="00A05282"/>
    <w:rsid w:val="00A059B5"/>
    <w:rsid w:val="00A108DE"/>
    <w:rsid w:val="00A10ED9"/>
    <w:rsid w:val="00A1145D"/>
    <w:rsid w:val="00A12A6B"/>
    <w:rsid w:val="00A13B66"/>
    <w:rsid w:val="00A13B90"/>
    <w:rsid w:val="00A13DBA"/>
    <w:rsid w:val="00A14A25"/>
    <w:rsid w:val="00A153CE"/>
    <w:rsid w:val="00A15ED9"/>
    <w:rsid w:val="00A1644E"/>
    <w:rsid w:val="00A1675B"/>
    <w:rsid w:val="00A20C38"/>
    <w:rsid w:val="00A21F0F"/>
    <w:rsid w:val="00A21F5B"/>
    <w:rsid w:val="00A2235E"/>
    <w:rsid w:val="00A22D20"/>
    <w:rsid w:val="00A23870"/>
    <w:rsid w:val="00A266E8"/>
    <w:rsid w:val="00A26797"/>
    <w:rsid w:val="00A26D49"/>
    <w:rsid w:val="00A26F70"/>
    <w:rsid w:val="00A26FCB"/>
    <w:rsid w:val="00A2796D"/>
    <w:rsid w:val="00A305F9"/>
    <w:rsid w:val="00A31BAA"/>
    <w:rsid w:val="00A32CC1"/>
    <w:rsid w:val="00A33E94"/>
    <w:rsid w:val="00A3411A"/>
    <w:rsid w:val="00A35F42"/>
    <w:rsid w:val="00A360F9"/>
    <w:rsid w:val="00A3638F"/>
    <w:rsid w:val="00A3677A"/>
    <w:rsid w:val="00A37CC9"/>
    <w:rsid w:val="00A406A0"/>
    <w:rsid w:val="00A414CC"/>
    <w:rsid w:val="00A41CDC"/>
    <w:rsid w:val="00A42584"/>
    <w:rsid w:val="00A42C88"/>
    <w:rsid w:val="00A42CEB"/>
    <w:rsid w:val="00A435AB"/>
    <w:rsid w:val="00A4630F"/>
    <w:rsid w:val="00A46E98"/>
    <w:rsid w:val="00A47584"/>
    <w:rsid w:val="00A476FC"/>
    <w:rsid w:val="00A51D0C"/>
    <w:rsid w:val="00A52D60"/>
    <w:rsid w:val="00A52E45"/>
    <w:rsid w:val="00A54360"/>
    <w:rsid w:val="00A54815"/>
    <w:rsid w:val="00A54B86"/>
    <w:rsid w:val="00A54CB0"/>
    <w:rsid w:val="00A554B2"/>
    <w:rsid w:val="00A56406"/>
    <w:rsid w:val="00A56490"/>
    <w:rsid w:val="00A5727A"/>
    <w:rsid w:val="00A57877"/>
    <w:rsid w:val="00A57E5C"/>
    <w:rsid w:val="00A57EC6"/>
    <w:rsid w:val="00A59789"/>
    <w:rsid w:val="00A60597"/>
    <w:rsid w:val="00A61664"/>
    <w:rsid w:val="00A617D9"/>
    <w:rsid w:val="00A62073"/>
    <w:rsid w:val="00A62223"/>
    <w:rsid w:val="00A623E7"/>
    <w:rsid w:val="00A62EB4"/>
    <w:rsid w:val="00A6302B"/>
    <w:rsid w:val="00A6386A"/>
    <w:rsid w:val="00A6396C"/>
    <w:rsid w:val="00A6414B"/>
    <w:rsid w:val="00A64D53"/>
    <w:rsid w:val="00A65DDD"/>
    <w:rsid w:val="00A66175"/>
    <w:rsid w:val="00A669CD"/>
    <w:rsid w:val="00A70742"/>
    <w:rsid w:val="00A709B3"/>
    <w:rsid w:val="00A70B78"/>
    <w:rsid w:val="00A7224E"/>
    <w:rsid w:val="00A73F0A"/>
    <w:rsid w:val="00A741DC"/>
    <w:rsid w:val="00A746EF"/>
    <w:rsid w:val="00A74BF5"/>
    <w:rsid w:val="00A7622E"/>
    <w:rsid w:val="00A7677D"/>
    <w:rsid w:val="00A76CA2"/>
    <w:rsid w:val="00A76E41"/>
    <w:rsid w:val="00A77B67"/>
    <w:rsid w:val="00A80F03"/>
    <w:rsid w:val="00A829F1"/>
    <w:rsid w:val="00A83869"/>
    <w:rsid w:val="00A845DE"/>
    <w:rsid w:val="00A862FD"/>
    <w:rsid w:val="00A86420"/>
    <w:rsid w:val="00A866B1"/>
    <w:rsid w:val="00A8673C"/>
    <w:rsid w:val="00A86906"/>
    <w:rsid w:val="00A9104F"/>
    <w:rsid w:val="00A92CAF"/>
    <w:rsid w:val="00A93A19"/>
    <w:rsid w:val="00A94346"/>
    <w:rsid w:val="00A94A36"/>
    <w:rsid w:val="00A95844"/>
    <w:rsid w:val="00A95E0D"/>
    <w:rsid w:val="00A96C94"/>
    <w:rsid w:val="00A974B8"/>
    <w:rsid w:val="00A97984"/>
    <w:rsid w:val="00A97FCD"/>
    <w:rsid w:val="00AA0A79"/>
    <w:rsid w:val="00AA0D48"/>
    <w:rsid w:val="00AA1A9F"/>
    <w:rsid w:val="00AA1AB0"/>
    <w:rsid w:val="00AA2269"/>
    <w:rsid w:val="00AA25C7"/>
    <w:rsid w:val="00AA2B4A"/>
    <w:rsid w:val="00AA2C56"/>
    <w:rsid w:val="00AA2CCC"/>
    <w:rsid w:val="00AA33ED"/>
    <w:rsid w:val="00AA3A07"/>
    <w:rsid w:val="00AA5736"/>
    <w:rsid w:val="00AA5DD6"/>
    <w:rsid w:val="00AA6752"/>
    <w:rsid w:val="00AB0676"/>
    <w:rsid w:val="00AB0F02"/>
    <w:rsid w:val="00AB12B3"/>
    <w:rsid w:val="00AB18EC"/>
    <w:rsid w:val="00AB1B64"/>
    <w:rsid w:val="00AB238C"/>
    <w:rsid w:val="00AB24C9"/>
    <w:rsid w:val="00AB253E"/>
    <w:rsid w:val="00AB44F2"/>
    <w:rsid w:val="00AB48EC"/>
    <w:rsid w:val="00AB5496"/>
    <w:rsid w:val="00AB644B"/>
    <w:rsid w:val="00AB6656"/>
    <w:rsid w:val="00AB705E"/>
    <w:rsid w:val="00AB7589"/>
    <w:rsid w:val="00AB7667"/>
    <w:rsid w:val="00AB7C84"/>
    <w:rsid w:val="00AB7F85"/>
    <w:rsid w:val="00AC06B4"/>
    <w:rsid w:val="00AC098A"/>
    <w:rsid w:val="00AC0FF3"/>
    <w:rsid w:val="00AC17BA"/>
    <w:rsid w:val="00AC2176"/>
    <w:rsid w:val="00AC21DA"/>
    <w:rsid w:val="00AC5EBF"/>
    <w:rsid w:val="00AC65D3"/>
    <w:rsid w:val="00AC67E4"/>
    <w:rsid w:val="00AC68B9"/>
    <w:rsid w:val="00AC7666"/>
    <w:rsid w:val="00AD084C"/>
    <w:rsid w:val="00AD0F95"/>
    <w:rsid w:val="00AD1F3F"/>
    <w:rsid w:val="00AD2DC6"/>
    <w:rsid w:val="00AD6085"/>
    <w:rsid w:val="00AD66C5"/>
    <w:rsid w:val="00AE18B3"/>
    <w:rsid w:val="00AE20D8"/>
    <w:rsid w:val="00AE256F"/>
    <w:rsid w:val="00AE43C7"/>
    <w:rsid w:val="00AE48AA"/>
    <w:rsid w:val="00AE59FB"/>
    <w:rsid w:val="00AE5A52"/>
    <w:rsid w:val="00AE67BF"/>
    <w:rsid w:val="00AE68ED"/>
    <w:rsid w:val="00AE694A"/>
    <w:rsid w:val="00AF060C"/>
    <w:rsid w:val="00AF0FBE"/>
    <w:rsid w:val="00AF10E8"/>
    <w:rsid w:val="00AF2A7B"/>
    <w:rsid w:val="00AF3BDC"/>
    <w:rsid w:val="00AF509C"/>
    <w:rsid w:val="00AF521B"/>
    <w:rsid w:val="00AF5371"/>
    <w:rsid w:val="00AF5BFC"/>
    <w:rsid w:val="00AF5D93"/>
    <w:rsid w:val="00AF683F"/>
    <w:rsid w:val="00B0058F"/>
    <w:rsid w:val="00B009DE"/>
    <w:rsid w:val="00B00EC7"/>
    <w:rsid w:val="00B01271"/>
    <w:rsid w:val="00B033C7"/>
    <w:rsid w:val="00B0379E"/>
    <w:rsid w:val="00B03E99"/>
    <w:rsid w:val="00B05626"/>
    <w:rsid w:val="00B05A70"/>
    <w:rsid w:val="00B060B2"/>
    <w:rsid w:val="00B06E22"/>
    <w:rsid w:val="00B10FE1"/>
    <w:rsid w:val="00B120B7"/>
    <w:rsid w:val="00B130B6"/>
    <w:rsid w:val="00B13908"/>
    <w:rsid w:val="00B13D88"/>
    <w:rsid w:val="00B1419B"/>
    <w:rsid w:val="00B14CB5"/>
    <w:rsid w:val="00B1554C"/>
    <w:rsid w:val="00B15722"/>
    <w:rsid w:val="00B159E7"/>
    <w:rsid w:val="00B16187"/>
    <w:rsid w:val="00B1699B"/>
    <w:rsid w:val="00B210D5"/>
    <w:rsid w:val="00B2215F"/>
    <w:rsid w:val="00B22A7F"/>
    <w:rsid w:val="00B22C5E"/>
    <w:rsid w:val="00B2378A"/>
    <w:rsid w:val="00B2388D"/>
    <w:rsid w:val="00B25A72"/>
    <w:rsid w:val="00B270B1"/>
    <w:rsid w:val="00B277B3"/>
    <w:rsid w:val="00B278C4"/>
    <w:rsid w:val="00B27F7B"/>
    <w:rsid w:val="00B30366"/>
    <w:rsid w:val="00B330D4"/>
    <w:rsid w:val="00B3352C"/>
    <w:rsid w:val="00B33A04"/>
    <w:rsid w:val="00B369FE"/>
    <w:rsid w:val="00B41134"/>
    <w:rsid w:val="00B413E6"/>
    <w:rsid w:val="00B42894"/>
    <w:rsid w:val="00B45D7A"/>
    <w:rsid w:val="00B468C0"/>
    <w:rsid w:val="00B47817"/>
    <w:rsid w:val="00B4788D"/>
    <w:rsid w:val="00B50543"/>
    <w:rsid w:val="00B505B2"/>
    <w:rsid w:val="00B50C20"/>
    <w:rsid w:val="00B50E70"/>
    <w:rsid w:val="00B515A1"/>
    <w:rsid w:val="00B52FEC"/>
    <w:rsid w:val="00B530BC"/>
    <w:rsid w:val="00B5389A"/>
    <w:rsid w:val="00B55666"/>
    <w:rsid w:val="00B57641"/>
    <w:rsid w:val="00B5791D"/>
    <w:rsid w:val="00B57AAA"/>
    <w:rsid w:val="00B600B1"/>
    <w:rsid w:val="00B60812"/>
    <w:rsid w:val="00B60B45"/>
    <w:rsid w:val="00B60E87"/>
    <w:rsid w:val="00B6105B"/>
    <w:rsid w:val="00B610EF"/>
    <w:rsid w:val="00B61D19"/>
    <w:rsid w:val="00B62610"/>
    <w:rsid w:val="00B62A26"/>
    <w:rsid w:val="00B62BC8"/>
    <w:rsid w:val="00B62C6D"/>
    <w:rsid w:val="00B62D59"/>
    <w:rsid w:val="00B62E03"/>
    <w:rsid w:val="00B62FAA"/>
    <w:rsid w:val="00B634C4"/>
    <w:rsid w:val="00B63B1A"/>
    <w:rsid w:val="00B64112"/>
    <w:rsid w:val="00B6472A"/>
    <w:rsid w:val="00B64915"/>
    <w:rsid w:val="00B65A9D"/>
    <w:rsid w:val="00B661E8"/>
    <w:rsid w:val="00B670D7"/>
    <w:rsid w:val="00B67153"/>
    <w:rsid w:val="00B700AD"/>
    <w:rsid w:val="00B7106E"/>
    <w:rsid w:val="00B71A2F"/>
    <w:rsid w:val="00B71D39"/>
    <w:rsid w:val="00B73F84"/>
    <w:rsid w:val="00B74001"/>
    <w:rsid w:val="00B74AB0"/>
    <w:rsid w:val="00B74C2A"/>
    <w:rsid w:val="00B755F5"/>
    <w:rsid w:val="00B7703B"/>
    <w:rsid w:val="00B77E93"/>
    <w:rsid w:val="00B802F7"/>
    <w:rsid w:val="00B811ED"/>
    <w:rsid w:val="00B813D0"/>
    <w:rsid w:val="00B83CF2"/>
    <w:rsid w:val="00B83D5A"/>
    <w:rsid w:val="00B84989"/>
    <w:rsid w:val="00B84ABE"/>
    <w:rsid w:val="00B84B34"/>
    <w:rsid w:val="00B85B8D"/>
    <w:rsid w:val="00B86741"/>
    <w:rsid w:val="00B86DF2"/>
    <w:rsid w:val="00B86FB4"/>
    <w:rsid w:val="00B87805"/>
    <w:rsid w:val="00B87C48"/>
    <w:rsid w:val="00B91438"/>
    <w:rsid w:val="00B9149A"/>
    <w:rsid w:val="00B922AF"/>
    <w:rsid w:val="00B92E6C"/>
    <w:rsid w:val="00B92F62"/>
    <w:rsid w:val="00B93D02"/>
    <w:rsid w:val="00B9438C"/>
    <w:rsid w:val="00B9502E"/>
    <w:rsid w:val="00B95530"/>
    <w:rsid w:val="00B95B60"/>
    <w:rsid w:val="00B96FD6"/>
    <w:rsid w:val="00B97554"/>
    <w:rsid w:val="00B9774E"/>
    <w:rsid w:val="00B97947"/>
    <w:rsid w:val="00BA01AD"/>
    <w:rsid w:val="00BA0565"/>
    <w:rsid w:val="00BA10B3"/>
    <w:rsid w:val="00BA24E3"/>
    <w:rsid w:val="00BA25E1"/>
    <w:rsid w:val="00BA266E"/>
    <w:rsid w:val="00BA2F82"/>
    <w:rsid w:val="00BA39F5"/>
    <w:rsid w:val="00BA4190"/>
    <w:rsid w:val="00BA43EF"/>
    <w:rsid w:val="00BA448C"/>
    <w:rsid w:val="00BA4CA4"/>
    <w:rsid w:val="00BA561F"/>
    <w:rsid w:val="00BA5822"/>
    <w:rsid w:val="00BA58BE"/>
    <w:rsid w:val="00BA5D6A"/>
    <w:rsid w:val="00BA6311"/>
    <w:rsid w:val="00BA72FC"/>
    <w:rsid w:val="00BA7E93"/>
    <w:rsid w:val="00BB03CD"/>
    <w:rsid w:val="00BB2B5B"/>
    <w:rsid w:val="00BB2CB9"/>
    <w:rsid w:val="00BB2EED"/>
    <w:rsid w:val="00BB3193"/>
    <w:rsid w:val="00BB3AFF"/>
    <w:rsid w:val="00BB4041"/>
    <w:rsid w:val="00BB425B"/>
    <w:rsid w:val="00BB4ED5"/>
    <w:rsid w:val="00BB5452"/>
    <w:rsid w:val="00BB62AA"/>
    <w:rsid w:val="00BB68B6"/>
    <w:rsid w:val="00BB732F"/>
    <w:rsid w:val="00BC0927"/>
    <w:rsid w:val="00BC0B2E"/>
    <w:rsid w:val="00BC1DF0"/>
    <w:rsid w:val="00BC289E"/>
    <w:rsid w:val="00BC2D0D"/>
    <w:rsid w:val="00BC3885"/>
    <w:rsid w:val="00BC44D6"/>
    <w:rsid w:val="00BC470D"/>
    <w:rsid w:val="00BC4885"/>
    <w:rsid w:val="00BC5E16"/>
    <w:rsid w:val="00BC69FE"/>
    <w:rsid w:val="00BC72D3"/>
    <w:rsid w:val="00BC7903"/>
    <w:rsid w:val="00BD0227"/>
    <w:rsid w:val="00BD051C"/>
    <w:rsid w:val="00BD07E9"/>
    <w:rsid w:val="00BD287A"/>
    <w:rsid w:val="00BD3593"/>
    <w:rsid w:val="00BD3B51"/>
    <w:rsid w:val="00BD3D1E"/>
    <w:rsid w:val="00BD429F"/>
    <w:rsid w:val="00BD43ED"/>
    <w:rsid w:val="00BD49BB"/>
    <w:rsid w:val="00BD4B11"/>
    <w:rsid w:val="00BD4E39"/>
    <w:rsid w:val="00BD55CA"/>
    <w:rsid w:val="00BD569E"/>
    <w:rsid w:val="00BD66D9"/>
    <w:rsid w:val="00BD7C6F"/>
    <w:rsid w:val="00BE0F8E"/>
    <w:rsid w:val="00BE10BF"/>
    <w:rsid w:val="00BE115B"/>
    <w:rsid w:val="00BE166A"/>
    <w:rsid w:val="00BE1ADC"/>
    <w:rsid w:val="00BE2912"/>
    <w:rsid w:val="00BE2D9C"/>
    <w:rsid w:val="00BE46FD"/>
    <w:rsid w:val="00BE4880"/>
    <w:rsid w:val="00BE5613"/>
    <w:rsid w:val="00BE6B13"/>
    <w:rsid w:val="00BE6B85"/>
    <w:rsid w:val="00BF085E"/>
    <w:rsid w:val="00BF0D2B"/>
    <w:rsid w:val="00BF354F"/>
    <w:rsid w:val="00BF398C"/>
    <w:rsid w:val="00BF4FD4"/>
    <w:rsid w:val="00BF5D49"/>
    <w:rsid w:val="00BF72AE"/>
    <w:rsid w:val="00BF781F"/>
    <w:rsid w:val="00C00A75"/>
    <w:rsid w:val="00C00CFD"/>
    <w:rsid w:val="00C021E9"/>
    <w:rsid w:val="00C03C48"/>
    <w:rsid w:val="00C0526C"/>
    <w:rsid w:val="00C10657"/>
    <w:rsid w:val="00C11598"/>
    <w:rsid w:val="00C12489"/>
    <w:rsid w:val="00C12752"/>
    <w:rsid w:val="00C13EAD"/>
    <w:rsid w:val="00C1450C"/>
    <w:rsid w:val="00C145CA"/>
    <w:rsid w:val="00C1462E"/>
    <w:rsid w:val="00C152F4"/>
    <w:rsid w:val="00C15B39"/>
    <w:rsid w:val="00C1602B"/>
    <w:rsid w:val="00C16E3B"/>
    <w:rsid w:val="00C2140A"/>
    <w:rsid w:val="00C2142D"/>
    <w:rsid w:val="00C227C1"/>
    <w:rsid w:val="00C22AFC"/>
    <w:rsid w:val="00C23483"/>
    <w:rsid w:val="00C237EE"/>
    <w:rsid w:val="00C24346"/>
    <w:rsid w:val="00C24509"/>
    <w:rsid w:val="00C252BB"/>
    <w:rsid w:val="00C254D6"/>
    <w:rsid w:val="00C25C86"/>
    <w:rsid w:val="00C304B0"/>
    <w:rsid w:val="00C315AE"/>
    <w:rsid w:val="00C35FC2"/>
    <w:rsid w:val="00C37363"/>
    <w:rsid w:val="00C37CB3"/>
    <w:rsid w:val="00C40F2F"/>
    <w:rsid w:val="00C41655"/>
    <w:rsid w:val="00C416BD"/>
    <w:rsid w:val="00C41DEA"/>
    <w:rsid w:val="00C4258D"/>
    <w:rsid w:val="00C42A83"/>
    <w:rsid w:val="00C42B9F"/>
    <w:rsid w:val="00C42E2E"/>
    <w:rsid w:val="00C43FB4"/>
    <w:rsid w:val="00C44BE1"/>
    <w:rsid w:val="00C46620"/>
    <w:rsid w:val="00C47350"/>
    <w:rsid w:val="00C479C5"/>
    <w:rsid w:val="00C47E61"/>
    <w:rsid w:val="00C47F97"/>
    <w:rsid w:val="00C505FF"/>
    <w:rsid w:val="00C50A97"/>
    <w:rsid w:val="00C52828"/>
    <w:rsid w:val="00C5289E"/>
    <w:rsid w:val="00C53899"/>
    <w:rsid w:val="00C53C79"/>
    <w:rsid w:val="00C5463C"/>
    <w:rsid w:val="00C54E1D"/>
    <w:rsid w:val="00C54E1F"/>
    <w:rsid w:val="00C55829"/>
    <w:rsid w:val="00C55BA9"/>
    <w:rsid w:val="00C562A0"/>
    <w:rsid w:val="00C56360"/>
    <w:rsid w:val="00C56D55"/>
    <w:rsid w:val="00C57061"/>
    <w:rsid w:val="00C574F6"/>
    <w:rsid w:val="00C57B94"/>
    <w:rsid w:val="00C57FE4"/>
    <w:rsid w:val="00C60001"/>
    <w:rsid w:val="00C60683"/>
    <w:rsid w:val="00C60C53"/>
    <w:rsid w:val="00C60F92"/>
    <w:rsid w:val="00C62C52"/>
    <w:rsid w:val="00C63838"/>
    <w:rsid w:val="00C6638F"/>
    <w:rsid w:val="00C66E40"/>
    <w:rsid w:val="00C70609"/>
    <w:rsid w:val="00C70895"/>
    <w:rsid w:val="00C71AB8"/>
    <w:rsid w:val="00C73203"/>
    <w:rsid w:val="00C742A5"/>
    <w:rsid w:val="00C76AC0"/>
    <w:rsid w:val="00C76CDE"/>
    <w:rsid w:val="00C77387"/>
    <w:rsid w:val="00C77C2A"/>
    <w:rsid w:val="00C8176F"/>
    <w:rsid w:val="00C818DA"/>
    <w:rsid w:val="00C81BD8"/>
    <w:rsid w:val="00C81EB0"/>
    <w:rsid w:val="00C829CE"/>
    <w:rsid w:val="00C8362F"/>
    <w:rsid w:val="00C84056"/>
    <w:rsid w:val="00C85183"/>
    <w:rsid w:val="00C86702"/>
    <w:rsid w:val="00C8707D"/>
    <w:rsid w:val="00C877E0"/>
    <w:rsid w:val="00C8791C"/>
    <w:rsid w:val="00C87A47"/>
    <w:rsid w:val="00C907E7"/>
    <w:rsid w:val="00C91B01"/>
    <w:rsid w:val="00C92274"/>
    <w:rsid w:val="00C93B23"/>
    <w:rsid w:val="00C93CF3"/>
    <w:rsid w:val="00C942A0"/>
    <w:rsid w:val="00C95AE5"/>
    <w:rsid w:val="00C95DD0"/>
    <w:rsid w:val="00C97175"/>
    <w:rsid w:val="00C97775"/>
    <w:rsid w:val="00C97EC1"/>
    <w:rsid w:val="00CA0240"/>
    <w:rsid w:val="00CA093F"/>
    <w:rsid w:val="00CA26F3"/>
    <w:rsid w:val="00CA4ED2"/>
    <w:rsid w:val="00CA56DA"/>
    <w:rsid w:val="00CA5AB6"/>
    <w:rsid w:val="00CA6294"/>
    <w:rsid w:val="00CA6737"/>
    <w:rsid w:val="00CA6DD2"/>
    <w:rsid w:val="00CA6E14"/>
    <w:rsid w:val="00CA720E"/>
    <w:rsid w:val="00CA75CF"/>
    <w:rsid w:val="00CA7A74"/>
    <w:rsid w:val="00CB0042"/>
    <w:rsid w:val="00CB044E"/>
    <w:rsid w:val="00CB1595"/>
    <w:rsid w:val="00CB1ADE"/>
    <w:rsid w:val="00CB24B4"/>
    <w:rsid w:val="00CB2834"/>
    <w:rsid w:val="00CB3EB2"/>
    <w:rsid w:val="00CB4E14"/>
    <w:rsid w:val="00CB57E1"/>
    <w:rsid w:val="00CB619E"/>
    <w:rsid w:val="00CB6F60"/>
    <w:rsid w:val="00CB7B73"/>
    <w:rsid w:val="00CC0B5E"/>
    <w:rsid w:val="00CC26CF"/>
    <w:rsid w:val="00CC298A"/>
    <w:rsid w:val="00CC3088"/>
    <w:rsid w:val="00CC3374"/>
    <w:rsid w:val="00CC7D90"/>
    <w:rsid w:val="00CC7DD2"/>
    <w:rsid w:val="00CC7F1C"/>
    <w:rsid w:val="00CD0BA4"/>
    <w:rsid w:val="00CD17DA"/>
    <w:rsid w:val="00CD237A"/>
    <w:rsid w:val="00CD2B25"/>
    <w:rsid w:val="00CD3463"/>
    <w:rsid w:val="00CD3640"/>
    <w:rsid w:val="00CD4412"/>
    <w:rsid w:val="00CD63B4"/>
    <w:rsid w:val="00CE1460"/>
    <w:rsid w:val="00CE2DD9"/>
    <w:rsid w:val="00CE3965"/>
    <w:rsid w:val="00CE3F0C"/>
    <w:rsid w:val="00CE4162"/>
    <w:rsid w:val="00CE5414"/>
    <w:rsid w:val="00CE6266"/>
    <w:rsid w:val="00CE6D96"/>
    <w:rsid w:val="00CE7E66"/>
    <w:rsid w:val="00CF0B95"/>
    <w:rsid w:val="00CF1A3A"/>
    <w:rsid w:val="00CF209D"/>
    <w:rsid w:val="00CF2145"/>
    <w:rsid w:val="00CF2AE4"/>
    <w:rsid w:val="00CF2D9E"/>
    <w:rsid w:val="00CF38B1"/>
    <w:rsid w:val="00CF3CA6"/>
    <w:rsid w:val="00CF41C7"/>
    <w:rsid w:val="00CF4C14"/>
    <w:rsid w:val="00CF5240"/>
    <w:rsid w:val="00CF6A40"/>
    <w:rsid w:val="00CF6CB7"/>
    <w:rsid w:val="00CF721A"/>
    <w:rsid w:val="00D00A73"/>
    <w:rsid w:val="00D0143E"/>
    <w:rsid w:val="00D01E99"/>
    <w:rsid w:val="00D034A2"/>
    <w:rsid w:val="00D03E69"/>
    <w:rsid w:val="00D04A36"/>
    <w:rsid w:val="00D0534B"/>
    <w:rsid w:val="00D05772"/>
    <w:rsid w:val="00D05939"/>
    <w:rsid w:val="00D06557"/>
    <w:rsid w:val="00D06688"/>
    <w:rsid w:val="00D06A75"/>
    <w:rsid w:val="00D06E1A"/>
    <w:rsid w:val="00D07994"/>
    <w:rsid w:val="00D07A89"/>
    <w:rsid w:val="00D103BE"/>
    <w:rsid w:val="00D11622"/>
    <w:rsid w:val="00D11A9C"/>
    <w:rsid w:val="00D12E73"/>
    <w:rsid w:val="00D1321C"/>
    <w:rsid w:val="00D14933"/>
    <w:rsid w:val="00D15032"/>
    <w:rsid w:val="00D1559E"/>
    <w:rsid w:val="00D17A5F"/>
    <w:rsid w:val="00D21424"/>
    <w:rsid w:val="00D21783"/>
    <w:rsid w:val="00D223D5"/>
    <w:rsid w:val="00D22F3C"/>
    <w:rsid w:val="00D22F70"/>
    <w:rsid w:val="00D22FA4"/>
    <w:rsid w:val="00D2587D"/>
    <w:rsid w:val="00D25B7C"/>
    <w:rsid w:val="00D25F84"/>
    <w:rsid w:val="00D2743D"/>
    <w:rsid w:val="00D2758C"/>
    <w:rsid w:val="00D2758D"/>
    <w:rsid w:val="00D27957"/>
    <w:rsid w:val="00D30193"/>
    <w:rsid w:val="00D315EC"/>
    <w:rsid w:val="00D31B7A"/>
    <w:rsid w:val="00D32046"/>
    <w:rsid w:val="00D33265"/>
    <w:rsid w:val="00D3354A"/>
    <w:rsid w:val="00D33AB2"/>
    <w:rsid w:val="00D35828"/>
    <w:rsid w:val="00D36058"/>
    <w:rsid w:val="00D37207"/>
    <w:rsid w:val="00D3750D"/>
    <w:rsid w:val="00D376E9"/>
    <w:rsid w:val="00D377F8"/>
    <w:rsid w:val="00D40047"/>
    <w:rsid w:val="00D400FE"/>
    <w:rsid w:val="00D406DF"/>
    <w:rsid w:val="00D40C24"/>
    <w:rsid w:val="00D416A4"/>
    <w:rsid w:val="00D41778"/>
    <w:rsid w:val="00D422AB"/>
    <w:rsid w:val="00D43863"/>
    <w:rsid w:val="00D43B33"/>
    <w:rsid w:val="00D43B5F"/>
    <w:rsid w:val="00D4447B"/>
    <w:rsid w:val="00D452AB"/>
    <w:rsid w:val="00D46ADA"/>
    <w:rsid w:val="00D47DD5"/>
    <w:rsid w:val="00D50018"/>
    <w:rsid w:val="00D51362"/>
    <w:rsid w:val="00D515BC"/>
    <w:rsid w:val="00D5193D"/>
    <w:rsid w:val="00D51DDD"/>
    <w:rsid w:val="00D51FB6"/>
    <w:rsid w:val="00D535CB"/>
    <w:rsid w:val="00D54D0C"/>
    <w:rsid w:val="00D55B02"/>
    <w:rsid w:val="00D565A3"/>
    <w:rsid w:val="00D56626"/>
    <w:rsid w:val="00D56DF9"/>
    <w:rsid w:val="00D57123"/>
    <w:rsid w:val="00D57BFA"/>
    <w:rsid w:val="00D57C18"/>
    <w:rsid w:val="00D62451"/>
    <w:rsid w:val="00D62CBA"/>
    <w:rsid w:val="00D63A29"/>
    <w:rsid w:val="00D63FD4"/>
    <w:rsid w:val="00D65639"/>
    <w:rsid w:val="00D66896"/>
    <w:rsid w:val="00D705A4"/>
    <w:rsid w:val="00D70954"/>
    <w:rsid w:val="00D71150"/>
    <w:rsid w:val="00D7142F"/>
    <w:rsid w:val="00D7176E"/>
    <w:rsid w:val="00D743FD"/>
    <w:rsid w:val="00D7516F"/>
    <w:rsid w:val="00D7529C"/>
    <w:rsid w:val="00D763A5"/>
    <w:rsid w:val="00D76616"/>
    <w:rsid w:val="00D771F7"/>
    <w:rsid w:val="00D808FC"/>
    <w:rsid w:val="00D80DA2"/>
    <w:rsid w:val="00D811E1"/>
    <w:rsid w:val="00D81530"/>
    <w:rsid w:val="00D820DF"/>
    <w:rsid w:val="00D82B0E"/>
    <w:rsid w:val="00D82D48"/>
    <w:rsid w:val="00D8449E"/>
    <w:rsid w:val="00D85B8D"/>
    <w:rsid w:val="00D87340"/>
    <w:rsid w:val="00D8744A"/>
    <w:rsid w:val="00D87A0A"/>
    <w:rsid w:val="00D87A22"/>
    <w:rsid w:val="00D87B33"/>
    <w:rsid w:val="00D903F4"/>
    <w:rsid w:val="00D9079A"/>
    <w:rsid w:val="00D92139"/>
    <w:rsid w:val="00D92E43"/>
    <w:rsid w:val="00D9334D"/>
    <w:rsid w:val="00D94ADC"/>
    <w:rsid w:val="00D94E76"/>
    <w:rsid w:val="00D95BAD"/>
    <w:rsid w:val="00D96548"/>
    <w:rsid w:val="00D969DD"/>
    <w:rsid w:val="00D97414"/>
    <w:rsid w:val="00DA16C9"/>
    <w:rsid w:val="00DA1C80"/>
    <w:rsid w:val="00DA22C0"/>
    <w:rsid w:val="00DA29C6"/>
    <w:rsid w:val="00DA30B6"/>
    <w:rsid w:val="00DA4820"/>
    <w:rsid w:val="00DA527E"/>
    <w:rsid w:val="00DB0797"/>
    <w:rsid w:val="00DB14E7"/>
    <w:rsid w:val="00DB197E"/>
    <w:rsid w:val="00DB1E9B"/>
    <w:rsid w:val="00DB247F"/>
    <w:rsid w:val="00DB2481"/>
    <w:rsid w:val="00DB2D8E"/>
    <w:rsid w:val="00DB2F20"/>
    <w:rsid w:val="00DB32A5"/>
    <w:rsid w:val="00DB378F"/>
    <w:rsid w:val="00DB3C59"/>
    <w:rsid w:val="00DB3ED2"/>
    <w:rsid w:val="00DB4EE7"/>
    <w:rsid w:val="00DB54CA"/>
    <w:rsid w:val="00DB67EA"/>
    <w:rsid w:val="00DB6C89"/>
    <w:rsid w:val="00DB75AD"/>
    <w:rsid w:val="00DB77E5"/>
    <w:rsid w:val="00DC03BA"/>
    <w:rsid w:val="00DC0EF7"/>
    <w:rsid w:val="00DC1465"/>
    <w:rsid w:val="00DC16E0"/>
    <w:rsid w:val="00DC3F94"/>
    <w:rsid w:val="00DC44C5"/>
    <w:rsid w:val="00DC477F"/>
    <w:rsid w:val="00DC5108"/>
    <w:rsid w:val="00DC5364"/>
    <w:rsid w:val="00DC53B5"/>
    <w:rsid w:val="00DC5697"/>
    <w:rsid w:val="00DC636B"/>
    <w:rsid w:val="00DC6452"/>
    <w:rsid w:val="00DC6460"/>
    <w:rsid w:val="00DC6519"/>
    <w:rsid w:val="00DC74DA"/>
    <w:rsid w:val="00DC76F7"/>
    <w:rsid w:val="00DD023A"/>
    <w:rsid w:val="00DD04A1"/>
    <w:rsid w:val="00DD04F7"/>
    <w:rsid w:val="00DD0C30"/>
    <w:rsid w:val="00DD0FB0"/>
    <w:rsid w:val="00DD1E29"/>
    <w:rsid w:val="00DD203E"/>
    <w:rsid w:val="00DD20B2"/>
    <w:rsid w:val="00DD3B4C"/>
    <w:rsid w:val="00DD3D10"/>
    <w:rsid w:val="00DD5115"/>
    <w:rsid w:val="00DD584C"/>
    <w:rsid w:val="00DD598C"/>
    <w:rsid w:val="00DD7028"/>
    <w:rsid w:val="00DD759B"/>
    <w:rsid w:val="00DD7AED"/>
    <w:rsid w:val="00DD7DA1"/>
    <w:rsid w:val="00DE02E3"/>
    <w:rsid w:val="00DE0EF4"/>
    <w:rsid w:val="00DE1260"/>
    <w:rsid w:val="00DE238C"/>
    <w:rsid w:val="00DE3771"/>
    <w:rsid w:val="00DE388C"/>
    <w:rsid w:val="00DE3ADA"/>
    <w:rsid w:val="00DE3FDE"/>
    <w:rsid w:val="00DE499B"/>
    <w:rsid w:val="00DE5689"/>
    <w:rsid w:val="00DE56B4"/>
    <w:rsid w:val="00DE5B3F"/>
    <w:rsid w:val="00DE5CF1"/>
    <w:rsid w:val="00DE6E93"/>
    <w:rsid w:val="00DE6F71"/>
    <w:rsid w:val="00DE7106"/>
    <w:rsid w:val="00DE7D85"/>
    <w:rsid w:val="00DF3493"/>
    <w:rsid w:val="00DF4FAA"/>
    <w:rsid w:val="00DF64B8"/>
    <w:rsid w:val="00DF6ADE"/>
    <w:rsid w:val="00DF6D28"/>
    <w:rsid w:val="00DF6E10"/>
    <w:rsid w:val="00E006A3"/>
    <w:rsid w:val="00E01205"/>
    <w:rsid w:val="00E01343"/>
    <w:rsid w:val="00E02A8B"/>
    <w:rsid w:val="00E02CD9"/>
    <w:rsid w:val="00E03A4E"/>
    <w:rsid w:val="00E041E7"/>
    <w:rsid w:val="00E04EBF"/>
    <w:rsid w:val="00E05241"/>
    <w:rsid w:val="00E05DC3"/>
    <w:rsid w:val="00E06788"/>
    <w:rsid w:val="00E0705C"/>
    <w:rsid w:val="00E128A5"/>
    <w:rsid w:val="00E12F7F"/>
    <w:rsid w:val="00E137F0"/>
    <w:rsid w:val="00E143F1"/>
    <w:rsid w:val="00E16223"/>
    <w:rsid w:val="00E17039"/>
    <w:rsid w:val="00E17E99"/>
    <w:rsid w:val="00E2023B"/>
    <w:rsid w:val="00E21DA0"/>
    <w:rsid w:val="00E227E9"/>
    <w:rsid w:val="00E22F68"/>
    <w:rsid w:val="00E2487F"/>
    <w:rsid w:val="00E27269"/>
    <w:rsid w:val="00E27366"/>
    <w:rsid w:val="00E279C0"/>
    <w:rsid w:val="00E31253"/>
    <w:rsid w:val="00E32370"/>
    <w:rsid w:val="00E327D0"/>
    <w:rsid w:val="00E32870"/>
    <w:rsid w:val="00E32B1D"/>
    <w:rsid w:val="00E32C8B"/>
    <w:rsid w:val="00E3304E"/>
    <w:rsid w:val="00E33D24"/>
    <w:rsid w:val="00E354A3"/>
    <w:rsid w:val="00E36248"/>
    <w:rsid w:val="00E366B5"/>
    <w:rsid w:val="00E37077"/>
    <w:rsid w:val="00E37143"/>
    <w:rsid w:val="00E371DE"/>
    <w:rsid w:val="00E377F2"/>
    <w:rsid w:val="00E3798B"/>
    <w:rsid w:val="00E41C29"/>
    <w:rsid w:val="00E42113"/>
    <w:rsid w:val="00E422D9"/>
    <w:rsid w:val="00E42D1A"/>
    <w:rsid w:val="00E43265"/>
    <w:rsid w:val="00E454F2"/>
    <w:rsid w:val="00E46218"/>
    <w:rsid w:val="00E46776"/>
    <w:rsid w:val="00E4688E"/>
    <w:rsid w:val="00E47008"/>
    <w:rsid w:val="00E478EC"/>
    <w:rsid w:val="00E47DD7"/>
    <w:rsid w:val="00E51874"/>
    <w:rsid w:val="00E52D68"/>
    <w:rsid w:val="00E54014"/>
    <w:rsid w:val="00E54529"/>
    <w:rsid w:val="00E54A28"/>
    <w:rsid w:val="00E560E9"/>
    <w:rsid w:val="00E57235"/>
    <w:rsid w:val="00E572B8"/>
    <w:rsid w:val="00E57995"/>
    <w:rsid w:val="00E602E7"/>
    <w:rsid w:val="00E6037E"/>
    <w:rsid w:val="00E618C9"/>
    <w:rsid w:val="00E61D40"/>
    <w:rsid w:val="00E61EA2"/>
    <w:rsid w:val="00E63B2D"/>
    <w:rsid w:val="00E63CC1"/>
    <w:rsid w:val="00E64125"/>
    <w:rsid w:val="00E64B45"/>
    <w:rsid w:val="00E64BA8"/>
    <w:rsid w:val="00E65DD6"/>
    <w:rsid w:val="00E661DB"/>
    <w:rsid w:val="00E66732"/>
    <w:rsid w:val="00E66AC5"/>
    <w:rsid w:val="00E66D3C"/>
    <w:rsid w:val="00E6734B"/>
    <w:rsid w:val="00E67F99"/>
    <w:rsid w:val="00E706F7"/>
    <w:rsid w:val="00E71185"/>
    <w:rsid w:val="00E715D3"/>
    <w:rsid w:val="00E71659"/>
    <w:rsid w:val="00E71C9A"/>
    <w:rsid w:val="00E7273A"/>
    <w:rsid w:val="00E73218"/>
    <w:rsid w:val="00E73F4C"/>
    <w:rsid w:val="00E744EA"/>
    <w:rsid w:val="00E74F51"/>
    <w:rsid w:val="00E772F2"/>
    <w:rsid w:val="00E77BC3"/>
    <w:rsid w:val="00E77F8B"/>
    <w:rsid w:val="00E801A1"/>
    <w:rsid w:val="00E80284"/>
    <w:rsid w:val="00E8068E"/>
    <w:rsid w:val="00E80C7E"/>
    <w:rsid w:val="00E80CF0"/>
    <w:rsid w:val="00E82E01"/>
    <w:rsid w:val="00E8362E"/>
    <w:rsid w:val="00E83A6F"/>
    <w:rsid w:val="00E8475A"/>
    <w:rsid w:val="00E8554A"/>
    <w:rsid w:val="00E85B03"/>
    <w:rsid w:val="00E867EF"/>
    <w:rsid w:val="00E871A2"/>
    <w:rsid w:val="00E8740E"/>
    <w:rsid w:val="00E87760"/>
    <w:rsid w:val="00E8796C"/>
    <w:rsid w:val="00E87E13"/>
    <w:rsid w:val="00E87E67"/>
    <w:rsid w:val="00E90387"/>
    <w:rsid w:val="00E90D18"/>
    <w:rsid w:val="00E91B00"/>
    <w:rsid w:val="00E91F53"/>
    <w:rsid w:val="00E9244D"/>
    <w:rsid w:val="00E92B3A"/>
    <w:rsid w:val="00E94536"/>
    <w:rsid w:val="00E9594B"/>
    <w:rsid w:val="00E9605F"/>
    <w:rsid w:val="00EA0D69"/>
    <w:rsid w:val="00EA110C"/>
    <w:rsid w:val="00EA13D5"/>
    <w:rsid w:val="00EA1B50"/>
    <w:rsid w:val="00EA1D27"/>
    <w:rsid w:val="00EA1F82"/>
    <w:rsid w:val="00EA27C9"/>
    <w:rsid w:val="00EA30A2"/>
    <w:rsid w:val="00EA3926"/>
    <w:rsid w:val="00EA3F57"/>
    <w:rsid w:val="00EA447F"/>
    <w:rsid w:val="00EA4EEE"/>
    <w:rsid w:val="00EB147E"/>
    <w:rsid w:val="00EB177F"/>
    <w:rsid w:val="00EB17EA"/>
    <w:rsid w:val="00EB21E5"/>
    <w:rsid w:val="00EB225A"/>
    <w:rsid w:val="00EB28B7"/>
    <w:rsid w:val="00EB31E1"/>
    <w:rsid w:val="00EB3B46"/>
    <w:rsid w:val="00EB4D34"/>
    <w:rsid w:val="00EB5A76"/>
    <w:rsid w:val="00EB6C98"/>
    <w:rsid w:val="00EB6E2A"/>
    <w:rsid w:val="00EB767D"/>
    <w:rsid w:val="00EB7AE5"/>
    <w:rsid w:val="00EB7E3B"/>
    <w:rsid w:val="00EC0458"/>
    <w:rsid w:val="00EC0CB2"/>
    <w:rsid w:val="00EC27D0"/>
    <w:rsid w:val="00EC2EDB"/>
    <w:rsid w:val="00EC39BA"/>
    <w:rsid w:val="00EC3E16"/>
    <w:rsid w:val="00EC5C00"/>
    <w:rsid w:val="00EC7256"/>
    <w:rsid w:val="00EC77FB"/>
    <w:rsid w:val="00ED0F9B"/>
    <w:rsid w:val="00ED1A03"/>
    <w:rsid w:val="00ED24FE"/>
    <w:rsid w:val="00ED2702"/>
    <w:rsid w:val="00ED2AED"/>
    <w:rsid w:val="00ED3CFE"/>
    <w:rsid w:val="00ED4917"/>
    <w:rsid w:val="00ED4FD2"/>
    <w:rsid w:val="00ED55A5"/>
    <w:rsid w:val="00ED65C2"/>
    <w:rsid w:val="00ED6D3A"/>
    <w:rsid w:val="00ED6D73"/>
    <w:rsid w:val="00ED76D4"/>
    <w:rsid w:val="00ED7C3C"/>
    <w:rsid w:val="00ED7DB3"/>
    <w:rsid w:val="00ED7E25"/>
    <w:rsid w:val="00EE1455"/>
    <w:rsid w:val="00EE155D"/>
    <w:rsid w:val="00EE1585"/>
    <w:rsid w:val="00EE2CA6"/>
    <w:rsid w:val="00EE36E7"/>
    <w:rsid w:val="00EE3709"/>
    <w:rsid w:val="00EE3AE9"/>
    <w:rsid w:val="00EE3E01"/>
    <w:rsid w:val="00EE4C53"/>
    <w:rsid w:val="00EE4D81"/>
    <w:rsid w:val="00EE5017"/>
    <w:rsid w:val="00EE503A"/>
    <w:rsid w:val="00EE6487"/>
    <w:rsid w:val="00EE6D90"/>
    <w:rsid w:val="00EE7B73"/>
    <w:rsid w:val="00EE7E44"/>
    <w:rsid w:val="00EF0226"/>
    <w:rsid w:val="00EF08AF"/>
    <w:rsid w:val="00EF0902"/>
    <w:rsid w:val="00EF231F"/>
    <w:rsid w:val="00EF3C25"/>
    <w:rsid w:val="00EF410B"/>
    <w:rsid w:val="00EF4A52"/>
    <w:rsid w:val="00EF4AF2"/>
    <w:rsid w:val="00EF6879"/>
    <w:rsid w:val="00F00BC2"/>
    <w:rsid w:val="00F014E7"/>
    <w:rsid w:val="00F037BE"/>
    <w:rsid w:val="00F04DFF"/>
    <w:rsid w:val="00F05A55"/>
    <w:rsid w:val="00F0701F"/>
    <w:rsid w:val="00F070FF"/>
    <w:rsid w:val="00F07F3F"/>
    <w:rsid w:val="00F11AA4"/>
    <w:rsid w:val="00F11BEE"/>
    <w:rsid w:val="00F11D5E"/>
    <w:rsid w:val="00F12263"/>
    <w:rsid w:val="00F123C7"/>
    <w:rsid w:val="00F12BEF"/>
    <w:rsid w:val="00F12D9E"/>
    <w:rsid w:val="00F133F9"/>
    <w:rsid w:val="00F1494B"/>
    <w:rsid w:val="00F15473"/>
    <w:rsid w:val="00F15485"/>
    <w:rsid w:val="00F15520"/>
    <w:rsid w:val="00F16400"/>
    <w:rsid w:val="00F17EDA"/>
    <w:rsid w:val="00F20D93"/>
    <w:rsid w:val="00F2251E"/>
    <w:rsid w:val="00F22C07"/>
    <w:rsid w:val="00F2316C"/>
    <w:rsid w:val="00F243EA"/>
    <w:rsid w:val="00F25D21"/>
    <w:rsid w:val="00F27489"/>
    <w:rsid w:val="00F31F8C"/>
    <w:rsid w:val="00F3273B"/>
    <w:rsid w:val="00F34275"/>
    <w:rsid w:val="00F344D0"/>
    <w:rsid w:val="00F352C1"/>
    <w:rsid w:val="00F35945"/>
    <w:rsid w:val="00F35949"/>
    <w:rsid w:val="00F365CE"/>
    <w:rsid w:val="00F37F35"/>
    <w:rsid w:val="00F40717"/>
    <w:rsid w:val="00F415CE"/>
    <w:rsid w:val="00F418C0"/>
    <w:rsid w:val="00F432E2"/>
    <w:rsid w:val="00F43A5D"/>
    <w:rsid w:val="00F43CC7"/>
    <w:rsid w:val="00F43D6C"/>
    <w:rsid w:val="00F44F3D"/>
    <w:rsid w:val="00F46A01"/>
    <w:rsid w:val="00F46A86"/>
    <w:rsid w:val="00F46B6B"/>
    <w:rsid w:val="00F46DE2"/>
    <w:rsid w:val="00F46E63"/>
    <w:rsid w:val="00F47881"/>
    <w:rsid w:val="00F47949"/>
    <w:rsid w:val="00F47DCA"/>
    <w:rsid w:val="00F50090"/>
    <w:rsid w:val="00F50413"/>
    <w:rsid w:val="00F509F8"/>
    <w:rsid w:val="00F50A5D"/>
    <w:rsid w:val="00F50DBD"/>
    <w:rsid w:val="00F51330"/>
    <w:rsid w:val="00F5168F"/>
    <w:rsid w:val="00F5253D"/>
    <w:rsid w:val="00F529BA"/>
    <w:rsid w:val="00F53CA0"/>
    <w:rsid w:val="00F546F4"/>
    <w:rsid w:val="00F54BBC"/>
    <w:rsid w:val="00F5537F"/>
    <w:rsid w:val="00F557AB"/>
    <w:rsid w:val="00F55890"/>
    <w:rsid w:val="00F55A85"/>
    <w:rsid w:val="00F5724E"/>
    <w:rsid w:val="00F61FB0"/>
    <w:rsid w:val="00F62271"/>
    <w:rsid w:val="00F62CA0"/>
    <w:rsid w:val="00F62D7D"/>
    <w:rsid w:val="00F634EC"/>
    <w:rsid w:val="00F63753"/>
    <w:rsid w:val="00F63ADC"/>
    <w:rsid w:val="00F641E0"/>
    <w:rsid w:val="00F64968"/>
    <w:rsid w:val="00F64BC7"/>
    <w:rsid w:val="00F64E0D"/>
    <w:rsid w:val="00F65CD2"/>
    <w:rsid w:val="00F66A59"/>
    <w:rsid w:val="00F66BBC"/>
    <w:rsid w:val="00F6760F"/>
    <w:rsid w:val="00F67914"/>
    <w:rsid w:val="00F6796E"/>
    <w:rsid w:val="00F67ECC"/>
    <w:rsid w:val="00F7056D"/>
    <w:rsid w:val="00F70A09"/>
    <w:rsid w:val="00F71D8A"/>
    <w:rsid w:val="00F72550"/>
    <w:rsid w:val="00F729DA"/>
    <w:rsid w:val="00F72F5E"/>
    <w:rsid w:val="00F72FF7"/>
    <w:rsid w:val="00F7424F"/>
    <w:rsid w:val="00F746CB"/>
    <w:rsid w:val="00F755F1"/>
    <w:rsid w:val="00F75CD9"/>
    <w:rsid w:val="00F75EA9"/>
    <w:rsid w:val="00F7733A"/>
    <w:rsid w:val="00F77FB3"/>
    <w:rsid w:val="00F80358"/>
    <w:rsid w:val="00F80557"/>
    <w:rsid w:val="00F809C1"/>
    <w:rsid w:val="00F820A1"/>
    <w:rsid w:val="00F83389"/>
    <w:rsid w:val="00F83E42"/>
    <w:rsid w:val="00F840AC"/>
    <w:rsid w:val="00F84421"/>
    <w:rsid w:val="00F863E8"/>
    <w:rsid w:val="00F875D2"/>
    <w:rsid w:val="00F8EDF9"/>
    <w:rsid w:val="00F903EA"/>
    <w:rsid w:val="00F90526"/>
    <w:rsid w:val="00F90B00"/>
    <w:rsid w:val="00F90D1B"/>
    <w:rsid w:val="00F90FA3"/>
    <w:rsid w:val="00F91579"/>
    <w:rsid w:val="00F9238D"/>
    <w:rsid w:val="00F92585"/>
    <w:rsid w:val="00F926F0"/>
    <w:rsid w:val="00F929D3"/>
    <w:rsid w:val="00F92F95"/>
    <w:rsid w:val="00F9307F"/>
    <w:rsid w:val="00F931A5"/>
    <w:rsid w:val="00F93906"/>
    <w:rsid w:val="00F94D18"/>
    <w:rsid w:val="00F94F05"/>
    <w:rsid w:val="00F95CF5"/>
    <w:rsid w:val="00F962A2"/>
    <w:rsid w:val="00FA00EA"/>
    <w:rsid w:val="00FA0B51"/>
    <w:rsid w:val="00FA132B"/>
    <w:rsid w:val="00FA1BF2"/>
    <w:rsid w:val="00FA1DAD"/>
    <w:rsid w:val="00FA1F7D"/>
    <w:rsid w:val="00FA248B"/>
    <w:rsid w:val="00FA281C"/>
    <w:rsid w:val="00FA42E4"/>
    <w:rsid w:val="00FA45A6"/>
    <w:rsid w:val="00FA4B01"/>
    <w:rsid w:val="00FA533F"/>
    <w:rsid w:val="00FA61B4"/>
    <w:rsid w:val="00FA707B"/>
    <w:rsid w:val="00FA72B9"/>
    <w:rsid w:val="00FB00B1"/>
    <w:rsid w:val="00FB1038"/>
    <w:rsid w:val="00FB1274"/>
    <w:rsid w:val="00FB1373"/>
    <w:rsid w:val="00FB2048"/>
    <w:rsid w:val="00FB209E"/>
    <w:rsid w:val="00FB24E3"/>
    <w:rsid w:val="00FB2526"/>
    <w:rsid w:val="00FB3117"/>
    <w:rsid w:val="00FB3EF6"/>
    <w:rsid w:val="00FB406A"/>
    <w:rsid w:val="00FB47C5"/>
    <w:rsid w:val="00FB4982"/>
    <w:rsid w:val="00FB5A18"/>
    <w:rsid w:val="00FB5AB1"/>
    <w:rsid w:val="00FB68A5"/>
    <w:rsid w:val="00FB6915"/>
    <w:rsid w:val="00FB6CFB"/>
    <w:rsid w:val="00FC054D"/>
    <w:rsid w:val="00FC0A48"/>
    <w:rsid w:val="00FC13B6"/>
    <w:rsid w:val="00FC239D"/>
    <w:rsid w:val="00FC3EEF"/>
    <w:rsid w:val="00FC3F64"/>
    <w:rsid w:val="00FC3FEF"/>
    <w:rsid w:val="00FC46EC"/>
    <w:rsid w:val="00FC4F06"/>
    <w:rsid w:val="00FC57FB"/>
    <w:rsid w:val="00FD08C4"/>
    <w:rsid w:val="00FD1912"/>
    <w:rsid w:val="00FD266C"/>
    <w:rsid w:val="00FD4295"/>
    <w:rsid w:val="00FD4E7A"/>
    <w:rsid w:val="00FD5C7A"/>
    <w:rsid w:val="00FD6233"/>
    <w:rsid w:val="00FD748B"/>
    <w:rsid w:val="00FD792D"/>
    <w:rsid w:val="00FE0ECD"/>
    <w:rsid w:val="00FE0F70"/>
    <w:rsid w:val="00FE1B17"/>
    <w:rsid w:val="00FE1F72"/>
    <w:rsid w:val="00FE27D0"/>
    <w:rsid w:val="00FE2D08"/>
    <w:rsid w:val="00FE31D4"/>
    <w:rsid w:val="00FE6C0A"/>
    <w:rsid w:val="00FE71DA"/>
    <w:rsid w:val="00FE76A1"/>
    <w:rsid w:val="00FF0D35"/>
    <w:rsid w:val="00FF112C"/>
    <w:rsid w:val="00FF237E"/>
    <w:rsid w:val="00FF2862"/>
    <w:rsid w:val="00FF2D5E"/>
    <w:rsid w:val="00FF3B23"/>
    <w:rsid w:val="00FF402A"/>
    <w:rsid w:val="00FF5CED"/>
    <w:rsid w:val="00FF65F9"/>
    <w:rsid w:val="00FF6FD1"/>
    <w:rsid w:val="00FF719D"/>
    <w:rsid w:val="00FF76B6"/>
    <w:rsid w:val="00FF7887"/>
    <w:rsid w:val="0103423B"/>
    <w:rsid w:val="0108018F"/>
    <w:rsid w:val="0116002A"/>
    <w:rsid w:val="0120C62F"/>
    <w:rsid w:val="014AE3B6"/>
    <w:rsid w:val="0154E8CD"/>
    <w:rsid w:val="0171E901"/>
    <w:rsid w:val="0179EDC1"/>
    <w:rsid w:val="01828931"/>
    <w:rsid w:val="0187CC40"/>
    <w:rsid w:val="01A28395"/>
    <w:rsid w:val="01A6EFD5"/>
    <w:rsid w:val="01A8B8EF"/>
    <w:rsid w:val="01B5041A"/>
    <w:rsid w:val="01D75B23"/>
    <w:rsid w:val="01DF1DDE"/>
    <w:rsid w:val="01E69DEE"/>
    <w:rsid w:val="020FA183"/>
    <w:rsid w:val="021B2726"/>
    <w:rsid w:val="022FF4C9"/>
    <w:rsid w:val="024692E6"/>
    <w:rsid w:val="0261108F"/>
    <w:rsid w:val="026365BB"/>
    <w:rsid w:val="02ACA325"/>
    <w:rsid w:val="02B7F280"/>
    <w:rsid w:val="02DE66B7"/>
    <w:rsid w:val="0306F363"/>
    <w:rsid w:val="030FD3DF"/>
    <w:rsid w:val="0345A013"/>
    <w:rsid w:val="034E189B"/>
    <w:rsid w:val="036CDDB1"/>
    <w:rsid w:val="0378BF00"/>
    <w:rsid w:val="0384DC01"/>
    <w:rsid w:val="0391BEE5"/>
    <w:rsid w:val="03C3E413"/>
    <w:rsid w:val="03D9A109"/>
    <w:rsid w:val="03E8F8CA"/>
    <w:rsid w:val="04304841"/>
    <w:rsid w:val="0430FDE9"/>
    <w:rsid w:val="0448729F"/>
    <w:rsid w:val="045750C0"/>
    <w:rsid w:val="0458D5AB"/>
    <w:rsid w:val="046A9F77"/>
    <w:rsid w:val="046B433E"/>
    <w:rsid w:val="047B4542"/>
    <w:rsid w:val="0483DF72"/>
    <w:rsid w:val="048B2C61"/>
    <w:rsid w:val="049DA297"/>
    <w:rsid w:val="04A5212F"/>
    <w:rsid w:val="04AC2B87"/>
    <w:rsid w:val="04C14791"/>
    <w:rsid w:val="04C38AFA"/>
    <w:rsid w:val="04C6A572"/>
    <w:rsid w:val="04C82D1C"/>
    <w:rsid w:val="04CA33C9"/>
    <w:rsid w:val="04E21CB9"/>
    <w:rsid w:val="04ECD27C"/>
    <w:rsid w:val="0502A474"/>
    <w:rsid w:val="05035286"/>
    <w:rsid w:val="05061BC9"/>
    <w:rsid w:val="0534700E"/>
    <w:rsid w:val="05372D31"/>
    <w:rsid w:val="053C46F2"/>
    <w:rsid w:val="054721FC"/>
    <w:rsid w:val="05561A35"/>
    <w:rsid w:val="0561AB89"/>
    <w:rsid w:val="05664DBD"/>
    <w:rsid w:val="056A495F"/>
    <w:rsid w:val="0588CF4E"/>
    <w:rsid w:val="058A2D04"/>
    <w:rsid w:val="059497DC"/>
    <w:rsid w:val="059D1223"/>
    <w:rsid w:val="05C96A08"/>
    <w:rsid w:val="05CCAE3F"/>
    <w:rsid w:val="05FD9F92"/>
    <w:rsid w:val="0601F3B5"/>
    <w:rsid w:val="0602C861"/>
    <w:rsid w:val="06052C7C"/>
    <w:rsid w:val="06162B86"/>
    <w:rsid w:val="0616BF34"/>
    <w:rsid w:val="06231999"/>
    <w:rsid w:val="063F07E0"/>
    <w:rsid w:val="06483043"/>
    <w:rsid w:val="066A0579"/>
    <w:rsid w:val="066EB839"/>
    <w:rsid w:val="067170C4"/>
    <w:rsid w:val="0676F7BD"/>
    <w:rsid w:val="0677000E"/>
    <w:rsid w:val="0678B9FB"/>
    <w:rsid w:val="067AD3FA"/>
    <w:rsid w:val="067D25DA"/>
    <w:rsid w:val="0682525D"/>
    <w:rsid w:val="069B38FD"/>
    <w:rsid w:val="06C3F493"/>
    <w:rsid w:val="06CDB9D2"/>
    <w:rsid w:val="06D454E2"/>
    <w:rsid w:val="06D5714F"/>
    <w:rsid w:val="06E9C3CB"/>
    <w:rsid w:val="06F7AF47"/>
    <w:rsid w:val="0705234C"/>
    <w:rsid w:val="070619C0"/>
    <w:rsid w:val="07160CF7"/>
    <w:rsid w:val="07167E55"/>
    <w:rsid w:val="071744B2"/>
    <w:rsid w:val="071C5547"/>
    <w:rsid w:val="072C2EFF"/>
    <w:rsid w:val="073265CD"/>
    <w:rsid w:val="0743265F"/>
    <w:rsid w:val="0792AD97"/>
    <w:rsid w:val="079D8AB9"/>
    <w:rsid w:val="07A13E54"/>
    <w:rsid w:val="07B9CEFB"/>
    <w:rsid w:val="07BBDEE7"/>
    <w:rsid w:val="07CED956"/>
    <w:rsid w:val="07CFB5E4"/>
    <w:rsid w:val="08000545"/>
    <w:rsid w:val="08048369"/>
    <w:rsid w:val="080F9A67"/>
    <w:rsid w:val="0819396C"/>
    <w:rsid w:val="08281076"/>
    <w:rsid w:val="0828165D"/>
    <w:rsid w:val="082E386C"/>
    <w:rsid w:val="083862F8"/>
    <w:rsid w:val="083E5F3A"/>
    <w:rsid w:val="0851BCF0"/>
    <w:rsid w:val="085C41BD"/>
    <w:rsid w:val="0868C403"/>
    <w:rsid w:val="08816AA8"/>
    <w:rsid w:val="0881A21F"/>
    <w:rsid w:val="089259CE"/>
    <w:rsid w:val="08BE1C15"/>
    <w:rsid w:val="08C67146"/>
    <w:rsid w:val="08E3157C"/>
    <w:rsid w:val="08E7D60E"/>
    <w:rsid w:val="08F8B890"/>
    <w:rsid w:val="08F9ED82"/>
    <w:rsid w:val="0904CBA8"/>
    <w:rsid w:val="090ACDCA"/>
    <w:rsid w:val="090AF418"/>
    <w:rsid w:val="090EE8EF"/>
    <w:rsid w:val="0912AC14"/>
    <w:rsid w:val="0916F5A3"/>
    <w:rsid w:val="092EF22E"/>
    <w:rsid w:val="092F4823"/>
    <w:rsid w:val="0934E32D"/>
    <w:rsid w:val="0966BA84"/>
    <w:rsid w:val="096D3CD1"/>
    <w:rsid w:val="09771231"/>
    <w:rsid w:val="097A0E7A"/>
    <w:rsid w:val="098D6AC9"/>
    <w:rsid w:val="09B2BF98"/>
    <w:rsid w:val="09C1609A"/>
    <w:rsid w:val="09C29099"/>
    <w:rsid w:val="09D02A63"/>
    <w:rsid w:val="09ED62D7"/>
    <w:rsid w:val="09F08A3A"/>
    <w:rsid w:val="09FD5B9D"/>
    <w:rsid w:val="0A01F8A3"/>
    <w:rsid w:val="0A4B9A85"/>
    <w:rsid w:val="0A5AC3F6"/>
    <w:rsid w:val="0A632393"/>
    <w:rsid w:val="0A7015FA"/>
    <w:rsid w:val="0A77B6CC"/>
    <w:rsid w:val="0A7A3485"/>
    <w:rsid w:val="0A89A391"/>
    <w:rsid w:val="0AC17225"/>
    <w:rsid w:val="0AD2F7B2"/>
    <w:rsid w:val="0AE4CF6C"/>
    <w:rsid w:val="0AE7CF33"/>
    <w:rsid w:val="0AED8509"/>
    <w:rsid w:val="0AEF9F43"/>
    <w:rsid w:val="0B085282"/>
    <w:rsid w:val="0B23A659"/>
    <w:rsid w:val="0B2DA05C"/>
    <w:rsid w:val="0B368034"/>
    <w:rsid w:val="0B3C89EA"/>
    <w:rsid w:val="0B486F21"/>
    <w:rsid w:val="0B4E621D"/>
    <w:rsid w:val="0B536662"/>
    <w:rsid w:val="0B6AFEBF"/>
    <w:rsid w:val="0B70836D"/>
    <w:rsid w:val="0B878FEC"/>
    <w:rsid w:val="0B9C96B5"/>
    <w:rsid w:val="0BC13308"/>
    <w:rsid w:val="0BC89BE9"/>
    <w:rsid w:val="0BCB7C41"/>
    <w:rsid w:val="0BCBB2A9"/>
    <w:rsid w:val="0BD688A0"/>
    <w:rsid w:val="0BDA52DA"/>
    <w:rsid w:val="0BE1F8E9"/>
    <w:rsid w:val="0BE3A2D4"/>
    <w:rsid w:val="0BF12931"/>
    <w:rsid w:val="0BF191C3"/>
    <w:rsid w:val="0C302F60"/>
    <w:rsid w:val="0C3899B4"/>
    <w:rsid w:val="0C3CD757"/>
    <w:rsid w:val="0C5F1FFB"/>
    <w:rsid w:val="0C64EBF8"/>
    <w:rsid w:val="0C719F0F"/>
    <w:rsid w:val="0C72696C"/>
    <w:rsid w:val="0C8A68F7"/>
    <w:rsid w:val="0C8F9BC1"/>
    <w:rsid w:val="0C95D605"/>
    <w:rsid w:val="0C982BA9"/>
    <w:rsid w:val="0CA0D297"/>
    <w:rsid w:val="0CA1347E"/>
    <w:rsid w:val="0CEC675E"/>
    <w:rsid w:val="0CEE5D39"/>
    <w:rsid w:val="0D03A81A"/>
    <w:rsid w:val="0D3A00B0"/>
    <w:rsid w:val="0D4FBC7F"/>
    <w:rsid w:val="0D537193"/>
    <w:rsid w:val="0D674CA2"/>
    <w:rsid w:val="0D7DDB16"/>
    <w:rsid w:val="0D80B4D7"/>
    <w:rsid w:val="0D870012"/>
    <w:rsid w:val="0D8A2BE5"/>
    <w:rsid w:val="0D9394E1"/>
    <w:rsid w:val="0DE5341A"/>
    <w:rsid w:val="0DE5D9CA"/>
    <w:rsid w:val="0DF91596"/>
    <w:rsid w:val="0DFF157F"/>
    <w:rsid w:val="0E050661"/>
    <w:rsid w:val="0E1ACC6A"/>
    <w:rsid w:val="0E488347"/>
    <w:rsid w:val="0E4A7F87"/>
    <w:rsid w:val="0E54F153"/>
    <w:rsid w:val="0E5DAF07"/>
    <w:rsid w:val="0E787B99"/>
    <w:rsid w:val="0E7FE85E"/>
    <w:rsid w:val="0E8179F8"/>
    <w:rsid w:val="0E85A61D"/>
    <w:rsid w:val="0E94D1BD"/>
    <w:rsid w:val="0EB1124B"/>
    <w:rsid w:val="0EBE37E5"/>
    <w:rsid w:val="0EDA29D3"/>
    <w:rsid w:val="0EDD3C9F"/>
    <w:rsid w:val="0EEA12E1"/>
    <w:rsid w:val="0EF1745D"/>
    <w:rsid w:val="0F044CEE"/>
    <w:rsid w:val="0F067AC3"/>
    <w:rsid w:val="0F0CE949"/>
    <w:rsid w:val="0F0D60DC"/>
    <w:rsid w:val="0F1111A8"/>
    <w:rsid w:val="0F1B3B58"/>
    <w:rsid w:val="0F1F414D"/>
    <w:rsid w:val="0F3E0CEA"/>
    <w:rsid w:val="0F427740"/>
    <w:rsid w:val="0F44E4A2"/>
    <w:rsid w:val="0F6654C7"/>
    <w:rsid w:val="0F8B5CEC"/>
    <w:rsid w:val="0F9FACE3"/>
    <w:rsid w:val="0FBA5AA3"/>
    <w:rsid w:val="0FC2DADD"/>
    <w:rsid w:val="0FCC4E0E"/>
    <w:rsid w:val="0FD4E035"/>
    <w:rsid w:val="0FD9BB69"/>
    <w:rsid w:val="100901AD"/>
    <w:rsid w:val="100D7048"/>
    <w:rsid w:val="10248B17"/>
    <w:rsid w:val="103090D0"/>
    <w:rsid w:val="1033CF49"/>
    <w:rsid w:val="107BF8B6"/>
    <w:rsid w:val="10886CFB"/>
    <w:rsid w:val="10AA94E2"/>
    <w:rsid w:val="10ACDAB5"/>
    <w:rsid w:val="10CE75B0"/>
    <w:rsid w:val="10DB908A"/>
    <w:rsid w:val="10DF339B"/>
    <w:rsid w:val="10E012D7"/>
    <w:rsid w:val="10E8E5B0"/>
    <w:rsid w:val="111F35B4"/>
    <w:rsid w:val="115C4585"/>
    <w:rsid w:val="1163CD69"/>
    <w:rsid w:val="11703E69"/>
    <w:rsid w:val="11764FF0"/>
    <w:rsid w:val="117987FA"/>
    <w:rsid w:val="11811E85"/>
    <w:rsid w:val="11863C5E"/>
    <w:rsid w:val="11927DF7"/>
    <w:rsid w:val="1192C5D9"/>
    <w:rsid w:val="11BAFEA6"/>
    <w:rsid w:val="11C2CBD8"/>
    <w:rsid w:val="11F19CB2"/>
    <w:rsid w:val="1223DA0F"/>
    <w:rsid w:val="124B28CA"/>
    <w:rsid w:val="125E0A16"/>
    <w:rsid w:val="1269013D"/>
    <w:rsid w:val="128FC4DB"/>
    <w:rsid w:val="129FB2A6"/>
    <w:rsid w:val="12B6B9BF"/>
    <w:rsid w:val="13067689"/>
    <w:rsid w:val="1318D416"/>
    <w:rsid w:val="1318E5D6"/>
    <w:rsid w:val="13280891"/>
    <w:rsid w:val="13372E41"/>
    <w:rsid w:val="133B86BA"/>
    <w:rsid w:val="13428085"/>
    <w:rsid w:val="134C869F"/>
    <w:rsid w:val="135902B2"/>
    <w:rsid w:val="135A8552"/>
    <w:rsid w:val="137A65E4"/>
    <w:rsid w:val="1380025F"/>
    <w:rsid w:val="1380173B"/>
    <w:rsid w:val="138D6D2D"/>
    <w:rsid w:val="13A67143"/>
    <w:rsid w:val="13A7060E"/>
    <w:rsid w:val="13A79C0E"/>
    <w:rsid w:val="13AD3253"/>
    <w:rsid w:val="13C1B6EF"/>
    <w:rsid w:val="13EEECEA"/>
    <w:rsid w:val="13FCAE99"/>
    <w:rsid w:val="14271D86"/>
    <w:rsid w:val="142B4672"/>
    <w:rsid w:val="144A2DCF"/>
    <w:rsid w:val="144C2C35"/>
    <w:rsid w:val="145908BE"/>
    <w:rsid w:val="147D78DE"/>
    <w:rsid w:val="14B7C4CB"/>
    <w:rsid w:val="14C25185"/>
    <w:rsid w:val="14C347E4"/>
    <w:rsid w:val="14DECB34"/>
    <w:rsid w:val="150A44FA"/>
    <w:rsid w:val="152D2F2E"/>
    <w:rsid w:val="15348F4E"/>
    <w:rsid w:val="153F05B9"/>
    <w:rsid w:val="1544D183"/>
    <w:rsid w:val="15568024"/>
    <w:rsid w:val="15595465"/>
    <w:rsid w:val="156AE352"/>
    <w:rsid w:val="157342D8"/>
    <w:rsid w:val="15B42655"/>
    <w:rsid w:val="16067013"/>
    <w:rsid w:val="160F989D"/>
    <w:rsid w:val="16376911"/>
    <w:rsid w:val="163CFE0C"/>
    <w:rsid w:val="1653C60B"/>
    <w:rsid w:val="1654B8E1"/>
    <w:rsid w:val="1663E112"/>
    <w:rsid w:val="168C6DFD"/>
    <w:rsid w:val="168C895F"/>
    <w:rsid w:val="16924D59"/>
    <w:rsid w:val="169FE569"/>
    <w:rsid w:val="16A29EB8"/>
    <w:rsid w:val="16A373D2"/>
    <w:rsid w:val="16A707EE"/>
    <w:rsid w:val="16A927CA"/>
    <w:rsid w:val="16B332D9"/>
    <w:rsid w:val="16C63386"/>
    <w:rsid w:val="16C88F1E"/>
    <w:rsid w:val="16FF7A13"/>
    <w:rsid w:val="172EED7F"/>
    <w:rsid w:val="1733D896"/>
    <w:rsid w:val="1744E31E"/>
    <w:rsid w:val="1747B146"/>
    <w:rsid w:val="1752C138"/>
    <w:rsid w:val="1765FAB7"/>
    <w:rsid w:val="17724FF0"/>
    <w:rsid w:val="17944AC3"/>
    <w:rsid w:val="179FC9F0"/>
    <w:rsid w:val="17AE2911"/>
    <w:rsid w:val="17B24786"/>
    <w:rsid w:val="17C88E81"/>
    <w:rsid w:val="17E7D978"/>
    <w:rsid w:val="17E81302"/>
    <w:rsid w:val="17F83942"/>
    <w:rsid w:val="17FFB87C"/>
    <w:rsid w:val="182A37D5"/>
    <w:rsid w:val="183BB5CA"/>
    <w:rsid w:val="183F4433"/>
    <w:rsid w:val="18503338"/>
    <w:rsid w:val="1854B462"/>
    <w:rsid w:val="185A0C19"/>
    <w:rsid w:val="18670658"/>
    <w:rsid w:val="186B05A3"/>
    <w:rsid w:val="187AC115"/>
    <w:rsid w:val="189CC7A2"/>
    <w:rsid w:val="18C7F7D2"/>
    <w:rsid w:val="18D1E8E5"/>
    <w:rsid w:val="18D7B160"/>
    <w:rsid w:val="190912F7"/>
    <w:rsid w:val="19299E89"/>
    <w:rsid w:val="193160A5"/>
    <w:rsid w:val="193EEC74"/>
    <w:rsid w:val="194015A6"/>
    <w:rsid w:val="19422195"/>
    <w:rsid w:val="194EEBFA"/>
    <w:rsid w:val="195DC890"/>
    <w:rsid w:val="1964A614"/>
    <w:rsid w:val="19987EBA"/>
    <w:rsid w:val="199E8D19"/>
    <w:rsid w:val="19ACEE80"/>
    <w:rsid w:val="19B02FCE"/>
    <w:rsid w:val="19DF09CF"/>
    <w:rsid w:val="19E7303F"/>
    <w:rsid w:val="1A38EEB2"/>
    <w:rsid w:val="1A3A88AA"/>
    <w:rsid w:val="1A3F8403"/>
    <w:rsid w:val="1A5E216C"/>
    <w:rsid w:val="1A62BDB9"/>
    <w:rsid w:val="1A7D1074"/>
    <w:rsid w:val="1A9CE923"/>
    <w:rsid w:val="1AA4E464"/>
    <w:rsid w:val="1AAB276C"/>
    <w:rsid w:val="1AC24A5A"/>
    <w:rsid w:val="1AC9A092"/>
    <w:rsid w:val="1ADB2DE2"/>
    <w:rsid w:val="1AE4E93F"/>
    <w:rsid w:val="1AF81E78"/>
    <w:rsid w:val="1B0076BB"/>
    <w:rsid w:val="1B2BEE47"/>
    <w:rsid w:val="1B30A925"/>
    <w:rsid w:val="1B39FB61"/>
    <w:rsid w:val="1B3E8736"/>
    <w:rsid w:val="1B4B1EF4"/>
    <w:rsid w:val="1B4E00C7"/>
    <w:rsid w:val="1B685819"/>
    <w:rsid w:val="1B76E4F5"/>
    <w:rsid w:val="1B806D6F"/>
    <w:rsid w:val="1B820084"/>
    <w:rsid w:val="1B85D875"/>
    <w:rsid w:val="1B9584AB"/>
    <w:rsid w:val="1BB5AB19"/>
    <w:rsid w:val="1BC3E9C5"/>
    <w:rsid w:val="1BD3CB6E"/>
    <w:rsid w:val="1BDEE03C"/>
    <w:rsid w:val="1BE1A4AE"/>
    <w:rsid w:val="1BEA3DB3"/>
    <w:rsid w:val="1BEBDB39"/>
    <w:rsid w:val="1C1262EA"/>
    <w:rsid w:val="1C191E8A"/>
    <w:rsid w:val="1C1A99F4"/>
    <w:rsid w:val="1C23B32A"/>
    <w:rsid w:val="1C282D00"/>
    <w:rsid w:val="1C3FEEFC"/>
    <w:rsid w:val="1C4D442F"/>
    <w:rsid w:val="1C7C24BE"/>
    <w:rsid w:val="1C82340E"/>
    <w:rsid w:val="1C877B10"/>
    <w:rsid w:val="1C8A5012"/>
    <w:rsid w:val="1C94D964"/>
    <w:rsid w:val="1CF03C5C"/>
    <w:rsid w:val="1CF65575"/>
    <w:rsid w:val="1D0EBC09"/>
    <w:rsid w:val="1D14D64C"/>
    <w:rsid w:val="1D1F0CDD"/>
    <w:rsid w:val="1D2055C0"/>
    <w:rsid w:val="1D429CD8"/>
    <w:rsid w:val="1D45B20B"/>
    <w:rsid w:val="1D6B5D6D"/>
    <w:rsid w:val="1D77EE69"/>
    <w:rsid w:val="1D8E11DA"/>
    <w:rsid w:val="1D995DBF"/>
    <w:rsid w:val="1D99AB8B"/>
    <w:rsid w:val="1DB26924"/>
    <w:rsid w:val="1DB2C03B"/>
    <w:rsid w:val="1DC6FE04"/>
    <w:rsid w:val="1DF111C3"/>
    <w:rsid w:val="1DF2F56E"/>
    <w:rsid w:val="1DFDE1D0"/>
    <w:rsid w:val="1E1147CF"/>
    <w:rsid w:val="1E2FADC5"/>
    <w:rsid w:val="1E348519"/>
    <w:rsid w:val="1E3E6534"/>
    <w:rsid w:val="1E40189A"/>
    <w:rsid w:val="1E4F586C"/>
    <w:rsid w:val="1E52D5B5"/>
    <w:rsid w:val="1E5BF07C"/>
    <w:rsid w:val="1E6104AD"/>
    <w:rsid w:val="1E62435F"/>
    <w:rsid w:val="1E62E5DC"/>
    <w:rsid w:val="1E719C23"/>
    <w:rsid w:val="1E812B59"/>
    <w:rsid w:val="1E81AAB6"/>
    <w:rsid w:val="1E8C0CBD"/>
    <w:rsid w:val="1E9060AF"/>
    <w:rsid w:val="1E955082"/>
    <w:rsid w:val="1E96D6C2"/>
    <w:rsid w:val="1E979BFC"/>
    <w:rsid w:val="1EA9C8E4"/>
    <w:rsid w:val="1EB0BBFF"/>
    <w:rsid w:val="1EBBA036"/>
    <w:rsid w:val="1EC28F9B"/>
    <w:rsid w:val="1EC50E56"/>
    <w:rsid w:val="1ECDDDEC"/>
    <w:rsid w:val="1ECDFB29"/>
    <w:rsid w:val="1EE73816"/>
    <w:rsid w:val="1EFB3925"/>
    <w:rsid w:val="1F160400"/>
    <w:rsid w:val="1F1A764D"/>
    <w:rsid w:val="1F2FEFFF"/>
    <w:rsid w:val="1F422B8F"/>
    <w:rsid w:val="1F4C8E57"/>
    <w:rsid w:val="1F61C343"/>
    <w:rsid w:val="1F6527B4"/>
    <w:rsid w:val="1F73E5AB"/>
    <w:rsid w:val="1F7F7B72"/>
    <w:rsid w:val="1F884ABD"/>
    <w:rsid w:val="1F8E4BC6"/>
    <w:rsid w:val="1F94EBF2"/>
    <w:rsid w:val="1F9513F5"/>
    <w:rsid w:val="1F99CF0B"/>
    <w:rsid w:val="1FAF89B1"/>
    <w:rsid w:val="1FC10664"/>
    <w:rsid w:val="1FD3E798"/>
    <w:rsid w:val="2008D99C"/>
    <w:rsid w:val="200EFFBF"/>
    <w:rsid w:val="2012E3EA"/>
    <w:rsid w:val="20197C7C"/>
    <w:rsid w:val="2023B65F"/>
    <w:rsid w:val="202CBCBD"/>
    <w:rsid w:val="20416A69"/>
    <w:rsid w:val="2049A53A"/>
    <w:rsid w:val="204EB36E"/>
    <w:rsid w:val="2052E54F"/>
    <w:rsid w:val="20538375"/>
    <w:rsid w:val="207FCFFC"/>
    <w:rsid w:val="20817307"/>
    <w:rsid w:val="209BED74"/>
    <w:rsid w:val="20B30095"/>
    <w:rsid w:val="20B767B0"/>
    <w:rsid w:val="20C4586A"/>
    <w:rsid w:val="20D2516B"/>
    <w:rsid w:val="211B69E7"/>
    <w:rsid w:val="2129F83D"/>
    <w:rsid w:val="21656172"/>
    <w:rsid w:val="2188CC26"/>
    <w:rsid w:val="2191F694"/>
    <w:rsid w:val="21A1EC34"/>
    <w:rsid w:val="21B1A81F"/>
    <w:rsid w:val="21B50726"/>
    <w:rsid w:val="21BE9BA8"/>
    <w:rsid w:val="21C3A704"/>
    <w:rsid w:val="21D258A0"/>
    <w:rsid w:val="21E7F3CE"/>
    <w:rsid w:val="21E8B56F"/>
    <w:rsid w:val="21FAA890"/>
    <w:rsid w:val="220427D2"/>
    <w:rsid w:val="220569BB"/>
    <w:rsid w:val="22072DC2"/>
    <w:rsid w:val="22078C8D"/>
    <w:rsid w:val="2219F97E"/>
    <w:rsid w:val="22228C51"/>
    <w:rsid w:val="223071A1"/>
    <w:rsid w:val="225D1C5C"/>
    <w:rsid w:val="22697083"/>
    <w:rsid w:val="22807E77"/>
    <w:rsid w:val="22897EF4"/>
    <w:rsid w:val="22A296EB"/>
    <w:rsid w:val="22A4DE66"/>
    <w:rsid w:val="22ABFD25"/>
    <w:rsid w:val="22B13706"/>
    <w:rsid w:val="22BD9450"/>
    <w:rsid w:val="22C0F758"/>
    <w:rsid w:val="22C39273"/>
    <w:rsid w:val="22D5ABE4"/>
    <w:rsid w:val="22D6293D"/>
    <w:rsid w:val="22DA533C"/>
    <w:rsid w:val="22F0B538"/>
    <w:rsid w:val="2301D6D6"/>
    <w:rsid w:val="23023D49"/>
    <w:rsid w:val="2307CD03"/>
    <w:rsid w:val="230B885A"/>
    <w:rsid w:val="23155B15"/>
    <w:rsid w:val="233194E8"/>
    <w:rsid w:val="234CDAD1"/>
    <w:rsid w:val="2353885B"/>
    <w:rsid w:val="239319AF"/>
    <w:rsid w:val="23951DF9"/>
    <w:rsid w:val="23957C28"/>
    <w:rsid w:val="23A58898"/>
    <w:rsid w:val="23C03B41"/>
    <w:rsid w:val="23C7814F"/>
    <w:rsid w:val="23D14EC0"/>
    <w:rsid w:val="23DA2925"/>
    <w:rsid w:val="2404D5D9"/>
    <w:rsid w:val="2405F7B7"/>
    <w:rsid w:val="24157C37"/>
    <w:rsid w:val="24200B1E"/>
    <w:rsid w:val="2425144B"/>
    <w:rsid w:val="24261129"/>
    <w:rsid w:val="24287548"/>
    <w:rsid w:val="242D2FA3"/>
    <w:rsid w:val="24378ECE"/>
    <w:rsid w:val="248A3A18"/>
    <w:rsid w:val="248E4B63"/>
    <w:rsid w:val="24917198"/>
    <w:rsid w:val="24B295E6"/>
    <w:rsid w:val="24BBBA90"/>
    <w:rsid w:val="24D6090D"/>
    <w:rsid w:val="24D66C43"/>
    <w:rsid w:val="24E4D7D3"/>
    <w:rsid w:val="24EE9B74"/>
    <w:rsid w:val="24F55C28"/>
    <w:rsid w:val="24F63C6A"/>
    <w:rsid w:val="24F905DC"/>
    <w:rsid w:val="25005868"/>
    <w:rsid w:val="2526D9BB"/>
    <w:rsid w:val="25354ACE"/>
    <w:rsid w:val="25390202"/>
    <w:rsid w:val="253D001B"/>
    <w:rsid w:val="2555AD4A"/>
    <w:rsid w:val="2577CE9F"/>
    <w:rsid w:val="25B16D13"/>
    <w:rsid w:val="25B901AA"/>
    <w:rsid w:val="25CC4147"/>
    <w:rsid w:val="25CC70A4"/>
    <w:rsid w:val="25F35D58"/>
    <w:rsid w:val="26014212"/>
    <w:rsid w:val="260CB274"/>
    <w:rsid w:val="26109B69"/>
    <w:rsid w:val="2614B620"/>
    <w:rsid w:val="2614B8A8"/>
    <w:rsid w:val="261B2AC4"/>
    <w:rsid w:val="261D8726"/>
    <w:rsid w:val="26215935"/>
    <w:rsid w:val="262815FB"/>
    <w:rsid w:val="262D6CAE"/>
    <w:rsid w:val="263227AC"/>
    <w:rsid w:val="26351B63"/>
    <w:rsid w:val="263EA73E"/>
    <w:rsid w:val="26547AC9"/>
    <w:rsid w:val="265BF862"/>
    <w:rsid w:val="26641927"/>
    <w:rsid w:val="2686478C"/>
    <w:rsid w:val="26897B42"/>
    <w:rsid w:val="26A49E75"/>
    <w:rsid w:val="26ACE1B8"/>
    <w:rsid w:val="26AE8C9A"/>
    <w:rsid w:val="26C88C30"/>
    <w:rsid w:val="26E33DD5"/>
    <w:rsid w:val="26E36AB9"/>
    <w:rsid w:val="271211E0"/>
    <w:rsid w:val="27226E0F"/>
    <w:rsid w:val="2726720E"/>
    <w:rsid w:val="2726A67D"/>
    <w:rsid w:val="273041DD"/>
    <w:rsid w:val="2738B606"/>
    <w:rsid w:val="27648CB7"/>
    <w:rsid w:val="276ADFA7"/>
    <w:rsid w:val="277EC2A5"/>
    <w:rsid w:val="279D4092"/>
    <w:rsid w:val="27A53B33"/>
    <w:rsid w:val="27E2D82C"/>
    <w:rsid w:val="27F3AF72"/>
    <w:rsid w:val="27FF560C"/>
    <w:rsid w:val="2801B390"/>
    <w:rsid w:val="28054D3D"/>
    <w:rsid w:val="280D76DD"/>
    <w:rsid w:val="283E0FCB"/>
    <w:rsid w:val="2864BC49"/>
    <w:rsid w:val="2866CDEB"/>
    <w:rsid w:val="28685372"/>
    <w:rsid w:val="28727494"/>
    <w:rsid w:val="288ECF7F"/>
    <w:rsid w:val="289B525F"/>
    <w:rsid w:val="28B4C30A"/>
    <w:rsid w:val="28CB13AB"/>
    <w:rsid w:val="28EC59DA"/>
    <w:rsid w:val="28F9EBE4"/>
    <w:rsid w:val="28FAA169"/>
    <w:rsid w:val="28FB1C62"/>
    <w:rsid w:val="2906B008"/>
    <w:rsid w:val="290D428B"/>
    <w:rsid w:val="29467A09"/>
    <w:rsid w:val="29489234"/>
    <w:rsid w:val="294CF785"/>
    <w:rsid w:val="294E5098"/>
    <w:rsid w:val="2955354E"/>
    <w:rsid w:val="296D2A29"/>
    <w:rsid w:val="297FA9D8"/>
    <w:rsid w:val="29898E3B"/>
    <w:rsid w:val="298B791D"/>
    <w:rsid w:val="298C1B8B"/>
    <w:rsid w:val="29948B65"/>
    <w:rsid w:val="29B5509B"/>
    <w:rsid w:val="29BA3B9E"/>
    <w:rsid w:val="29C970A7"/>
    <w:rsid w:val="29CBDC70"/>
    <w:rsid w:val="29DC3B95"/>
    <w:rsid w:val="2A023183"/>
    <w:rsid w:val="2A0A4DD4"/>
    <w:rsid w:val="2A0CC976"/>
    <w:rsid w:val="2A1ABED5"/>
    <w:rsid w:val="2A1DB3C1"/>
    <w:rsid w:val="2A28C5C0"/>
    <w:rsid w:val="2A2C0C3C"/>
    <w:rsid w:val="2A4281C4"/>
    <w:rsid w:val="2A463F12"/>
    <w:rsid w:val="2A4D3B42"/>
    <w:rsid w:val="2A748268"/>
    <w:rsid w:val="2A904002"/>
    <w:rsid w:val="2ABD51D3"/>
    <w:rsid w:val="2ACE33E8"/>
    <w:rsid w:val="2AFFC442"/>
    <w:rsid w:val="2B167EDC"/>
    <w:rsid w:val="2B1BE05E"/>
    <w:rsid w:val="2B1D158B"/>
    <w:rsid w:val="2B2B10A4"/>
    <w:rsid w:val="2B2C75E8"/>
    <w:rsid w:val="2B4FA459"/>
    <w:rsid w:val="2B5A7797"/>
    <w:rsid w:val="2B75B5D6"/>
    <w:rsid w:val="2B78A129"/>
    <w:rsid w:val="2B884AAE"/>
    <w:rsid w:val="2BA20E51"/>
    <w:rsid w:val="2BD717EF"/>
    <w:rsid w:val="2BD75F3D"/>
    <w:rsid w:val="2BE9A84D"/>
    <w:rsid w:val="2BF6EF06"/>
    <w:rsid w:val="2BF92621"/>
    <w:rsid w:val="2C0491B8"/>
    <w:rsid w:val="2C09F637"/>
    <w:rsid w:val="2C132EFA"/>
    <w:rsid w:val="2C43443D"/>
    <w:rsid w:val="2C434813"/>
    <w:rsid w:val="2C464CF9"/>
    <w:rsid w:val="2C5E6AE5"/>
    <w:rsid w:val="2C6785DD"/>
    <w:rsid w:val="2C7EC0FE"/>
    <w:rsid w:val="2C9C4634"/>
    <w:rsid w:val="2C9CEB71"/>
    <w:rsid w:val="2CA6D7C8"/>
    <w:rsid w:val="2CB14D41"/>
    <w:rsid w:val="2CB6D252"/>
    <w:rsid w:val="2CCE1926"/>
    <w:rsid w:val="2CD0E27E"/>
    <w:rsid w:val="2CD6D1DA"/>
    <w:rsid w:val="2CF1A128"/>
    <w:rsid w:val="2D04B2E6"/>
    <w:rsid w:val="2D273695"/>
    <w:rsid w:val="2D37849F"/>
    <w:rsid w:val="2D3E1A74"/>
    <w:rsid w:val="2D403B06"/>
    <w:rsid w:val="2D42A041"/>
    <w:rsid w:val="2D4912B6"/>
    <w:rsid w:val="2D57FC1F"/>
    <w:rsid w:val="2D7E2143"/>
    <w:rsid w:val="2D80D4D0"/>
    <w:rsid w:val="2D97C1F8"/>
    <w:rsid w:val="2D991C82"/>
    <w:rsid w:val="2DB4F91C"/>
    <w:rsid w:val="2DDE313E"/>
    <w:rsid w:val="2DE24CCD"/>
    <w:rsid w:val="2DE5708E"/>
    <w:rsid w:val="2DE86125"/>
    <w:rsid w:val="2DED557E"/>
    <w:rsid w:val="2DEE914A"/>
    <w:rsid w:val="2E10BAC5"/>
    <w:rsid w:val="2E30621C"/>
    <w:rsid w:val="2E34B896"/>
    <w:rsid w:val="2E4267BF"/>
    <w:rsid w:val="2E55066F"/>
    <w:rsid w:val="2E651D99"/>
    <w:rsid w:val="2E6DDD94"/>
    <w:rsid w:val="2E7929AF"/>
    <w:rsid w:val="2EBFFA08"/>
    <w:rsid w:val="2EC64940"/>
    <w:rsid w:val="2F1A1AAA"/>
    <w:rsid w:val="2F28238F"/>
    <w:rsid w:val="2F4F3AF1"/>
    <w:rsid w:val="2F523720"/>
    <w:rsid w:val="2F6E0653"/>
    <w:rsid w:val="2F6E99CC"/>
    <w:rsid w:val="2F700061"/>
    <w:rsid w:val="2F8FB399"/>
    <w:rsid w:val="2F9636B1"/>
    <w:rsid w:val="2FA0BD7F"/>
    <w:rsid w:val="2FBB552A"/>
    <w:rsid w:val="2FFC0071"/>
    <w:rsid w:val="2FFF6065"/>
    <w:rsid w:val="300F78FA"/>
    <w:rsid w:val="301380FD"/>
    <w:rsid w:val="304A3A05"/>
    <w:rsid w:val="30554B7F"/>
    <w:rsid w:val="3069F925"/>
    <w:rsid w:val="307D1288"/>
    <w:rsid w:val="307EBA9E"/>
    <w:rsid w:val="307EDE56"/>
    <w:rsid w:val="30A530E4"/>
    <w:rsid w:val="30C1C871"/>
    <w:rsid w:val="30E2AEE8"/>
    <w:rsid w:val="3100EFD5"/>
    <w:rsid w:val="310D6E03"/>
    <w:rsid w:val="3111B824"/>
    <w:rsid w:val="31184CA0"/>
    <w:rsid w:val="313E4368"/>
    <w:rsid w:val="315E14CE"/>
    <w:rsid w:val="315FFE8D"/>
    <w:rsid w:val="316500A8"/>
    <w:rsid w:val="316A5E5F"/>
    <w:rsid w:val="317851BF"/>
    <w:rsid w:val="31893995"/>
    <w:rsid w:val="318DC949"/>
    <w:rsid w:val="31B7177C"/>
    <w:rsid w:val="31C90F85"/>
    <w:rsid w:val="31CCCC6B"/>
    <w:rsid w:val="31F40663"/>
    <w:rsid w:val="320437C9"/>
    <w:rsid w:val="3209E61D"/>
    <w:rsid w:val="320DDBBF"/>
    <w:rsid w:val="3257D175"/>
    <w:rsid w:val="325B6CFA"/>
    <w:rsid w:val="3273EA3C"/>
    <w:rsid w:val="327C40E2"/>
    <w:rsid w:val="3281D342"/>
    <w:rsid w:val="32A10EF9"/>
    <w:rsid w:val="32A5667E"/>
    <w:rsid w:val="32AD924E"/>
    <w:rsid w:val="32C458F7"/>
    <w:rsid w:val="32C67A37"/>
    <w:rsid w:val="32D207AF"/>
    <w:rsid w:val="32EE4AB8"/>
    <w:rsid w:val="32EE7B6B"/>
    <w:rsid w:val="32F42A50"/>
    <w:rsid w:val="33293A75"/>
    <w:rsid w:val="332A0611"/>
    <w:rsid w:val="33306518"/>
    <w:rsid w:val="3334B337"/>
    <w:rsid w:val="334B910A"/>
    <w:rsid w:val="335D8772"/>
    <w:rsid w:val="3373C63D"/>
    <w:rsid w:val="339B9399"/>
    <w:rsid w:val="33AD4413"/>
    <w:rsid w:val="33B3728C"/>
    <w:rsid w:val="33B8D5B5"/>
    <w:rsid w:val="340A0D11"/>
    <w:rsid w:val="340CF84D"/>
    <w:rsid w:val="343102FB"/>
    <w:rsid w:val="34455866"/>
    <w:rsid w:val="34487F0C"/>
    <w:rsid w:val="344AC444"/>
    <w:rsid w:val="344EB239"/>
    <w:rsid w:val="3452EAC3"/>
    <w:rsid w:val="34754651"/>
    <w:rsid w:val="3489389C"/>
    <w:rsid w:val="34911CD6"/>
    <w:rsid w:val="34951986"/>
    <w:rsid w:val="34BE2C3D"/>
    <w:rsid w:val="34C35FA1"/>
    <w:rsid w:val="34CBBAA6"/>
    <w:rsid w:val="34CC3579"/>
    <w:rsid w:val="34D3034A"/>
    <w:rsid w:val="34F862CC"/>
    <w:rsid w:val="3509F940"/>
    <w:rsid w:val="350A0CD6"/>
    <w:rsid w:val="350CBABD"/>
    <w:rsid w:val="3512BE61"/>
    <w:rsid w:val="3520E24C"/>
    <w:rsid w:val="352A4FB9"/>
    <w:rsid w:val="352B97F5"/>
    <w:rsid w:val="35329799"/>
    <w:rsid w:val="35366CF7"/>
    <w:rsid w:val="3544AF29"/>
    <w:rsid w:val="3545CC30"/>
    <w:rsid w:val="359182E4"/>
    <w:rsid w:val="35921015"/>
    <w:rsid w:val="35A07638"/>
    <w:rsid w:val="35B9B24A"/>
    <w:rsid w:val="35BEF4A0"/>
    <w:rsid w:val="35BEF9F2"/>
    <w:rsid w:val="35DC8F14"/>
    <w:rsid w:val="35ED2096"/>
    <w:rsid w:val="3614420E"/>
    <w:rsid w:val="361F8F78"/>
    <w:rsid w:val="36413C6C"/>
    <w:rsid w:val="36520591"/>
    <w:rsid w:val="36571C3D"/>
    <w:rsid w:val="368B6694"/>
    <w:rsid w:val="368D37A0"/>
    <w:rsid w:val="3694B0FD"/>
    <w:rsid w:val="36ABDB71"/>
    <w:rsid w:val="36ABE097"/>
    <w:rsid w:val="36BE73B7"/>
    <w:rsid w:val="36C9230C"/>
    <w:rsid w:val="36CE3B37"/>
    <w:rsid w:val="36DFABFF"/>
    <w:rsid w:val="36E8EC8B"/>
    <w:rsid w:val="36EB30C2"/>
    <w:rsid w:val="36EE4BAA"/>
    <w:rsid w:val="36F0B90D"/>
    <w:rsid w:val="36FF8741"/>
    <w:rsid w:val="37029BBA"/>
    <w:rsid w:val="37148179"/>
    <w:rsid w:val="37424226"/>
    <w:rsid w:val="37437971"/>
    <w:rsid w:val="375C8AC1"/>
    <w:rsid w:val="376679B9"/>
    <w:rsid w:val="37700CCB"/>
    <w:rsid w:val="377ADD22"/>
    <w:rsid w:val="377E5226"/>
    <w:rsid w:val="37803B75"/>
    <w:rsid w:val="37826CE2"/>
    <w:rsid w:val="3795545A"/>
    <w:rsid w:val="37F0B6B0"/>
    <w:rsid w:val="38139C61"/>
    <w:rsid w:val="383BB3D6"/>
    <w:rsid w:val="384D7383"/>
    <w:rsid w:val="387488FA"/>
    <w:rsid w:val="387C8E10"/>
    <w:rsid w:val="388877D6"/>
    <w:rsid w:val="388A4FD0"/>
    <w:rsid w:val="389E9A04"/>
    <w:rsid w:val="38A05115"/>
    <w:rsid w:val="38A64D8D"/>
    <w:rsid w:val="38AD02AD"/>
    <w:rsid w:val="38C4001E"/>
    <w:rsid w:val="38C7D0FC"/>
    <w:rsid w:val="38CD9F31"/>
    <w:rsid w:val="38D5098F"/>
    <w:rsid w:val="38D91F60"/>
    <w:rsid w:val="38DFB927"/>
    <w:rsid w:val="38DFC949"/>
    <w:rsid w:val="38E9C205"/>
    <w:rsid w:val="38F27B48"/>
    <w:rsid w:val="390104F0"/>
    <w:rsid w:val="3924C158"/>
    <w:rsid w:val="3928DC04"/>
    <w:rsid w:val="393ABDFE"/>
    <w:rsid w:val="3950F393"/>
    <w:rsid w:val="39594D7C"/>
    <w:rsid w:val="398779F4"/>
    <w:rsid w:val="3998DB2E"/>
    <w:rsid w:val="39D2372E"/>
    <w:rsid w:val="39D9CC35"/>
    <w:rsid w:val="39DA1234"/>
    <w:rsid w:val="39E46360"/>
    <w:rsid w:val="39EF505E"/>
    <w:rsid w:val="39F2DF86"/>
    <w:rsid w:val="3A1298BC"/>
    <w:rsid w:val="3A16C0DE"/>
    <w:rsid w:val="3A25FFE8"/>
    <w:rsid w:val="3A382A11"/>
    <w:rsid w:val="3A3F1438"/>
    <w:rsid w:val="3A41E45D"/>
    <w:rsid w:val="3A4565DD"/>
    <w:rsid w:val="3A656799"/>
    <w:rsid w:val="3A796B5B"/>
    <w:rsid w:val="3A8AA632"/>
    <w:rsid w:val="3AA5F6EE"/>
    <w:rsid w:val="3AAEF5DD"/>
    <w:rsid w:val="3ACB6716"/>
    <w:rsid w:val="3AD67CA6"/>
    <w:rsid w:val="3AD98A62"/>
    <w:rsid w:val="3AF6B814"/>
    <w:rsid w:val="3AFDFCD4"/>
    <w:rsid w:val="3B1FBFEC"/>
    <w:rsid w:val="3B24A46A"/>
    <w:rsid w:val="3B371AC0"/>
    <w:rsid w:val="3B3755D8"/>
    <w:rsid w:val="3B681599"/>
    <w:rsid w:val="3B847CCD"/>
    <w:rsid w:val="3B8663FB"/>
    <w:rsid w:val="3B9F3C1F"/>
    <w:rsid w:val="3BA3B7B2"/>
    <w:rsid w:val="3BB74518"/>
    <w:rsid w:val="3BBA505F"/>
    <w:rsid w:val="3BC1D619"/>
    <w:rsid w:val="3BC40AB4"/>
    <w:rsid w:val="3BFBABE8"/>
    <w:rsid w:val="3C0E77BD"/>
    <w:rsid w:val="3C1E7692"/>
    <w:rsid w:val="3C2E311B"/>
    <w:rsid w:val="3C369E18"/>
    <w:rsid w:val="3C4793C6"/>
    <w:rsid w:val="3C63A695"/>
    <w:rsid w:val="3C724258"/>
    <w:rsid w:val="3CB3408F"/>
    <w:rsid w:val="3CD92C9B"/>
    <w:rsid w:val="3CE6C1BB"/>
    <w:rsid w:val="3CE8B9A9"/>
    <w:rsid w:val="3D049983"/>
    <w:rsid w:val="3D116CF7"/>
    <w:rsid w:val="3D1A37D5"/>
    <w:rsid w:val="3D358064"/>
    <w:rsid w:val="3D369AED"/>
    <w:rsid w:val="3D44C05E"/>
    <w:rsid w:val="3D5C5129"/>
    <w:rsid w:val="3D62C978"/>
    <w:rsid w:val="3D6E403D"/>
    <w:rsid w:val="3D6E9D0D"/>
    <w:rsid w:val="3D731F99"/>
    <w:rsid w:val="3D99EC55"/>
    <w:rsid w:val="3D9DD443"/>
    <w:rsid w:val="3DB0A898"/>
    <w:rsid w:val="3DB48F0A"/>
    <w:rsid w:val="3DBF88CD"/>
    <w:rsid w:val="3DD0CD8F"/>
    <w:rsid w:val="3DDC942B"/>
    <w:rsid w:val="3DE40F42"/>
    <w:rsid w:val="3DFE281A"/>
    <w:rsid w:val="3E14458C"/>
    <w:rsid w:val="3E341C2F"/>
    <w:rsid w:val="3E389E03"/>
    <w:rsid w:val="3E3B7DFD"/>
    <w:rsid w:val="3E42EF12"/>
    <w:rsid w:val="3E507203"/>
    <w:rsid w:val="3E5299E3"/>
    <w:rsid w:val="3E90084B"/>
    <w:rsid w:val="3EC5C845"/>
    <w:rsid w:val="3ED56CBA"/>
    <w:rsid w:val="3EE2AFB7"/>
    <w:rsid w:val="3EE65382"/>
    <w:rsid w:val="3EF59143"/>
    <w:rsid w:val="3F173E74"/>
    <w:rsid w:val="3F280400"/>
    <w:rsid w:val="3F36AF2B"/>
    <w:rsid w:val="3F480166"/>
    <w:rsid w:val="3F546332"/>
    <w:rsid w:val="3F6DBF1C"/>
    <w:rsid w:val="3F75FE47"/>
    <w:rsid w:val="3F841FE2"/>
    <w:rsid w:val="3F8F110E"/>
    <w:rsid w:val="3F9371B9"/>
    <w:rsid w:val="3F9406C6"/>
    <w:rsid w:val="3F9CF955"/>
    <w:rsid w:val="3F9DC4BD"/>
    <w:rsid w:val="3FC6AEE7"/>
    <w:rsid w:val="3FD7034F"/>
    <w:rsid w:val="3FD94E4E"/>
    <w:rsid w:val="3FD99117"/>
    <w:rsid w:val="3FE36FD7"/>
    <w:rsid w:val="400A04F8"/>
    <w:rsid w:val="402AB76C"/>
    <w:rsid w:val="403311CD"/>
    <w:rsid w:val="403A1A7A"/>
    <w:rsid w:val="4052603B"/>
    <w:rsid w:val="405A452C"/>
    <w:rsid w:val="4074FD24"/>
    <w:rsid w:val="408E53CA"/>
    <w:rsid w:val="40C11C7F"/>
    <w:rsid w:val="40C5627B"/>
    <w:rsid w:val="40ECAE87"/>
    <w:rsid w:val="40F2B1FE"/>
    <w:rsid w:val="410451CB"/>
    <w:rsid w:val="41098BCA"/>
    <w:rsid w:val="4112CCFA"/>
    <w:rsid w:val="411379E9"/>
    <w:rsid w:val="413A3196"/>
    <w:rsid w:val="413CDE96"/>
    <w:rsid w:val="413EBFB0"/>
    <w:rsid w:val="413F78EC"/>
    <w:rsid w:val="416BDE63"/>
    <w:rsid w:val="418AB80B"/>
    <w:rsid w:val="41A12572"/>
    <w:rsid w:val="41A5D559"/>
    <w:rsid w:val="41A84E15"/>
    <w:rsid w:val="41D88710"/>
    <w:rsid w:val="41FFFAC4"/>
    <w:rsid w:val="4210CD85"/>
    <w:rsid w:val="421B2C19"/>
    <w:rsid w:val="4226D7B3"/>
    <w:rsid w:val="42308E53"/>
    <w:rsid w:val="423B8615"/>
    <w:rsid w:val="424299C5"/>
    <w:rsid w:val="424708F4"/>
    <w:rsid w:val="4252D475"/>
    <w:rsid w:val="4260173B"/>
    <w:rsid w:val="426F8EC9"/>
    <w:rsid w:val="4279A67B"/>
    <w:rsid w:val="427AD038"/>
    <w:rsid w:val="42AF2376"/>
    <w:rsid w:val="42F0E98D"/>
    <w:rsid w:val="42F48855"/>
    <w:rsid w:val="4306D800"/>
    <w:rsid w:val="430D89FB"/>
    <w:rsid w:val="4319721D"/>
    <w:rsid w:val="4324EE30"/>
    <w:rsid w:val="432D99F2"/>
    <w:rsid w:val="432EBC62"/>
    <w:rsid w:val="43466C38"/>
    <w:rsid w:val="43706285"/>
    <w:rsid w:val="4373278C"/>
    <w:rsid w:val="4386E74A"/>
    <w:rsid w:val="438DE108"/>
    <w:rsid w:val="43ABED43"/>
    <w:rsid w:val="43AD1F68"/>
    <w:rsid w:val="43DB5C64"/>
    <w:rsid w:val="43E077AC"/>
    <w:rsid w:val="43EA56FF"/>
    <w:rsid w:val="43EE037B"/>
    <w:rsid w:val="43FE5CA0"/>
    <w:rsid w:val="440E7F25"/>
    <w:rsid w:val="442592FF"/>
    <w:rsid w:val="44261666"/>
    <w:rsid w:val="4428C33B"/>
    <w:rsid w:val="442ED775"/>
    <w:rsid w:val="442F1E9A"/>
    <w:rsid w:val="44319B0E"/>
    <w:rsid w:val="44374C82"/>
    <w:rsid w:val="44433EAC"/>
    <w:rsid w:val="44562D6C"/>
    <w:rsid w:val="446E92E4"/>
    <w:rsid w:val="447A969D"/>
    <w:rsid w:val="44B11E89"/>
    <w:rsid w:val="44C930E6"/>
    <w:rsid w:val="44CA239C"/>
    <w:rsid w:val="44E6F4BA"/>
    <w:rsid w:val="44E75345"/>
    <w:rsid w:val="44F31851"/>
    <w:rsid w:val="4501775E"/>
    <w:rsid w:val="4512D13F"/>
    <w:rsid w:val="45539FE0"/>
    <w:rsid w:val="455F3612"/>
    <w:rsid w:val="4568174B"/>
    <w:rsid w:val="4577925C"/>
    <w:rsid w:val="4584004D"/>
    <w:rsid w:val="45BFEE7A"/>
    <w:rsid w:val="45C0143C"/>
    <w:rsid w:val="45DCB845"/>
    <w:rsid w:val="45DEA644"/>
    <w:rsid w:val="460FDE5E"/>
    <w:rsid w:val="46169C94"/>
    <w:rsid w:val="4621A0AC"/>
    <w:rsid w:val="4635A013"/>
    <w:rsid w:val="46507C0B"/>
    <w:rsid w:val="466C700D"/>
    <w:rsid w:val="468E317A"/>
    <w:rsid w:val="469402FF"/>
    <w:rsid w:val="46A901C4"/>
    <w:rsid w:val="46B22B5F"/>
    <w:rsid w:val="46B2B741"/>
    <w:rsid w:val="46B9B343"/>
    <w:rsid w:val="47117AD5"/>
    <w:rsid w:val="471444CF"/>
    <w:rsid w:val="47179CC5"/>
    <w:rsid w:val="4732A99D"/>
    <w:rsid w:val="4755A5A3"/>
    <w:rsid w:val="4760B7C2"/>
    <w:rsid w:val="47909C45"/>
    <w:rsid w:val="4794ADCF"/>
    <w:rsid w:val="479B420B"/>
    <w:rsid w:val="47B94741"/>
    <w:rsid w:val="47CAB378"/>
    <w:rsid w:val="47D3353D"/>
    <w:rsid w:val="47D7512D"/>
    <w:rsid w:val="480EB7FD"/>
    <w:rsid w:val="4828057D"/>
    <w:rsid w:val="488001CB"/>
    <w:rsid w:val="488E15E4"/>
    <w:rsid w:val="48A87A87"/>
    <w:rsid w:val="48A9E9D4"/>
    <w:rsid w:val="48B2B7F1"/>
    <w:rsid w:val="48BF738A"/>
    <w:rsid w:val="48D04A49"/>
    <w:rsid w:val="48EDBF6D"/>
    <w:rsid w:val="48EDC92D"/>
    <w:rsid w:val="48F4949B"/>
    <w:rsid w:val="48F67027"/>
    <w:rsid w:val="494C65E2"/>
    <w:rsid w:val="49503786"/>
    <w:rsid w:val="4955DED6"/>
    <w:rsid w:val="49561B39"/>
    <w:rsid w:val="4958FAC9"/>
    <w:rsid w:val="496F9D2D"/>
    <w:rsid w:val="49852688"/>
    <w:rsid w:val="4990853B"/>
    <w:rsid w:val="499399BF"/>
    <w:rsid w:val="499CC044"/>
    <w:rsid w:val="49C7029F"/>
    <w:rsid w:val="49CFBFD2"/>
    <w:rsid w:val="49D992F1"/>
    <w:rsid w:val="49DC97F8"/>
    <w:rsid w:val="49F1B1B0"/>
    <w:rsid w:val="4A117FA1"/>
    <w:rsid w:val="4A13458C"/>
    <w:rsid w:val="4A23003D"/>
    <w:rsid w:val="4A4490D2"/>
    <w:rsid w:val="4A80850F"/>
    <w:rsid w:val="4A9B2002"/>
    <w:rsid w:val="4AAE00E1"/>
    <w:rsid w:val="4ABBB5F2"/>
    <w:rsid w:val="4AD00056"/>
    <w:rsid w:val="4AD16C46"/>
    <w:rsid w:val="4ADA7B03"/>
    <w:rsid w:val="4AEDD0FB"/>
    <w:rsid w:val="4AEEFDF5"/>
    <w:rsid w:val="4AF5FCCF"/>
    <w:rsid w:val="4AFA333A"/>
    <w:rsid w:val="4B12CEC1"/>
    <w:rsid w:val="4B311F54"/>
    <w:rsid w:val="4B45B6C2"/>
    <w:rsid w:val="4B5B99E4"/>
    <w:rsid w:val="4B6F2508"/>
    <w:rsid w:val="4B8AFDF4"/>
    <w:rsid w:val="4B8F892E"/>
    <w:rsid w:val="4BA81410"/>
    <w:rsid w:val="4BB2DBE3"/>
    <w:rsid w:val="4BBF30E5"/>
    <w:rsid w:val="4C00D015"/>
    <w:rsid w:val="4C04C6D9"/>
    <w:rsid w:val="4C1021D8"/>
    <w:rsid w:val="4C1CA0DA"/>
    <w:rsid w:val="4C223D2D"/>
    <w:rsid w:val="4C26CEAD"/>
    <w:rsid w:val="4C369395"/>
    <w:rsid w:val="4C4516BA"/>
    <w:rsid w:val="4C4917C2"/>
    <w:rsid w:val="4C4BF9C9"/>
    <w:rsid w:val="4C51A323"/>
    <w:rsid w:val="4C712276"/>
    <w:rsid w:val="4C772B07"/>
    <w:rsid w:val="4CA561CA"/>
    <w:rsid w:val="4CBFB520"/>
    <w:rsid w:val="4CD46106"/>
    <w:rsid w:val="4CDCD0D6"/>
    <w:rsid w:val="4CF20FB4"/>
    <w:rsid w:val="4CF65B08"/>
    <w:rsid w:val="4D11841D"/>
    <w:rsid w:val="4D144A54"/>
    <w:rsid w:val="4D159EE3"/>
    <w:rsid w:val="4D15B64B"/>
    <w:rsid w:val="4D2A287F"/>
    <w:rsid w:val="4D2C54E3"/>
    <w:rsid w:val="4D5DB264"/>
    <w:rsid w:val="4D62E8EE"/>
    <w:rsid w:val="4D632E0A"/>
    <w:rsid w:val="4D6CDC59"/>
    <w:rsid w:val="4D776C4E"/>
    <w:rsid w:val="4D9CED6C"/>
    <w:rsid w:val="4D9F2E8F"/>
    <w:rsid w:val="4DAA552E"/>
    <w:rsid w:val="4DB4CC06"/>
    <w:rsid w:val="4DB59DDD"/>
    <w:rsid w:val="4DE5A1A3"/>
    <w:rsid w:val="4DEB6678"/>
    <w:rsid w:val="4DF8AE12"/>
    <w:rsid w:val="4E05ED3D"/>
    <w:rsid w:val="4E0A1482"/>
    <w:rsid w:val="4E1A0C07"/>
    <w:rsid w:val="4E1FF9DB"/>
    <w:rsid w:val="4E2DA27B"/>
    <w:rsid w:val="4E4EE73F"/>
    <w:rsid w:val="4E52BE69"/>
    <w:rsid w:val="4E55DD56"/>
    <w:rsid w:val="4E78040A"/>
    <w:rsid w:val="4E8FE8BC"/>
    <w:rsid w:val="4E955830"/>
    <w:rsid w:val="4E9C7032"/>
    <w:rsid w:val="4E9F34D5"/>
    <w:rsid w:val="4EAE9B38"/>
    <w:rsid w:val="4ED79332"/>
    <w:rsid w:val="4ED8F5E4"/>
    <w:rsid w:val="4EDF50E2"/>
    <w:rsid w:val="4EE81183"/>
    <w:rsid w:val="4EFA111B"/>
    <w:rsid w:val="4F1C1BFA"/>
    <w:rsid w:val="4F25CBDD"/>
    <w:rsid w:val="4F3897AB"/>
    <w:rsid w:val="4F41477B"/>
    <w:rsid w:val="4F41F063"/>
    <w:rsid w:val="4F4B85B6"/>
    <w:rsid w:val="4F5D0AB1"/>
    <w:rsid w:val="4F65ED82"/>
    <w:rsid w:val="4F796A7E"/>
    <w:rsid w:val="4F9666B1"/>
    <w:rsid w:val="4FACD5A6"/>
    <w:rsid w:val="4FC054F2"/>
    <w:rsid w:val="4FD048C2"/>
    <w:rsid w:val="4FE653DE"/>
    <w:rsid w:val="4FE85FCE"/>
    <w:rsid w:val="4FF14782"/>
    <w:rsid w:val="4FF7B6D4"/>
    <w:rsid w:val="4FF841E9"/>
    <w:rsid w:val="50027952"/>
    <w:rsid w:val="50170EEA"/>
    <w:rsid w:val="5020A6A0"/>
    <w:rsid w:val="5024F9B2"/>
    <w:rsid w:val="5029C1DC"/>
    <w:rsid w:val="5038E97D"/>
    <w:rsid w:val="504C6E9C"/>
    <w:rsid w:val="5059BFF4"/>
    <w:rsid w:val="5065B317"/>
    <w:rsid w:val="507335F3"/>
    <w:rsid w:val="507E536C"/>
    <w:rsid w:val="507EE398"/>
    <w:rsid w:val="508EF801"/>
    <w:rsid w:val="509B1143"/>
    <w:rsid w:val="50A4CE9D"/>
    <w:rsid w:val="50BB5F7C"/>
    <w:rsid w:val="50BE684E"/>
    <w:rsid w:val="50C64C71"/>
    <w:rsid w:val="50D5375D"/>
    <w:rsid w:val="50E41756"/>
    <w:rsid w:val="50F992F1"/>
    <w:rsid w:val="5111B26A"/>
    <w:rsid w:val="51153ADF"/>
    <w:rsid w:val="511E59A8"/>
    <w:rsid w:val="51219F1C"/>
    <w:rsid w:val="51323712"/>
    <w:rsid w:val="5139C154"/>
    <w:rsid w:val="513E2A3F"/>
    <w:rsid w:val="51707FCE"/>
    <w:rsid w:val="51955F5F"/>
    <w:rsid w:val="519AA75E"/>
    <w:rsid w:val="51C98983"/>
    <w:rsid w:val="51D29B44"/>
    <w:rsid w:val="51DC4D21"/>
    <w:rsid w:val="520B9796"/>
    <w:rsid w:val="5234F6B3"/>
    <w:rsid w:val="5255FC47"/>
    <w:rsid w:val="526157DA"/>
    <w:rsid w:val="5270DB86"/>
    <w:rsid w:val="5281490E"/>
    <w:rsid w:val="5299FFFC"/>
    <w:rsid w:val="52A4265B"/>
    <w:rsid w:val="52B126AD"/>
    <w:rsid w:val="52B92BEE"/>
    <w:rsid w:val="52C2E960"/>
    <w:rsid w:val="52CDC587"/>
    <w:rsid w:val="52DA07FA"/>
    <w:rsid w:val="52DD109C"/>
    <w:rsid w:val="52F7CA1F"/>
    <w:rsid w:val="530438DB"/>
    <w:rsid w:val="53383861"/>
    <w:rsid w:val="53527572"/>
    <w:rsid w:val="535BA2F4"/>
    <w:rsid w:val="537EA947"/>
    <w:rsid w:val="5387B97E"/>
    <w:rsid w:val="53A48250"/>
    <w:rsid w:val="53AD2410"/>
    <w:rsid w:val="53BB8221"/>
    <w:rsid w:val="53BF6327"/>
    <w:rsid w:val="53D6C51C"/>
    <w:rsid w:val="53DE02B2"/>
    <w:rsid w:val="53E3BDA5"/>
    <w:rsid w:val="53F37F43"/>
    <w:rsid w:val="54046940"/>
    <w:rsid w:val="54053712"/>
    <w:rsid w:val="54078776"/>
    <w:rsid w:val="540AB284"/>
    <w:rsid w:val="5429C8AA"/>
    <w:rsid w:val="54374550"/>
    <w:rsid w:val="54374742"/>
    <w:rsid w:val="54459EFD"/>
    <w:rsid w:val="545372B1"/>
    <w:rsid w:val="545AED20"/>
    <w:rsid w:val="5480AF4E"/>
    <w:rsid w:val="548B6419"/>
    <w:rsid w:val="5491CE45"/>
    <w:rsid w:val="54A527FB"/>
    <w:rsid w:val="54D16FC7"/>
    <w:rsid w:val="54F7FB92"/>
    <w:rsid w:val="54FCAF34"/>
    <w:rsid w:val="54FD0D02"/>
    <w:rsid w:val="55031D8A"/>
    <w:rsid w:val="55133D86"/>
    <w:rsid w:val="551EF790"/>
    <w:rsid w:val="5525C77C"/>
    <w:rsid w:val="5538A7ED"/>
    <w:rsid w:val="553A8A53"/>
    <w:rsid w:val="553DB013"/>
    <w:rsid w:val="5561B23A"/>
    <w:rsid w:val="556B76A0"/>
    <w:rsid w:val="55763B14"/>
    <w:rsid w:val="55AB57F2"/>
    <w:rsid w:val="55C70A80"/>
    <w:rsid w:val="55CF5226"/>
    <w:rsid w:val="55D26DE0"/>
    <w:rsid w:val="55D317A3"/>
    <w:rsid w:val="55DC0610"/>
    <w:rsid w:val="55DD9DE2"/>
    <w:rsid w:val="55F8EA8E"/>
    <w:rsid w:val="5604438D"/>
    <w:rsid w:val="561664E9"/>
    <w:rsid w:val="562E9EE4"/>
    <w:rsid w:val="563488A8"/>
    <w:rsid w:val="565715D7"/>
    <w:rsid w:val="567A97A4"/>
    <w:rsid w:val="56892F5E"/>
    <w:rsid w:val="568A7B77"/>
    <w:rsid w:val="56A99AAD"/>
    <w:rsid w:val="56B60D9A"/>
    <w:rsid w:val="56E8AD67"/>
    <w:rsid w:val="5702F58E"/>
    <w:rsid w:val="57082D7F"/>
    <w:rsid w:val="57249FEA"/>
    <w:rsid w:val="573E3D1E"/>
    <w:rsid w:val="574B0B40"/>
    <w:rsid w:val="5752FF3B"/>
    <w:rsid w:val="575719DD"/>
    <w:rsid w:val="575F9AA4"/>
    <w:rsid w:val="576EE804"/>
    <w:rsid w:val="5771643A"/>
    <w:rsid w:val="577B7091"/>
    <w:rsid w:val="57829A6A"/>
    <w:rsid w:val="57942B88"/>
    <w:rsid w:val="5798ED0A"/>
    <w:rsid w:val="57A6DD33"/>
    <w:rsid w:val="57D2A03C"/>
    <w:rsid w:val="57D78F22"/>
    <w:rsid w:val="57E0DE06"/>
    <w:rsid w:val="57EE63F3"/>
    <w:rsid w:val="57EFE7BC"/>
    <w:rsid w:val="57F5220F"/>
    <w:rsid w:val="57F54800"/>
    <w:rsid w:val="57F904A1"/>
    <w:rsid w:val="57FFDEC1"/>
    <w:rsid w:val="5846B973"/>
    <w:rsid w:val="585436C4"/>
    <w:rsid w:val="587010D2"/>
    <w:rsid w:val="58CF2AB5"/>
    <w:rsid w:val="58D9EC98"/>
    <w:rsid w:val="58E40C7D"/>
    <w:rsid w:val="58F2F769"/>
    <w:rsid w:val="58FC5D66"/>
    <w:rsid w:val="58FE6FC7"/>
    <w:rsid w:val="59063404"/>
    <w:rsid w:val="590F1E19"/>
    <w:rsid w:val="590F2BD9"/>
    <w:rsid w:val="591B9338"/>
    <w:rsid w:val="591EED65"/>
    <w:rsid w:val="593ED24D"/>
    <w:rsid w:val="594B8DC4"/>
    <w:rsid w:val="594BBCE7"/>
    <w:rsid w:val="595C34B3"/>
    <w:rsid w:val="59623607"/>
    <w:rsid w:val="59668B99"/>
    <w:rsid w:val="596EFF57"/>
    <w:rsid w:val="597DA0EB"/>
    <w:rsid w:val="598888E7"/>
    <w:rsid w:val="599324D9"/>
    <w:rsid w:val="59ABCF04"/>
    <w:rsid w:val="59B72394"/>
    <w:rsid w:val="59BC8ECB"/>
    <w:rsid w:val="59F97F19"/>
    <w:rsid w:val="5A00A700"/>
    <w:rsid w:val="5A0E8CB4"/>
    <w:rsid w:val="5A0FE8D1"/>
    <w:rsid w:val="5A1D5D3D"/>
    <w:rsid w:val="5A39A2AE"/>
    <w:rsid w:val="5A4BB4DE"/>
    <w:rsid w:val="5A7A361F"/>
    <w:rsid w:val="5A858E56"/>
    <w:rsid w:val="5A9D8C25"/>
    <w:rsid w:val="5A9F0725"/>
    <w:rsid w:val="5AAB2879"/>
    <w:rsid w:val="5AAFCD10"/>
    <w:rsid w:val="5AB10F05"/>
    <w:rsid w:val="5B03CC7B"/>
    <w:rsid w:val="5B1EE9F8"/>
    <w:rsid w:val="5B324B5E"/>
    <w:rsid w:val="5B53D150"/>
    <w:rsid w:val="5B5FD887"/>
    <w:rsid w:val="5BC773E3"/>
    <w:rsid w:val="5BCE31B0"/>
    <w:rsid w:val="5BCEA073"/>
    <w:rsid w:val="5BCFAE3A"/>
    <w:rsid w:val="5BCFEAA5"/>
    <w:rsid w:val="5BE3A305"/>
    <w:rsid w:val="5BFF544A"/>
    <w:rsid w:val="5C1CFE1D"/>
    <w:rsid w:val="5C38E0D9"/>
    <w:rsid w:val="5C3E1A46"/>
    <w:rsid w:val="5C4AF6A2"/>
    <w:rsid w:val="5C6903AB"/>
    <w:rsid w:val="5C86DBD1"/>
    <w:rsid w:val="5C8878AB"/>
    <w:rsid w:val="5C9DEC65"/>
    <w:rsid w:val="5CAC7DA9"/>
    <w:rsid w:val="5CD055E6"/>
    <w:rsid w:val="5CE47084"/>
    <w:rsid w:val="5CE4DBAA"/>
    <w:rsid w:val="5CE808E7"/>
    <w:rsid w:val="5D011EEA"/>
    <w:rsid w:val="5D0205C9"/>
    <w:rsid w:val="5D0B9277"/>
    <w:rsid w:val="5D167259"/>
    <w:rsid w:val="5D19870A"/>
    <w:rsid w:val="5D19917F"/>
    <w:rsid w:val="5D3CB829"/>
    <w:rsid w:val="5D413F19"/>
    <w:rsid w:val="5D68D6E5"/>
    <w:rsid w:val="5D7036EE"/>
    <w:rsid w:val="5D766569"/>
    <w:rsid w:val="5DAB1306"/>
    <w:rsid w:val="5DDAB830"/>
    <w:rsid w:val="5DE8BCEE"/>
    <w:rsid w:val="5DF83636"/>
    <w:rsid w:val="5E19E600"/>
    <w:rsid w:val="5E2D38B4"/>
    <w:rsid w:val="5E399FC3"/>
    <w:rsid w:val="5E40BE8C"/>
    <w:rsid w:val="5E4BB207"/>
    <w:rsid w:val="5E4FE54C"/>
    <w:rsid w:val="5E5A9FD8"/>
    <w:rsid w:val="5E7201CD"/>
    <w:rsid w:val="5E72BC1B"/>
    <w:rsid w:val="5E73C32A"/>
    <w:rsid w:val="5E912F71"/>
    <w:rsid w:val="5E964CDB"/>
    <w:rsid w:val="5E99DAFE"/>
    <w:rsid w:val="5EB269BF"/>
    <w:rsid w:val="5EB84B87"/>
    <w:rsid w:val="5EC94F45"/>
    <w:rsid w:val="5EDD1613"/>
    <w:rsid w:val="5EE5EC48"/>
    <w:rsid w:val="5EEE6EC1"/>
    <w:rsid w:val="5EFB65F2"/>
    <w:rsid w:val="5F04656D"/>
    <w:rsid w:val="5F0C9971"/>
    <w:rsid w:val="5F2965AC"/>
    <w:rsid w:val="5F2C953A"/>
    <w:rsid w:val="5F3EDB65"/>
    <w:rsid w:val="5F54D965"/>
    <w:rsid w:val="5F88837E"/>
    <w:rsid w:val="5F940697"/>
    <w:rsid w:val="5F9B318B"/>
    <w:rsid w:val="5FAB135E"/>
    <w:rsid w:val="5FAF2A28"/>
    <w:rsid w:val="5FB0851D"/>
    <w:rsid w:val="5FBD0BF0"/>
    <w:rsid w:val="5FC079AA"/>
    <w:rsid w:val="5FDA1B91"/>
    <w:rsid w:val="5FFB2910"/>
    <w:rsid w:val="600CA01A"/>
    <w:rsid w:val="60148962"/>
    <w:rsid w:val="6024FAE8"/>
    <w:rsid w:val="60283D98"/>
    <w:rsid w:val="602A6006"/>
    <w:rsid w:val="60321D3C"/>
    <w:rsid w:val="605583A9"/>
    <w:rsid w:val="605B6C28"/>
    <w:rsid w:val="60837847"/>
    <w:rsid w:val="6085C004"/>
    <w:rsid w:val="60A01ACB"/>
    <w:rsid w:val="60BF7D46"/>
    <w:rsid w:val="60C1CC15"/>
    <w:rsid w:val="60E17DCF"/>
    <w:rsid w:val="610C84F4"/>
    <w:rsid w:val="610E5633"/>
    <w:rsid w:val="61101F7C"/>
    <w:rsid w:val="611444FB"/>
    <w:rsid w:val="6129B200"/>
    <w:rsid w:val="61327993"/>
    <w:rsid w:val="6147A171"/>
    <w:rsid w:val="614ADFAE"/>
    <w:rsid w:val="6151FD16"/>
    <w:rsid w:val="6161D2AF"/>
    <w:rsid w:val="6187860E"/>
    <w:rsid w:val="618B27A2"/>
    <w:rsid w:val="618D9404"/>
    <w:rsid w:val="61A0BB00"/>
    <w:rsid w:val="61A2CA32"/>
    <w:rsid w:val="61A8707B"/>
    <w:rsid w:val="61B5C316"/>
    <w:rsid w:val="61D8201E"/>
    <w:rsid w:val="61E1F2F6"/>
    <w:rsid w:val="6205C16D"/>
    <w:rsid w:val="62085854"/>
    <w:rsid w:val="620B6CA6"/>
    <w:rsid w:val="620D94D2"/>
    <w:rsid w:val="6210294C"/>
    <w:rsid w:val="622473AD"/>
    <w:rsid w:val="6224C0D8"/>
    <w:rsid w:val="62401498"/>
    <w:rsid w:val="624550B1"/>
    <w:rsid w:val="624E1237"/>
    <w:rsid w:val="624FEDF5"/>
    <w:rsid w:val="626220A4"/>
    <w:rsid w:val="629D139E"/>
    <w:rsid w:val="62BE7473"/>
    <w:rsid w:val="62C5C68A"/>
    <w:rsid w:val="62D3841B"/>
    <w:rsid w:val="62DB9CF9"/>
    <w:rsid w:val="63189D42"/>
    <w:rsid w:val="6323566F"/>
    <w:rsid w:val="633E650C"/>
    <w:rsid w:val="633E9973"/>
    <w:rsid w:val="63466575"/>
    <w:rsid w:val="637AD9BB"/>
    <w:rsid w:val="63BB6FC7"/>
    <w:rsid w:val="63C07A56"/>
    <w:rsid w:val="63C3F15B"/>
    <w:rsid w:val="63D3BE23"/>
    <w:rsid w:val="63DE726E"/>
    <w:rsid w:val="63E7F8AF"/>
    <w:rsid w:val="63F7235C"/>
    <w:rsid w:val="63FC29C2"/>
    <w:rsid w:val="64027117"/>
    <w:rsid w:val="64040CDF"/>
    <w:rsid w:val="640F9430"/>
    <w:rsid w:val="6417015F"/>
    <w:rsid w:val="641C247C"/>
    <w:rsid w:val="64235E39"/>
    <w:rsid w:val="64289273"/>
    <w:rsid w:val="643460EA"/>
    <w:rsid w:val="6438F9B6"/>
    <w:rsid w:val="6444C805"/>
    <w:rsid w:val="644CAF8D"/>
    <w:rsid w:val="644F2FBF"/>
    <w:rsid w:val="645E415B"/>
    <w:rsid w:val="647D8321"/>
    <w:rsid w:val="6484D196"/>
    <w:rsid w:val="64E0113D"/>
    <w:rsid w:val="64E7D270"/>
    <w:rsid w:val="64EA8969"/>
    <w:rsid w:val="64FED978"/>
    <w:rsid w:val="650A2BB5"/>
    <w:rsid w:val="6512C762"/>
    <w:rsid w:val="6520D629"/>
    <w:rsid w:val="654D5C3C"/>
    <w:rsid w:val="65563917"/>
    <w:rsid w:val="657B527A"/>
    <w:rsid w:val="65A49B14"/>
    <w:rsid w:val="65A5E5E0"/>
    <w:rsid w:val="65C89044"/>
    <w:rsid w:val="65C8B188"/>
    <w:rsid w:val="65DC1CCD"/>
    <w:rsid w:val="6622236F"/>
    <w:rsid w:val="663B5E0F"/>
    <w:rsid w:val="664C3889"/>
    <w:rsid w:val="666AE650"/>
    <w:rsid w:val="666AEAEB"/>
    <w:rsid w:val="666F86D3"/>
    <w:rsid w:val="66707055"/>
    <w:rsid w:val="668C6BBE"/>
    <w:rsid w:val="668D5105"/>
    <w:rsid w:val="66A67867"/>
    <w:rsid w:val="66C23966"/>
    <w:rsid w:val="66D56709"/>
    <w:rsid w:val="66E432FD"/>
    <w:rsid w:val="66E7849F"/>
    <w:rsid w:val="66EBD20E"/>
    <w:rsid w:val="66EED470"/>
    <w:rsid w:val="66F5A69F"/>
    <w:rsid w:val="66FBEC56"/>
    <w:rsid w:val="6708ADEE"/>
    <w:rsid w:val="671371EF"/>
    <w:rsid w:val="67138FA1"/>
    <w:rsid w:val="6713AEBD"/>
    <w:rsid w:val="67346973"/>
    <w:rsid w:val="6738A29A"/>
    <w:rsid w:val="676B9297"/>
    <w:rsid w:val="6795F4EF"/>
    <w:rsid w:val="67A924C3"/>
    <w:rsid w:val="67C42982"/>
    <w:rsid w:val="67DA66CA"/>
    <w:rsid w:val="67E158E8"/>
    <w:rsid w:val="67E37409"/>
    <w:rsid w:val="67EE2692"/>
    <w:rsid w:val="68041FF1"/>
    <w:rsid w:val="68069A1A"/>
    <w:rsid w:val="6832DD9D"/>
    <w:rsid w:val="685016E1"/>
    <w:rsid w:val="68514ADD"/>
    <w:rsid w:val="6858FD65"/>
    <w:rsid w:val="686AA113"/>
    <w:rsid w:val="6897BCB7"/>
    <w:rsid w:val="68ACFDEE"/>
    <w:rsid w:val="68CF2609"/>
    <w:rsid w:val="68F90925"/>
    <w:rsid w:val="6908BB29"/>
    <w:rsid w:val="69244547"/>
    <w:rsid w:val="692A0771"/>
    <w:rsid w:val="693DCBE6"/>
    <w:rsid w:val="6945962F"/>
    <w:rsid w:val="6949B9CE"/>
    <w:rsid w:val="69541D13"/>
    <w:rsid w:val="6962EF4E"/>
    <w:rsid w:val="698BABB6"/>
    <w:rsid w:val="699B6EFF"/>
    <w:rsid w:val="69B8C5E8"/>
    <w:rsid w:val="69CB07F3"/>
    <w:rsid w:val="69CDD827"/>
    <w:rsid w:val="6A0FDDD8"/>
    <w:rsid w:val="6A12B9B6"/>
    <w:rsid w:val="6A13B4C1"/>
    <w:rsid w:val="6A327EF4"/>
    <w:rsid w:val="6A338D18"/>
    <w:rsid w:val="6A491296"/>
    <w:rsid w:val="6A57FB81"/>
    <w:rsid w:val="6A70130F"/>
    <w:rsid w:val="6A830B30"/>
    <w:rsid w:val="6A843803"/>
    <w:rsid w:val="6A980558"/>
    <w:rsid w:val="6AC5C414"/>
    <w:rsid w:val="6AE0C585"/>
    <w:rsid w:val="6AE40F83"/>
    <w:rsid w:val="6AF06F81"/>
    <w:rsid w:val="6AF66763"/>
    <w:rsid w:val="6B58297A"/>
    <w:rsid w:val="6B5C34B3"/>
    <w:rsid w:val="6B5E0106"/>
    <w:rsid w:val="6B73A8CD"/>
    <w:rsid w:val="6B8E9BE5"/>
    <w:rsid w:val="6BAC1076"/>
    <w:rsid w:val="6BB0FDCE"/>
    <w:rsid w:val="6BBACE9E"/>
    <w:rsid w:val="6BEB910E"/>
    <w:rsid w:val="6BECFA40"/>
    <w:rsid w:val="6BF450BE"/>
    <w:rsid w:val="6BF6770C"/>
    <w:rsid w:val="6C067929"/>
    <w:rsid w:val="6C09ADA4"/>
    <w:rsid w:val="6C15CACD"/>
    <w:rsid w:val="6C459C2A"/>
    <w:rsid w:val="6C51EC6C"/>
    <w:rsid w:val="6C5F603A"/>
    <w:rsid w:val="6C6B1DCD"/>
    <w:rsid w:val="6C7C95E6"/>
    <w:rsid w:val="6C86AE06"/>
    <w:rsid w:val="6C972670"/>
    <w:rsid w:val="6C9D4EEE"/>
    <w:rsid w:val="6C9ED70C"/>
    <w:rsid w:val="6CA88C55"/>
    <w:rsid w:val="6CCB364C"/>
    <w:rsid w:val="6CEE1614"/>
    <w:rsid w:val="6CEEC658"/>
    <w:rsid w:val="6D0F7460"/>
    <w:rsid w:val="6D1566C9"/>
    <w:rsid w:val="6D249EF2"/>
    <w:rsid w:val="6D2F47DA"/>
    <w:rsid w:val="6D3AB7DE"/>
    <w:rsid w:val="6D555607"/>
    <w:rsid w:val="6D6CBCEF"/>
    <w:rsid w:val="6D6D325B"/>
    <w:rsid w:val="6D76D9AA"/>
    <w:rsid w:val="6D9E78D9"/>
    <w:rsid w:val="6DA5B73D"/>
    <w:rsid w:val="6DB170EB"/>
    <w:rsid w:val="6DBAFDBD"/>
    <w:rsid w:val="6DC23AED"/>
    <w:rsid w:val="6DE262E9"/>
    <w:rsid w:val="6DF167E5"/>
    <w:rsid w:val="6E11B761"/>
    <w:rsid w:val="6E1EA7DC"/>
    <w:rsid w:val="6E21963A"/>
    <w:rsid w:val="6E2FA51B"/>
    <w:rsid w:val="6E38EC4C"/>
    <w:rsid w:val="6E3DF508"/>
    <w:rsid w:val="6E450773"/>
    <w:rsid w:val="6E4C2A95"/>
    <w:rsid w:val="6E4CBBF6"/>
    <w:rsid w:val="6E5C8220"/>
    <w:rsid w:val="6E8AFC28"/>
    <w:rsid w:val="6E9AF649"/>
    <w:rsid w:val="6EB9CF27"/>
    <w:rsid w:val="6EC49E13"/>
    <w:rsid w:val="6ED5AE6D"/>
    <w:rsid w:val="6ED736D1"/>
    <w:rsid w:val="6F0BF40E"/>
    <w:rsid w:val="6F134B25"/>
    <w:rsid w:val="6F4371ED"/>
    <w:rsid w:val="6F4E09C4"/>
    <w:rsid w:val="6F4FC9F6"/>
    <w:rsid w:val="6F6EE9C7"/>
    <w:rsid w:val="6F7430D4"/>
    <w:rsid w:val="6F8535F4"/>
    <w:rsid w:val="6F93DE67"/>
    <w:rsid w:val="6F94A409"/>
    <w:rsid w:val="6FA04D90"/>
    <w:rsid w:val="6FAB7A6C"/>
    <w:rsid w:val="6FAE0413"/>
    <w:rsid w:val="6FE56254"/>
    <w:rsid w:val="70317EB3"/>
    <w:rsid w:val="705C29EC"/>
    <w:rsid w:val="707CE8E0"/>
    <w:rsid w:val="7085E3ED"/>
    <w:rsid w:val="7099A82D"/>
    <w:rsid w:val="709D716B"/>
    <w:rsid w:val="70DBBFE5"/>
    <w:rsid w:val="70DC1F2B"/>
    <w:rsid w:val="70E6E429"/>
    <w:rsid w:val="70E89A1E"/>
    <w:rsid w:val="70F6C5F2"/>
    <w:rsid w:val="70FD20F3"/>
    <w:rsid w:val="710FF832"/>
    <w:rsid w:val="71190078"/>
    <w:rsid w:val="7122FEC2"/>
    <w:rsid w:val="7137B7AA"/>
    <w:rsid w:val="71440F7C"/>
    <w:rsid w:val="714760C8"/>
    <w:rsid w:val="71489EAA"/>
    <w:rsid w:val="7173F7C5"/>
    <w:rsid w:val="718A97EB"/>
    <w:rsid w:val="71ABFC63"/>
    <w:rsid w:val="71B0BD49"/>
    <w:rsid w:val="71B4F1C8"/>
    <w:rsid w:val="71B88A34"/>
    <w:rsid w:val="71B8D4EC"/>
    <w:rsid w:val="71BEBC5A"/>
    <w:rsid w:val="71C5B857"/>
    <w:rsid w:val="71CC078D"/>
    <w:rsid w:val="71D97DE2"/>
    <w:rsid w:val="71E34179"/>
    <w:rsid w:val="71EEAB38"/>
    <w:rsid w:val="71EF56C9"/>
    <w:rsid w:val="71FCE93B"/>
    <w:rsid w:val="7216DBF7"/>
    <w:rsid w:val="7224F05E"/>
    <w:rsid w:val="7235788E"/>
    <w:rsid w:val="723BB393"/>
    <w:rsid w:val="724FB977"/>
    <w:rsid w:val="727237D1"/>
    <w:rsid w:val="72A5F311"/>
    <w:rsid w:val="72C5B378"/>
    <w:rsid w:val="72CD8883"/>
    <w:rsid w:val="72E536AE"/>
    <w:rsid w:val="72E9481A"/>
    <w:rsid w:val="73042A07"/>
    <w:rsid w:val="7310EA72"/>
    <w:rsid w:val="732BC3B0"/>
    <w:rsid w:val="7335667B"/>
    <w:rsid w:val="7354F1E6"/>
    <w:rsid w:val="7366BA37"/>
    <w:rsid w:val="7398C921"/>
    <w:rsid w:val="739FF711"/>
    <w:rsid w:val="73B1C3D0"/>
    <w:rsid w:val="73B980D8"/>
    <w:rsid w:val="73DD9D88"/>
    <w:rsid w:val="73EB1498"/>
    <w:rsid w:val="73EE1739"/>
    <w:rsid w:val="73F65825"/>
    <w:rsid w:val="740BFADF"/>
    <w:rsid w:val="7412FF74"/>
    <w:rsid w:val="74187503"/>
    <w:rsid w:val="741EB099"/>
    <w:rsid w:val="7420E131"/>
    <w:rsid w:val="7424700C"/>
    <w:rsid w:val="74413F83"/>
    <w:rsid w:val="7459E59D"/>
    <w:rsid w:val="745A7C5E"/>
    <w:rsid w:val="745B0F4C"/>
    <w:rsid w:val="749AB400"/>
    <w:rsid w:val="749CB907"/>
    <w:rsid w:val="74A7E994"/>
    <w:rsid w:val="74BDC0AE"/>
    <w:rsid w:val="74C83E06"/>
    <w:rsid w:val="74E96B69"/>
    <w:rsid w:val="74FEC8B0"/>
    <w:rsid w:val="75272709"/>
    <w:rsid w:val="752DC730"/>
    <w:rsid w:val="7543888A"/>
    <w:rsid w:val="7544F1FD"/>
    <w:rsid w:val="7565DB5E"/>
    <w:rsid w:val="756D1950"/>
    <w:rsid w:val="757A3BCC"/>
    <w:rsid w:val="758BCAE1"/>
    <w:rsid w:val="758E8B7D"/>
    <w:rsid w:val="75903070"/>
    <w:rsid w:val="7593FD72"/>
    <w:rsid w:val="759E91E7"/>
    <w:rsid w:val="75AC4110"/>
    <w:rsid w:val="75B03118"/>
    <w:rsid w:val="75C85355"/>
    <w:rsid w:val="75CA9D34"/>
    <w:rsid w:val="76065E96"/>
    <w:rsid w:val="76137FC2"/>
    <w:rsid w:val="763C2C3F"/>
    <w:rsid w:val="7660CDC3"/>
    <w:rsid w:val="7673F378"/>
    <w:rsid w:val="7679B755"/>
    <w:rsid w:val="7684298C"/>
    <w:rsid w:val="7694BD99"/>
    <w:rsid w:val="769F0033"/>
    <w:rsid w:val="76A5A24F"/>
    <w:rsid w:val="76F6CAE4"/>
    <w:rsid w:val="7715E90E"/>
    <w:rsid w:val="7721EAB7"/>
    <w:rsid w:val="772C7B35"/>
    <w:rsid w:val="772CAD6E"/>
    <w:rsid w:val="7739DEA8"/>
    <w:rsid w:val="774AD31B"/>
    <w:rsid w:val="775397A7"/>
    <w:rsid w:val="7759AEAB"/>
    <w:rsid w:val="77656DFE"/>
    <w:rsid w:val="7779C9B7"/>
    <w:rsid w:val="778DFE4F"/>
    <w:rsid w:val="77B29CD4"/>
    <w:rsid w:val="77BAF1A1"/>
    <w:rsid w:val="77C0F2FB"/>
    <w:rsid w:val="77C56DDB"/>
    <w:rsid w:val="77CDBCC0"/>
    <w:rsid w:val="780D280B"/>
    <w:rsid w:val="7818BB89"/>
    <w:rsid w:val="7824C388"/>
    <w:rsid w:val="78329DF1"/>
    <w:rsid w:val="78377EE3"/>
    <w:rsid w:val="7839B58A"/>
    <w:rsid w:val="78555485"/>
    <w:rsid w:val="78582B8C"/>
    <w:rsid w:val="7861B02A"/>
    <w:rsid w:val="7869AFA0"/>
    <w:rsid w:val="78765A4C"/>
    <w:rsid w:val="7877641B"/>
    <w:rsid w:val="78782CB1"/>
    <w:rsid w:val="787D6975"/>
    <w:rsid w:val="789C9786"/>
    <w:rsid w:val="789D7C20"/>
    <w:rsid w:val="78D4C6E0"/>
    <w:rsid w:val="78DF01EF"/>
    <w:rsid w:val="78F1906D"/>
    <w:rsid w:val="790A9D2D"/>
    <w:rsid w:val="7917546C"/>
    <w:rsid w:val="791E4E49"/>
    <w:rsid w:val="793E305E"/>
    <w:rsid w:val="79402078"/>
    <w:rsid w:val="7947D671"/>
    <w:rsid w:val="79635011"/>
    <w:rsid w:val="798EEC26"/>
    <w:rsid w:val="799AA0D5"/>
    <w:rsid w:val="79AAA1FB"/>
    <w:rsid w:val="79B401A2"/>
    <w:rsid w:val="79BAECD5"/>
    <w:rsid w:val="79D50770"/>
    <w:rsid w:val="79F70223"/>
    <w:rsid w:val="7A295BE1"/>
    <w:rsid w:val="7A2D12A5"/>
    <w:rsid w:val="7A479583"/>
    <w:rsid w:val="7A4C12E1"/>
    <w:rsid w:val="7A6E21B9"/>
    <w:rsid w:val="7A8ED4D7"/>
    <w:rsid w:val="7A910555"/>
    <w:rsid w:val="7A98784E"/>
    <w:rsid w:val="7AAEE4CE"/>
    <w:rsid w:val="7AB8453A"/>
    <w:rsid w:val="7AC340EA"/>
    <w:rsid w:val="7AC742C4"/>
    <w:rsid w:val="7ACC728D"/>
    <w:rsid w:val="7AE61AA6"/>
    <w:rsid w:val="7AEE4214"/>
    <w:rsid w:val="7AEF361F"/>
    <w:rsid w:val="7AF72AD5"/>
    <w:rsid w:val="7B28F78F"/>
    <w:rsid w:val="7B29BC07"/>
    <w:rsid w:val="7B4D2A9D"/>
    <w:rsid w:val="7B517764"/>
    <w:rsid w:val="7B566BAF"/>
    <w:rsid w:val="7B59A76A"/>
    <w:rsid w:val="7B79A244"/>
    <w:rsid w:val="7B8F4364"/>
    <w:rsid w:val="7B92F142"/>
    <w:rsid w:val="7BA1A2C6"/>
    <w:rsid w:val="7BAA54A7"/>
    <w:rsid w:val="7BBE3AFC"/>
    <w:rsid w:val="7BC16F9E"/>
    <w:rsid w:val="7BC95843"/>
    <w:rsid w:val="7C279A11"/>
    <w:rsid w:val="7C36E8A9"/>
    <w:rsid w:val="7C4638A1"/>
    <w:rsid w:val="7C589087"/>
    <w:rsid w:val="7C9F34A5"/>
    <w:rsid w:val="7C9F78CA"/>
    <w:rsid w:val="7CB325F4"/>
    <w:rsid w:val="7CBCB682"/>
    <w:rsid w:val="7CBF3928"/>
    <w:rsid w:val="7CCB6CAA"/>
    <w:rsid w:val="7CDA2B4E"/>
    <w:rsid w:val="7CDB8BE5"/>
    <w:rsid w:val="7D19732E"/>
    <w:rsid w:val="7D2D7A02"/>
    <w:rsid w:val="7D31893E"/>
    <w:rsid w:val="7D3343C6"/>
    <w:rsid w:val="7D3A0E27"/>
    <w:rsid w:val="7D67BDDB"/>
    <w:rsid w:val="7D6C55C8"/>
    <w:rsid w:val="7DA44BD8"/>
    <w:rsid w:val="7DA5F844"/>
    <w:rsid w:val="7DC01218"/>
    <w:rsid w:val="7DCE0D82"/>
    <w:rsid w:val="7DCE978A"/>
    <w:rsid w:val="7DD735A6"/>
    <w:rsid w:val="7E1A872B"/>
    <w:rsid w:val="7E2459E9"/>
    <w:rsid w:val="7E3621A5"/>
    <w:rsid w:val="7E3A76CE"/>
    <w:rsid w:val="7E3E3B9A"/>
    <w:rsid w:val="7E5BE0C3"/>
    <w:rsid w:val="7E78E426"/>
    <w:rsid w:val="7E79E8B2"/>
    <w:rsid w:val="7E800E05"/>
    <w:rsid w:val="7E884197"/>
    <w:rsid w:val="7EB7E05E"/>
    <w:rsid w:val="7EC0647A"/>
    <w:rsid w:val="7F1A430C"/>
    <w:rsid w:val="7F46912B"/>
    <w:rsid w:val="7F66C588"/>
    <w:rsid w:val="7F6AC9BA"/>
    <w:rsid w:val="7F6F1445"/>
    <w:rsid w:val="7F886423"/>
    <w:rsid w:val="7FB6578C"/>
    <w:rsid w:val="7FE74970"/>
    <w:rsid w:val="7FFACD9E"/>
    <w:rsid w:val="7FFE5810"/>
    <w:rsid w:val="7FFF2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0E00"/>
  <w15:chartTrackingRefBased/>
  <w15:docId w15:val="{FCF28477-C55D-4E09-BF19-5E399770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paragraph"/>
    <w:next w:val="Normal"/>
    <w:link w:val="Heading1Char"/>
    <w:uiPriority w:val="9"/>
    <w:qFormat/>
    <w:rsid w:val="00F64968"/>
    <w:pPr>
      <w:numPr>
        <w:numId w:val="8"/>
      </w:numPr>
      <w:spacing w:before="0" w:beforeAutospacing="0" w:after="0" w:afterAutospacing="0"/>
      <w:outlineLvl w:val="0"/>
    </w:pPr>
    <w:rPr>
      <w:rFonts w:ascii="Cambria" w:hAnsi="Cambria" w:cs="Segoe UI"/>
      <w:b/>
      <w:bCs/>
      <w:color w:val="414042"/>
      <w:sz w:val="28"/>
      <w:szCs w:val="28"/>
      <w:u w:val="single"/>
    </w:rPr>
  </w:style>
  <w:style w:type="paragraph" w:styleId="Heading2">
    <w:name w:val="heading 2"/>
    <w:basedOn w:val="Normal"/>
    <w:next w:val="Normal"/>
    <w:link w:val="Heading2Char"/>
    <w:uiPriority w:val="9"/>
    <w:semiHidden/>
    <w:unhideWhenUsed/>
    <w:qFormat/>
    <w:rsid w:val="00887DE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351D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351DC"/>
  </w:style>
  <w:style w:type="character" w:styleId="eop" w:customStyle="1">
    <w:name w:val="eop"/>
    <w:basedOn w:val="DefaultParagraphFont"/>
    <w:rsid w:val="001351DC"/>
  </w:style>
  <w:style w:type="character" w:styleId="contextualspellingandgrammarerror" w:customStyle="1">
    <w:name w:val="contextualspellingandgrammarerror"/>
    <w:basedOn w:val="DefaultParagraphFont"/>
    <w:rsid w:val="001351DC"/>
  </w:style>
  <w:style w:type="character" w:styleId="spellingerror" w:customStyle="1">
    <w:name w:val="spellingerror"/>
    <w:basedOn w:val="DefaultParagraphFont"/>
    <w:rsid w:val="001351DC"/>
  </w:style>
  <w:style w:type="character" w:styleId="Hyperlink">
    <w:name w:val="Hyperlink"/>
    <w:basedOn w:val="DefaultParagraphFont"/>
    <w:uiPriority w:val="99"/>
    <w:unhideWhenUsed/>
    <w:rsid w:val="00AF683F"/>
    <w:rPr>
      <w:color w:val="0563C1" w:themeColor="hyperlink"/>
      <w:u w:val="single"/>
    </w:rPr>
  </w:style>
  <w:style w:type="character" w:styleId="UnresolvedMention">
    <w:name w:val="Unresolved Mention"/>
    <w:basedOn w:val="DefaultParagraphFont"/>
    <w:uiPriority w:val="99"/>
    <w:semiHidden/>
    <w:unhideWhenUsed/>
    <w:rsid w:val="00AF683F"/>
    <w:rPr>
      <w:color w:val="605E5C"/>
      <w:shd w:val="clear" w:color="auto" w:fill="E1DFDD"/>
    </w:rPr>
  </w:style>
  <w:style w:type="paragraph" w:styleId="ListParagraph">
    <w:name w:val="List Paragraph"/>
    <w:basedOn w:val="Normal"/>
    <w:uiPriority w:val="34"/>
    <w:qFormat/>
    <w:rsid w:val="00D33265"/>
    <w:pPr>
      <w:spacing w:line="256" w:lineRule="auto"/>
      <w:ind w:left="720"/>
      <w:contextualSpacing/>
    </w:pPr>
  </w:style>
  <w:style w:type="paragraph" w:styleId="Title">
    <w:name w:val="Title"/>
    <w:basedOn w:val="Normal"/>
    <w:next w:val="Normal"/>
    <w:link w:val="TitleChar"/>
    <w:uiPriority w:val="10"/>
    <w:qFormat/>
    <w:rsid w:val="008F5F5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F5F5D"/>
    <w:rPr>
      <w:rFonts w:asciiTheme="majorHAnsi" w:hAnsiTheme="majorHAnsi" w:eastAsiaTheme="majorEastAsia" w:cstheme="majorBidi"/>
      <w:spacing w:val="-10"/>
      <w:kern w:val="28"/>
      <w:sz w:val="56"/>
      <w:szCs w:val="56"/>
    </w:rPr>
  </w:style>
  <w:style w:type="character" w:styleId="FollowedHyperlink">
    <w:name w:val="FollowedHyperlink"/>
    <w:basedOn w:val="DefaultParagraphFont"/>
    <w:uiPriority w:val="99"/>
    <w:semiHidden/>
    <w:unhideWhenUsed/>
    <w:rsid w:val="008F5F5D"/>
    <w:rPr>
      <w:color w:val="954F72" w:themeColor="followedHyperlink"/>
      <w:u w:val="single"/>
    </w:rPr>
  </w:style>
  <w:style w:type="character" w:styleId="Heading1Char" w:customStyle="1">
    <w:name w:val="Heading 1 Char"/>
    <w:basedOn w:val="DefaultParagraphFont"/>
    <w:link w:val="Heading1"/>
    <w:uiPriority w:val="9"/>
    <w:rsid w:val="00F64968"/>
    <w:rPr>
      <w:rFonts w:ascii="Cambria" w:hAnsi="Cambria" w:eastAsia="Times New Roman" w:cs="Segoe UI"/>
      <w:b/>
      <w:bCs/>
      <w:color w:val="414042"/>
      <w:sz w:val="28"/>
      <w:szCs w:val="28"/>
      <w:u w:val="single"/>
    </w:rPr>
  </w:style>
  <w:style w:type="paragraph" w:styleId="Header">
    <w:name w:val="header"/>
    <w:basedOn w:val="Normal"/>
    <w:link w:val="HeaderChar"/>
    <w:uiPriority w:val="99"/>
    <w:unhideWhenUsed/>
    <w:rsid w:val="004774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7455"/>
  </w:style>
  <w:style w:type="paragraph" w:styleId="Footer">
    <w:name w:val="footer"/>
    <w:basedOn w:val="Normal"/>
    <w:link w:val="FooterChar"/>
    <w:uiPriority w:val="99"/>
    <w:unhideWhenUsed/>
    <w:rsid w:val="004774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7455"/>
  </w:style>
  <w:style w:type="table" w:styleId="TableGrid">
    <w:name w:val="Table Grid"/>
    <w:basedOn w:val="TableNormal"/>
    <w:uiPriority w:val="39"/>
    <w:rsid w:val="004F64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i-provider" w:customStyle="1">
    <w:name w:val="ui-provider"/>
    <w:basedOn w:val="DefaultParagraphFont"/>
    <w:rsid w:val="00B9774E"/>
  </w:style>
  <w:style w:type="character" w:styleId="Heading2Char" w:customStyle="1">
    <w:name w:val="Heading 2 Char"/>
    <w:basedOn w:val="DefaultParagraphFont"/>
    <w:link w:val="Heading2"/>
    <w:uiPriority w:val="9"/>
    <w:semiHidden/>
    <w:rsid w:val="00887DEE"/>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5059">
      <w:bodyDiv w:val="1"/>
      <w:marLeft w:val="0"/>
      <w:marRight w:val="0"/>
      <w:marTop w:val="0"/>
      <w:marBottom w:val="0"/>
      <w:divBdr>
        <w:top w:val="none" w:sz="0" w:space="0" w:color="auto"/>
        <w:left w:val="none" w:sz="0" w:space="0" w:color="auto"/>
        <w:bottom w:val="none" w:sz="0" w:space="0" w:color="auto"/>
        <w:right w:val="none" w:sz="0" w:space="0" w:color="auto"/>
      </w:divBdr>
      <w:divsChild>
        <w:div w:id="2634788">
          <w:marLeft w:val="0"/>
          <w:marRight w:val="0"/>
          <w:marTop w:val="0"/>
          <w:marBottom w:val="0"/>
          <w:divBdr>
            <w:top w:val="none" w:sz="0" w:space="0" w:color="auto"/>
            <w:left w:val="none" w:sz="0" w:space="0" w:color="auto"/>
            <w:bottom w:val="none" w:sz="0" w:space="0" w:color="auto"/>
            <w:right w:val="none" w:sz="0" w:space="0" w:color="auto"/>
          </w:divBdr>
        </w:div>
        <w:div w:id="105856660">
          <w:marLeft w:val="0"/>
          <w:marRight w:val="0"/>
          <w:marTop w:val="0"/>
          <w:marBottom w:val="0"/>
          <w:divBdr>
            <w:top w:val="none" w:sz="0" w:space="0" w:color="auto"/>
            <w:left w:val="none" w:sz="0" w:space="0" w:color="auto"/>
            <w:bottom w:val="none" w:sz="0" w:space="0" w:color="auto"/>
            <w:right w:val="none" w:sz="0" w:space="0" w:color="auto"/>
          </w:divBdr>
          <w:divsChild>
            <w:div w:id="1847206813">
              <w:marLeft w:val="0"/>
              <w:marRight w:val="0"/>
              <w:marTop w:val="0"/>
              <w:marBottom w:val="0"/>
              <w:divBdr>
                <w:top w:val="none" w:sz="0" w:space="0" w:color="auto"/>
                <w:left w:val="none" w:sz="0" w:space="0" w:color="auto"/>
                <w:bottom w:val="none" w:sz="0" w:space="0" w:color="auto"/>
                <w:right w:val="none" w:sz="0" w:space="0" w:color="auto"/>
              </w:divBdr>
            </w:div>
            <w:div w:id="2142262682">
              <w:marLeft w:val="0"/>
              <w:marRight w:val="0"/>
              <w:marTop w:val="0"/>
              <w:marBottom w:val="0"/>
              <w:divBdr>
                <w:top w:val="none" w:sz="0" w:space="0" w:color="auto"/>
                <w:left w:val="none" w:sz="0" w:space="0" w:color="auto"/>
                <w:bottom w:val="none" w:sz="0" w:space="0" w:color="auto"/>
                <w:right w:val="none" w:sz="0" w:space="0" w:color="auto"/>
              </w:divBdr>
            </w:div>
          </w:divsChild>
        </w:div>
        <w:div w:id="183905215">
          <w:marLeft w:val="0"/>
          <w:marRight w:val="0"/>
          <w:marTop w:val="0"/>
          <w:marBottom w:val="0"/>
          <w:divBdr>
            <w:top w:val="none" w:sz="0" w:space="0" w:color="auto"/>
            <w:left w:val="none" w:sz="0" w:space="0" w:color="auto"/>
            <w:bottom w:val="none" w:sz="0" w:space="0" w:color="auto"/>
            <w:right w:val="none" w:sz="0" w:space="0" w:color="auto"/>
          </w:divBdr>
        </w:div>
        <w:div w:id="255987998">
          <w:marLeft w:val="0"/>
          <w:marRight w:val="0"/>
          <w:marTop w:val="0"/>
          <w:marBottom w:val="0"/>
          <w:divBdr>
            <w:top w:val="none" w:sz="0" w:space="0" w:color="auto"/>
            <w:left w:val="none" w:sz="0" w:space="0" w:color="auto"/>
            <w:bottom w:val="none" w:sz="0" w:space="0" w:color="auto"/>
            <w:right w:val="none" w:sz="0" w:space="0" w:color="auto"/>
          </w:divBdr>
        </w:div>
        <w:div w:id="380637802">
          <w:marLeft w:val="0"/>
          <w:marRight w:val="0"/>
          <w:marTop w:val="0"/>
          <w:marBottom w:val="0"/>
          <w:divBdr>
            <w:top w:val="none" w:sz="0" w:space="0" w:color="auto"/>
            <w:left w:val="none" w:sz="0" w:space="0" w:color="auto"/>
            <w:bottom w:val="none" w:sz="0" w:space="0" w:color="auto"/>
            <w:right w:val="none" w:sz="0" w:space="0" w:color="auto"/>
          </w:divBdr>
          <w:divsChild>
            <w:div w:id="45564878">
              <w:marLeft w:val="0"/>
              <w:marRight w:val="0"/>
              <w:marTop w:val="0"/>
              <w:marBottom w:val="0"/>
              <w:divBdr>
                <w:top w:val="none" w:sz="0" w:space="0" w:color="auto"/>
                <w:left w:val="none" w:sz="0" w:space="0" w:color="auto"/>
                <w:bottom w:val="none" w:sz="0" w:space="0" w:color="auto"/>
                <w:right w:val="none" w:sz="0" w:space="0" w:color="auto"/>
              </w:divBdr>
            </w:div>
            <w:div w:id="1265304255">
              <w:marLeft w:val="0"/>
              <w:marRight w:val="0"/>
              <w:marTop w:val="0"/>
              <w:marBottom w:val="0"/>
              <w:divBdr>
                <w:top w:val="none" w:sz="0" w:space="0" w:color="auto"/>
                <w:left w:val="none" w:sz="0" w:space="0" w:color="auto"/>
                <w:bottom w:val="none" w:sz="0" w:space="0" w:color="auto"/>
                <w:right w:val="none" w:sz="0" w:space="0" w:color="auto"/>
              </w:divBdr>
            </w:div>
            <w:div w:id="1269967528">
              <w:marLeft w:val="0"/>
              <w:marRight w:val="0"/>
              <w:marTop w:val="0"/>
              <w:marBottom w:val="0"/>
              <w:divBdr>
                <w:top w:val="none" w:sz="0" w:space="0" w:color="auto"/>
                <w:left w:val="none" w:sz="0" w:space="0" w:color="auto"/>
                <w:bottom w:val="none" w:sz="0" w:space="0" w:color="auto"/>
                <w:right w:val="none" w:sz="0" w:space="0" w:color="auto"/>
              </w:divBdr>
            </w:div>
            <w:div w:id="1416131267">
              <w:marLeft w:val="0"/>
              <w:marRight w:val="0"/>
              <w:marTop w:val="0"/>
              <w:marBottom w:val="0"/>
              <w:divBdr>
                <w:top w:val="none" w:sz="0" w:space="0" w:color="auto"/>
                <w:left w:val="none" w:sz="0" w:space="0" w:color="auto"/>
                <w:bottom w:val="none" w:sz="0" w:space="0" w:color="auto"/>
                <w:right w:val="none" w:sz="0" w:space="0" w:color="auto"/>
              </w:divBdr>
            </w:div>
            <w:div w:id="1817913062">
              <w:marLeft w:val="0"/>
              <w:marRight w:val="0"/>
              <w:marTop w:val="0"/>
              <w:marBottom w:val="0"/>
              <w:divBdr>
                <w:top w:val="none" w:sz="0" w:space="0" w:color="auto"/>
                <w:left w:val="none" w:sz="0" w:space="0" w:color="auto"/>
                <w:bottom w:val="none" w:sz="0" w:space="0" w:color="auto"/>
                <w:right w:val="none" w:sz="0" w:space="0" w:color="auto"/>
              </w:divBdr>
            </w:div>
          </w:divsChild>
        </w:div>
        <w:div w:id="472219467">
          <w:marLeft w:val="0"/>
          <w:marRight w:val="0"/>
          <w:marTop w:val="0"/>
          <w:marBottom w:val="0"/>
          <w:divBdr>
            <w:top w:val="none" w:sz="0" w:space="0" w:color="auto"/>
            <w:left w:val="none" w:sz="0" w:space="0" w:color="auto"/>
            <w:bottom w:val="none" w:sz="0" w:space="0" w:color="auto"/>
            <w:right w:val="none" w:sz="0" w:space="0" w:color="auto"/>
          </w:divBdr>
          <w:divsChild>
            <w:div w:id="573245762">
              <w:marLeft w:val="0"/>
              <w:marRight w:val="0"/>
              <w:marTop w:val="0"/>
              <w:marBottom w:val="0"/>
              <w:divBdr>
                <w:top w:val="none" w:sz="0" w:space="0" w:color="auto"/>
                <w:left w:val="none" w:sz="0" w:space="0" w:color="auto"/>
                <w:bottom w:val="none" w:sz="0" w:space="0" w:color="auto"/>
                <w:right w:val="none" w:sz="0" w:space="0" w:color="auto"/>
              </w:divBdr>
            </w:div>
            <w:div w:id="957949173">
              <w:marLeft w:val="0"/>
              <w:marRight w:val="0"/>
              <w:marTop w:val="0"/>
              <w:marBottom w:val="0"/>
              <w:divBdr>
                <w:top w:val="none" w:sz="0" w:space="0" w:color="auto"/>
                <w:left w:val="none" w:sz="0" w:space="0" w:color="auto"/>
                <w:bottom w:val="none" w:sz="0" w:space="0" w:color="auto"/>
                <w:right w:val="none" w:sz="0" w:space="0" w:color="auto"/>
              </w:divBdr>
            </w:div>
            <w:div w:id="1997025130">
              <w:marLeft w:val="0"/>
              <w:marRight w:val="0"/>
              <w:marTop w:val="0"/>
              <w:marBottom w:val="0"/>
              <w:divBdr>
                <w:top w:val="none" w:sz="0" w:space="0" w:color="auto"/>
                <w:left w:val="none" w:sz="0" w:space="0" w:color="auto"/>
                <w:bottom w:val="none" w:sz="0" w:space="0" w:color="auto"/>
                <w:right w:val="none" w:sz="0" w:space="0" w:color="auto"/>
              </w:divBdr>
            </w:div>
          </w:divsChild>
        </w:div>
        <w:div w:id="504442401">
          <w:marLeft w:val="0"/>
          <w:marRight w:val="0"/>
          <w:marTop w:val="0"/>
          <w:marBottom w:val="0"/>
          <w:divBdr>
            <w:top w:val="none" w:sz="0" w:space="0" w:color="auto"/>
            <w:left w:val="none" w:sz="0" w:space="0" w:color="auto"/>
            <w:bottom w:val="none" w:sz="0" w:space="0" w:color="auto"/>
            <w:right w:val="none" w:sz="0" w:space="0" w:color="auto"/>
          </w:divBdr>
          <w:divsChild>
            <w:div w:id="515387483">
              <w:marLeft w:val="0"/>
              <w:marRight w:val="0"/>
              <w:marTop w:val="0"/>
              <w:marBottom w:val="0"/>
              <w:divBdr>
                <w:top w:val="none" w:sz="0" w:space="0" w:color="auto"/>
                <w:left w:val="none" w:sz="0" w:space="0" w:color="auto"/>
                <w:bottom w:val="none" w:sz="0" w:space="0" w:color="auto"/>
                <w:right w:val="none" w:sz="0" w:space="0" w:color="auto"/>
              </w:divBdr>
            </w:div>
            <w:div w:id="685982409">
              <w:marLeft w:val="0"/>
              <w:marRight w:val="0"/>
              <w:marTop w:val="0"/>
              <w:marBottom w:val="0"/>
              <w:divBdr>
                <w:top w:val="none" w:sz="0" w:space="0" w:color="auto"/>
                <w:left w:val="none" w:sz="0" w:space="0" w:color="auto"/>
                <w:bottom w:val="none" w:sz="0" w:space="0" w:color="auto"/>
                <w:right w:val="none" w:sz="0" w:space="0" w:color="auto"/>
              </w:divBdr>
            </w:div>
            <w:div w:id="1153251167">
              <w:marLeft w:val="0"/>
              <w:marRight w:val="0"/>
              <w:marTop w:val="0"/>
              <w:marBottom w:val="0"/>
              <w:divBdr>
                <w:top w:val="none" w:sz="0" w:space="0" w:color="auto"/>
                <w:left w:val="none" w:sz="0" w:space="0" w:color="auto"/>
                <w:bottom w:val="none" w:sz="0" w:space="0" w:color="auto"/>
                <w:right w:val="none" w:sz="0" w:space="0" w:color="auto"/>
              </w:divBdr>
            </w:div>
            <w:div w:id="1266959601">
              <w:marLeft w:val="0"/>
              <w:marRight w:val="0"/>
              <w:marTop w:val="0"/>
              <w:marBottom w:val="0"/>
              <w:divBdr>
                <w:top w:val="none" w:sz="0" w:space="0" w:color="auto"/>
                <w:left w:val="none" w:sz="0" w:space="0" w:color="auto"/>
                <w:bottom w:val="none" w:sz="0" w:space="0" w:color="auto"/>
                <w:right w:val="none" w:sz="0" w:space="0" w:color="auto"/>
              </w:divBdr>
            </w:div>
            <w:div w:id="1621956330">
              <w:marLeft w:val="0"/>
              <w:marRight w:val="0"/>
              <w:marTop w:val="0"/>
              <w:marBottom w:val="0"/>
              <w:divBdr>
                <w:top w:val="none" w:sz="0" w:space="0" w:color="auto"/>
                <w:left w:val="none" w:sz="0" w:space="0" w:color="auto"/>
                <w:bottom w:val="none" w:sz="0" w:space="0" w:color="auto"/>
                <w:right w:val="none" w:sz="0" w:space="0" w:color="auto"/>
              </w:divBdr>
            </w:div>
          </w:divsChild>
        </w:div>
        <w:div w:id="517158084">
          <w:marLeft w:val="0"/>
          <w:marRight w:val="0"/>
          <w:marTop w:val="0"/>
          <w:marBottom w:val="0"/>
          <w:divBdr>
            <w:top w:val="none" w:sz="0" w:space="0" w:color="auto"/>
            <w:left w:val="none" w:sz="0" w:space="0" w:color="auto"/>
            <w:bottom w:val="none" w:sz="0" w:space="0" w:color="auto"/>
            <w:right w:val="none" w:sz="0" w:space="0" w:color="auto"/>
          </w:divBdr>
        </w:div>
        <w:div w:id="689532330">
          <w:marLeft w:val="0"/>
          <w:marRight w:val="0"/>
          <w:marTop w:val="0"/>
          <w:marBottom w:val="0"/>
          <w:divBdr>
            <w:top w:val="none" w:sz="0" w:space="0" w:color="auto"/>
            <w:left w:val="none" w:sz="0" w:space="0" w:color="auto"/>
            <w:bottom w:val="none" w:sz="0" w:space="0" w:color="auto"/>
            <w:right w:val="none" w:sz="0" w:space="0" w:color="auto"/>
          </w:divBdr>
        </w:div>
        <w:div w:id="817649923">
          <w:marLeft w:val="0"/>
          <w:marRight w:val="0"/>
          <w:marTop w:val="0"/>
          <w:marBottom w:val="0"/>
          <w:divBdr>
            <w:top w:val="none" w:sz="0" w:space="0" w:color="auto"/>
            <w:left w:val="none" w:sz="0" w:space="0" w:color="auto"/>
            <w:bottom w:val="none" w:sz="0" w:space="0" w:color="auto"/>
            <w:right w:val="none" w:sz="0" w:space="0" w:color="auto"/>
          </w:divBdr>
        </w:div>
        <w:div w:id="860778531">
          <w:marLeft w:val="0"/>
          <w:marRight w:val="0"/>
          <w:marTop w:val="0"/>
          <w:marBottom w:val="0"/>
          <w:divBdr>
            <w:top w:val="none" w:sz="0" w:space="0" w:color="auto"/>
            <w:left w:val="none" w:sz="0" w:space="0" w:color="auto"/>
            <w:bottom w:val="none" w:sz="0" w:space="0" w:color="auto"/>
            <w:right w:val="none" w:sz="0" w:space="0" w:color="auto"/>
          </w:divBdr>
        </w:div>
        <w:div w:id="874120854">
          <w:marLeft w:val="0"/>
          <w:marRight w:val="0"/>
          <w:marTop w:val="0"/>
          <w:marBottom w:val="0"/>
          <w:divBdr>
            <w:top w:val="none" w:sz="0" w:space="0" w:color="auto"/>
            <w:left w:val="none" w:sz="0" w:space="0" w:color="auto"/>
            <w:bottom w:val="none" w:sz="0" w:space="0" w:color="auto"/>
            <w:right w:val="none" w:sz="0" w:space="0" w:color="auto"/>
          </w:divBdr>
        </w:div>
        <w:div w:id="939869677">
          <w:marLeft w:val="0"/>
          <w:marRight w:val="0"/>
          <w:marTop w:val="0"/>
          <w:marBottom w:val="0"/>
          <w:divBdr>
            <w:top w:val="none" w:sz="0" w:space="0" w:color="auto"/>
            <w:left w:val="none" w:sz="0" w:space="0" w:color="auto"/>
            <w:bottom w:val="none" w:sz="0" w:space="0" w:color="auto"/>
            <w:right w:val="none" w:sz="0" w:space="0" w:color="auto"/>
          </w:divBdr>
          <w:divsChild>
            <w:div w:id="203058141">
              <w:marLeft w:val="0"/>
              <w:marRight w:val="0"/>
              <w:marTop w:val="0"/>
              <w:marBottom w:val="0"/>
              <w:divBdr>
                <w:top w:val="none" w:sz="0" w:space="0" w:color="auto"/>
                <w:left w:val="none" w:sz="0" w:space="0" w:color="auto"/>
                <w:bottom w:val="none" w:sz="0" w:space="0" w:color="auto"/>
                <w:right w:val="none" w:sz="0" w:space="0" w:color="auto"/>
              </w:divBdr>
            </w:div>
            <w:div w:id="1144618022">
              <w:marLeft w:val="0"/>
              <w:marRight w:val="0"/>
              <w:marTop w:val="0"/>
              <w:marBottom w:val="0"/>
              <w:divBdr>
                <w:top w:val="none" w:sz="0" w:space="0" w:color="auto"/>
                <w:left w:val="none" w:sz="0" w:space="0" w:color="auto"/>
                <w:bottom w:val="none" w:sz="0" w:space="0" w:color="auto"/>
                <w:right w:val="none" w:sz="0" w:space="0" w:color="auto"/>
              </w:divBdr>
            </w:div>
          </w:divsChild>
        </w:div>
        <w:div w:id="1131896054">
          <w:marLeft w:val="0"/>
          <w:marRight w:val="0"/>
          <w:marTop w:val="0"/>
          <w:marBottom w:val="0"/>
          <w:divBdr>
            <w:top w:val="none" w:sz="0" w:space="0" w:color="auto"/>
            <w:left w:val="none" w:sz="0" w:space="0" w:color="auto"/>
            <w:bottom w:val="none" w:sz="0" w:space="0" w:color="auto"/>
            <w:right w:val="none" w:sz="0" w:space="0" w:color="auto"/>
          </w:divBdr>
          <w:divsChild>
            <w:div w:id="974605889">
              <w:marLeft w:val="0"/>
              <w:marRight w:val="0"/>
              <w:marTop w:val="0"/>
              <w:marBottom w:val="0"/>
              <w:divBdr>
                <w:top w:val="none" w:sz="0" w:space="0" w:color="auto"/>
                <w:left w:val="none" w:sz="0" w:space="0" w:color="auto"/>
                <w:bottom w:val="none" w:sz="0" w:space="0" w:color="auto"/>
                <w:right w:val="none" w:sz="0" w:space="0" w:color="auto"/>
              </w:divBdr>
            </w:div>
            <w:div w:id="1153838800">
              <w:marLeft w:val="0"/>
              <w:marRight w:val="0"/>
              <w:marTop w:val="0"/>
              <w:marBottom w:val="0"/>
              <w:divBdr>
                <w:top w:val="none" w:sz="0" w:space="0" w:color="auto"/>
                <w:left w:val="none" w:sz="0" w:space="0" w:color="auto"/>
                <w:bottom w:val="none" w:sz="0" w:space="0" w:color="auto"/>
                <w:right w:val="none" w:sz="0" w:space="0" w:color="auto"/>
              </w:divBdr>
            </w:div>
          </w:divsChild>
        </w:div>
        <w:div w:id="1143228974">
          <w:marLeft w:val="0"/>
          <w:marRight w:val="0"/>
          <w:marTop w:val="0"/>
          <w:marBottom w:val="0"/>
          <w:divBdr>
            <w:top w:val="none" w:sz="0" w:space="0" w:color="auto"/>
            <w:left w:val="none" w:sz="0" w:space="0" w:color="auto"/>
            <w:bottom w:val="none" w:sz="0" w:space="0" w:color="auto"/>
            <w:right w:val="none" w:sz="0" w:space="0" w:color="auto"/>
          </w:divBdr>
        </w:div>
        <w:div w:id="1204446688">
          <w:marLeft w:val="0"/>
          <w:marRight w:val="0"/>
          <w:marTop w:val="0"/>
          <w:marBottom w:val="0"/>
          <w:divBdr>
            <w:top w:val="none" w:sz="0" w:space="0" w:color="auto"/>
            <w:left w:val="none" w:sz="0" w:space="0" w:color="auto"/>
            <w:bottom w:val="none" w:sz="0" w:space="0" w:color="auto"/>
            <w:right w:val="none" w:sz="0" w:space="0" w:color="auto"/>
          </w:divBdr>
          <w:divsChild>
            <w:div w:id="644748427">
              <w:marLeft w:val="0"/>
              <w:marRight w:val="0"/>
              <w:marTop w:val="0"/>
              <w:marBottom w:val="0"/>
              <w:divBdr>
                <w:top w:val="none" w:sz="0" w:space="0" w:color="auto"/>
                <w:left w:val="none" w:sz="0" w:space="0" w:color="auto"/>
                <w:bottom w:val="none" w:sz="0" w:space="0" w:color="auto"/>
                <w:right w:val="none" w:sz="0" w:space="0" w:color="auto"/>
              </w:divBdr>
            </w:div>
            <w:div w:id="952128597">
              <w:marLeft w:val="0"/>
              <w:marRight w:val="0"/>
              <w:marTop w:val="0"/>
              <w:marBottom w:val="0"/>
              <w:divBdr>
                <w:top w:val="none" w:sz="0" w:space="0" w:color="auto"/>
                <w:left w:val="none" w:sz="0" w:space="0" w:color="auto"/>
                <w:bottom w:val="none" w:sz="0" w:space="0" w:color="auto"/>
                <w:right w:val="none" w:sz="0" w:space="0" w:color="auto"/>
              </w:divBdr>
            </w:div>
            <w:div w:id="1686056286">
              <w:marLeft w:val="0"/>
              <w:marRight w:val="0"/>
              <w:marTop w:val="0"/>
              <w:marBottom w:val="0"/>
              <w:divBdr>
                <w:top w:val="none" w:sz="0" w:space="0" w:color="auto"/>
                <w:left w:val="none" w:sz="0" w:space="0" w:color="auto"/>
                <w:bottom w:val="none" w:sz="0" w:space="0" w:color="auto"/>
                <w:right w:val="none" w:sz="0" w:space="0" w:color="auto"/>
              </w:divBdr>
            </w:div>
            <w:div w:id="1688751738">
              <w:marLeft w:val="0"/>
              <w:marRight w:val="0"/>
              <w:marTop w:val="0"/>
              <w:marBottom w:val="0"/>
              <w:divBdr>
                <w:top w:val="none" w:sz="0" w:space="0" w:color="auto"/>
                <w:left w:val="none" w:sz="0" w:space="0" w:color="auto"/>
                <w:bottom w:val="none" w:sz="0" w:space="0" w:color="auto"/>
                <w:right w:val="none" w:sz="0" w:space="0" w:color="auto"/>
              </w:divBdr>
            </w:div>
            <w:div w:id="2120680401">
              <w:marLeft w:val="0"/>
              <w:marRight w:val="0"/>
              <w:marTop w:val="0"/>
              <w:marBottom w:val="0"/>
              <w:divBdr>
                <w:top w:val="none" w:sz="0" w:space="0" w:color="auto"/>
                <w:left w:val="none" w:sz="0" w:space="0" w:color="auto"/>
                <w:bottom w:val="none" w:sz="0" w:space="0" w:color="auto"/>
                <w:right w:val="none" w:sz="0" w:space="0" w:color="auto"/>
              </w:divBdr>
            </w:div>
          </w:divsChild>
        </w:div>
        <w:div w:id="1286425440">
          <w:marLeft w:val="0"/>
          <w:marRight w:val="0"/>
          <w:marTop w:val="0"/>
          <w:marBottom w:val="0"/>
          <w:divBdr>
            <w:top w:val="none" w:sz="0" w:space="0" w:color="auto"/>
            <w:left w:val="none" w:sz="0" w:space="0" w:color="auto"/>
            <w:bottom w:val="none" w:sz="0" w:space="0" w:color="auto"/>
            <w:right w:val="none" w:sz="0" w:space="0" w:color="auto"/>
          </w:divBdr>
        </w:div>
        <w:div w:id="1306542286">
          <w:marLeft w:val="0"/>
          <w:marRight w:val="0"/>
          <w:marTop w:val="0"/>
          <w:marBottom w:val="0"/>
          <w:divBdr>
            <w:top w:val="none" w:sz="0" w:space="0" w:color="auto"/>
            <w:left w:val="none" w:sz="0" w:space="0" w:color="auto"/>
            <w:bottom w:val="none" w:sz="0" w:space="0" w:color="auto"/>
            <w:right w:val="none" w:sz="0" w:space="0" w:color="auto"/>
          </w:divBdr>
          <w:divsChild>
            <w:div w:id="1189173680">
              <w:marLeft w:val="0"/>
              <w:marRight w:val="0"/>
              <w:marTop w:val="0"/>
              <w:marBottom w:val="0"/>
              <w:divBdr>
                <w:top w:val="none" w:sz="0" w:space="0" w:color="auto"/>
                <w:left w:val="none" w:sz="0" w:space="0" w:color="auto"/>
                <w:bottom w:val="none" w:sz="0" w:space="0" w:color="auto"/>
                <w:right w:val="none" w:sz="0" w:space="0" w:color="auto"/>
              </w:divBdr>
            </w:div>
            <w:div w:id="1740908035">
              <w:marLeft w:val="0"/>
              <w:marRight w:val="0"/>
              <w:marTop w:val="0"/>
              <w:marBottom w:val="0"/>
              <w:divBdr>
                <w:top w:val="none" w:sz="0" w:space="0" w:color="auto"/>
                <w:left w:val="none" w:sz="0" w:space="0" w:color="auto"/>
                <w:bottom w:val="none" w:sz="0" w:space="0" w:color="auto"/>
                <w:right w:val="none" w:sz="0" w:space="0" w:color="auto"/>
              </w:divBdr>
            </w:div>
          </w:divsChild>
        </w:div>
        <w:div w:id="1306735364">
          <w:marLeft w:val="0"/>
          <w:marRight w:val="0"/>
          <w:marTop w:val="0"/>
          <w:marBottom w:val="0"/>
          <w:divBdr>
            <w:top w:val="none" w:sz="0" w:space="0" w:color="auto"/>
            <w:left w:val="none" w:sz="0" w:space="0" w:color="auto"/>
            <w:bottom w:val="none" w:sz="0" w:space="0" w:color="auto"/>
            <w:right w:val="none" w:sz="0" w:space="0" w:color="auto"/>
          </w:divBdr>
          <w:divsChild>
            <w:div w:id="290401021">
              <w:marLeft w:val="0"/>
              <w:marRight w:val="0"/>
              <w:marTop w:val="0"/>
              <w:marBottom w:val="0"/>
              <w:divBdr>
                <w:top w:val="none" w:sz="0" w:space="0" w:color="auto"/>
                <w:left w:val="none" w:sz="0" w:space="0" w:color="auto"/>
                <w:bottom w:val="none" w:sz="0" w:space="0" w:color="auto"/>
                <w:right w:val="none" w:sz="0" w:space="0" w:color="auto"/>
              </w:divBdr>
            </w:div>
            <w:div w:id="619652533">
              <w:marLeft w:val="0"/>
              <w:marRight w:val="0"/>
              <w:marTop w:val="0"/>
              <w:marBottom w:val="0"/>
              <w:divBdr>
                <w:top w:val="none" w:sz="0" w:space="0" w:color="auto"/>
                <w:left w:val="none" w:sz="0" w:space="0" w:color="auto"/>
                <w:bottom w:val="none" w:sz="0" w:space="0" w:color="auto"/>
                <w:right w:val="none" w:sz="0" w:space="0" w:color="auto"/>
              </w:divBdr>
            </w:div>
            <w:div w:id="1129781185">
              <w:marLeft w:val="0"/>
              <w:marRight w:val="0"/>
              <w:marTop w:val="0"/>
              <w:marBottom w:val="0"/>
              <w:divBdr>
                <w:top w:val="none" w:sz="0" w:space="0" w:color="auto"/>
                <w:left w:val="none" w:sz="0" w:space="0" w:color="auto"/>
                <w:bottom w:val="none" w:sz="0" w:space="0" w:color="auto"/>
                <w:right w:val="none" w:sz="0" w:space="0" w:color="auto"/>
              </w:divBdr>
            </w:div>
            <w:div w:id="1278833889">
              <w:marLeft w:val="0"/>
              <w:marRight w:val="0"/>
              <w:marTop w:val="0"/>
              <w:marBottom w:val="0"/>
              <w:divBdr>
                <w:top w:val="none" w:sz="0" w:space="0" w:color="auto"/>
                <w:left w:val="none" w:sz="0" w:space="0" w:color="auto"/>
                <w:bottom w:val="none" w:sz="0" w:space="0" w:color="auto"/>
                <w:right w:val="none" w:sz="0" w:space="0" w:color="auto"/>
              </w:divBdr>
            </w:div>
            <w:div w:id="2000186501">
              <w:marLeft w:val="0"/>
              <w:marRight w:val="0"/>
              <w:marTop w:val="0"/>
              <w:marBottom w:val="0"/>
              <w:divBdr>
                <w:top w:val="none" w:sz="0" w:space="0" w:color="auto"/>
                <w:left w:val="none" w:sz="0" w:space="0" w:color="auto"/>
                <w:bottom w:val="none" w:sz="0" w:space="0" w:color="auto"/>
                <w:right w:val="none" w:sz="0" w:space="0" w:color="auto"/>
              </w:divBdr>
            </w:div>
          </w:divsChild>
        </w:div>
        <w:div w:id="1363752724">
          <w:marLeft w:val="0"/>
          <w:marRight w:val="0"/>
          <w:marTop w:val="0"/>
          <w:marBottom w:val="0"/>
          <w:divBdr>
            <w:top w:val="none" w:sz="0" w:space="0" w:color="auto"/>
            <w:left w:val="none" w:sz="0" w:space="0" w:color="auto"/>
            <w:bottom w:val="none" w:sz="0" w:space="0" w:color="auto"/>
            <w:right w:val="none" w:sz="0" w:space="0" w:color="auto"/>
          </w:divBdr>
        </w:div>
        <w:div w:id="1385831352">
          <w:marLeft w:val="0"/>
          <w:marRight w:val="0"/>
          <w:marTop w:val="0"/>
          <w:marBottom w:val="0"/>
          <w:divBdr>
            <w:top w:val="none" w:sz="0" w:space="0" w:color="auto"/>
            <w:left w:val="none" w:sz="0" w:space="0" w:color="auto"/>
            <w:bottom w:val="none" w:sz="0" w:space="0" w:color="auto"/>
            <w:right w:val="none" w:sz="0" w:space="0" w:color="auto"/>
          </w:divBdr>
        </w:div>
        <w:div w:id="1587687078">
          <w:marLeft w:val="0"/>
          <w:marRight w:val="0"/>
          <w:marTop w:val="0"/>
          <w:marBottom w:val="0"/>
          <w:divBdr>
            <w:top w:val="none" w:sz="0" w:space="0" w:color="auto"/>
            <w:left w:val="none" w:sz="0" w:space="0" w:color="auto"/>
            <w:bottom w:val="none" w:sz="0" w:space="0" w:color="auto"/>
            <w:right w:val="none" w:sz="0" w:space="0" w:color="auto"/>
          </w:divBdr>
        </w:div>
        <w:div w:id="1714619969">
          <w:marLeft w:val="0"/>
          <w:marRight w:val="0"/>
          <w:marTop w:val="0"/>
          <w:marBottom w:val="0"/>
          <w:divBdr>
            <w:top w:val="none" w:sz="0" w:space="0" w:color="auto"/>
            <w:left w:val="none" w:sz="0" w:space="0" w:color="auto"/>
            <w:bottom w:val="none" w:sz="0" w:space="0" w:color="auto"/>
            <w:right w:val="none" w:sz="0" w:space="0" w:color="auto"/>
          </w:divBdr>
        </w:div>
        <w:div w:id="1881354905">
          <w:marLeft w:val="0"/>
          <w:marRight w:val="0"/>
          <w:marTop w:val="0"/>
          <w:marBottom w:val="0"/>
          <w:divBdr>
            <w:top w:val="none" w:sz="0" w:space="0" w:color="auto"/>
            <w:left w:val="none" w:sz="0" w:space="0" w:color="auto"/>
            <w:bottom w:val="none" w:sz="0" w:space="0" w:color="auto"/>
            <w:right w:val="none" w:sz="0" w:space="0" w:color="auto"/>
          </w:divBdr>
        </w:div>
        <w:div w:id="2100634331">
          <w:marLeft w:val="0"/>
          <w:marRight w:val="0"/>
          <w:marTop w:val="0"/>
          <w:marBottom w:val="0"/>
          <w:divBdr>
            <w:top w:val="none" w:sz="0" w:space="0" w:color="auto"/>
            <w:left w:val="none" w:sz="0" w:space="0" w:color="auto"/>
            <w:bottom w:val="none" w:sz="0" w:space="0" w:color="auto"/>
            <w:right w:val="none" w:sz="0" w:space="0" w:color="auto"/>
          </w:divBdr>
        </w:div>
      </w:divsChild>
    </w:div>
    <w:div w:id="103963422">
      <w:bodyDiv w:val="1"/>
      <w:marLeft w:val="0"/>
      <w:marRight w:val="0"/>
      <w:marTop w:val="0"/>
      <w:marBottom w:val="0"/>
      <w:divBdr>
        <w:top w:val="none" w:sz="0" w:space="0" w:color="auto"/>
        <w:left w:val="none" w:sz="0" w:space="0" w:color="auto"/>
        <w:bottom w:val="none" w:sz="0" w:space="0" w:color="auto"/>
        <w:right w:val="none" w:sz="0" w:space="0" w:color="auto"/>
      </w:divBdr>
      <w:divsChild>
        <w:div w:id="103425908">
          <w:marLeft w:val="0"/>
          <w:marRight w:val="0"/>
          <w:marTop w:val="0"/>
          <w:marBottom w:val="0"/>
          <w:divBdr>
            <w:top w:val="none" w:sz="0" w:space="0" w:color="auto"/>
            <w:left w:val="none" w:sz="0" w:space="0" w:color="auto"/>
            <w:bottom w:val="none" w:sz="0" w:space="0" w:color="auto"/>
            <w:right w:val="none" w:sz="0" w:space="0" w:color="auto"/>
          </w:divBdr>
        </w:div>
        <w:div w:id="533153253">
          <w:marLeft w:val="0"/>
          <w:marRight w:val="0"/>
          <w:marTop w:val="0"/>
          <w:marBottom w:val="0"/>
          <w:divBdr>
            <w:top w:val="none" w:sz="0" w:space="0" w:color="auto"/>
            <w:left w:val="none" w:sz="0" w:space="0" w:color="auto"/>
            <w:bottom w:val="none" w:sz="0" w:space="0" w:color="auto"/>
            <w:right w:val="none" w:sz="0" w:space="0" w:color="auto"/>
          </w:divBdr>
        </w:div>
        <w:div w:id="757405923">
          <w:marLeft w:val="0"/>
          <w:marRight w:val="0"/>
          <w:marTop w:val="0"/>
          <w:marBottom w:val="0"/>
          <w:divBdr>
            <w:top w:val="none" w:sz="0" w:space="0" w:color="auto"/>
            <w:left w:val="none" w:sz="0" w:space="0" w:color="auto"/>
            <w:bottom w:val="none" w:sz="0" w:space="0" w:color="auto"/>
            <w:right w:val="none" w:sz="0" w:space="0" w:color="auto"/>
          </w:divBdr>
        </w:div>
        <w:div w:id="1087460806">
          <w:marLeft w:val="0"/>
          <w:marRight w:val="0"/>
          <w:marTop w:val="0"/>
          <w:marBottom w:val="0"/>
          <w:divBdr>
            <w:top w:val="none" w:sz="0" w:space="0" w:color="auto"/>
            <w:left w:val="none" w:sz="0" w:space="0" w:color="auto"/>
            <w:bottom w:val="none" w:sz="0" w:space="0" w:color="auto"/>
            <w:right w:val="none" w:sz="0" w:space="0" w:color="auto"/>
          </w:divBdr>
        </w:div>
      </w:divsChild>
    </w:div>
    <w:div w:id="199704921">
      <w:bodyDiv w:val="1"/>
      <w:marLeft w:val="0"/>
      <w:marRight w:val="0"/>
      <w:marTop w:val="0"/>
      <w:marBottom w:val="0"/>
      <w:divBdr>
        <w:top w:val="none" w:sz="0" w:space="0" w:color="auto"/>
        <w:left w:val="none" w:sz="0" w:space="0" w:color="auto"/>
        <w:bottom w:val="none" w:sz="0" w:space="0" w:color="auto"/>
        <w:right w:val="none" w:sz="0" w:space="0" w:color="auto"/>
      </w:divBdr>
    </w:div>
    <w:div w:id="288560836">
      <w:bodyDiv w:val="1"/>
      <w:marLeft w:val="0"/>
      <w:marRight w:val="0"/>
      <w:marTop w:val="0"/>
      <w:marBottom w:val="0"/>
      <w:divBdr>
        <w:top w:val="none" w:sz="0" w:space="0" w:color="auto"/>
        <w:left w:val="none" w:sz="0" w:space="0" w:color="auto"/>
        <w:bottom w:val="none" w:sz="0" w:space="0" w:color="auto"/>
        <w:right w:val="none" w:sz="0" w:space="0" w:color="auto"/>
      </w:divBdr>
      <w:divsChild>
        <w:div w:id="938214913">
          <w:marLeft w:val="0"/>
          <w:marRight w:val="0"/>
          <w:marTop w:val="0"/>
          <w:marBottom w:val="0"/>
          <w:divBdr>
            <w:top w:val="none" w:sz="0" w:space="0" w:color="auto"/>
            <w:left w:val="none" w:sz="0" w:space="0" w:color="auto"/>
            <w:bottom w:val="none" w:sz="0" w:space="0" w:color="auto"/>
            <w:right w:val="none" w:sz="0" w:space="0" w:color="auto"/>
          </w:divBdr>
          <w:divsChild>
            <w:div w:id="1354722823">
              <w:marLeft w:val="0"/>
              <w:marRight w:val="0"/>
              <w:marTop w:val="0"/>
              <w:marBottom w:val="0"/>
              <w:divBdr>
                <w:top w:val="none" w:sz="0" w:space="0" w:color="auto"/>
                <w:left w:val="none" w:sz="0" w:space="0" w:color="auto"/>
                <w:bottom w:val="none" w:sz="0" w:space="0" w:color="auto"/>
                <w:right w:val="none" w:sz="0" w:space="0" w:color="auto"/>
              </w:divBdr>
            </w:div>
          </w:divsChild>
        </w:div>
        <w:div w:id="2025783843">
          <w:marLeft w:val="0"/>
          <w:marRight w:val="0"/>
          <w:marTop w:val="0"/>
          <w:marBottom w:val="0"/>
          <w:divBdr>
            <w:top w:val="none" w:sz="0" w:space="0" w:color="auto"/>
            <w:left w:val="none" w:sz="0" w:space="0" w:color="auto"/>
            <w:bottom w:val="none" w:sz="0" w:space="0" w:color="auto"/>
            <w:right w:val="none" w:sz="0" w:space="0" w:color="auto"/>
          </w:divBdr>
          <w:divsChild>
            <w:div w:id="405424361">
              <w:marLeft w:val="0"/>
              <w:marRight w:val="0"/>
              <w:marTop w:val="0"/>
              <w:marBottom w:val="0"/>
              <w:divBdr>
                <w:top w:val="none" w:sz="0" w:space="0" w:color="auto"/>
                <w:left w:val="none" w:sz="0" w:space="0" w:color="auto"/>
                <w:bottom w:val="none" w:sz="0" w:space="0" w:color="auto"/>
                <w:right w:val="none" w:sz="0" w:space="0" w:color="auto"/>
              </w:divBdr>
            </w:div>
            <w:div w:id="927346526">
              <w:marLeft w:val="0"/>
              <w:marRight w:val="0"/>
              <w:marTop w:val="0"/>
              <w:marBottom w:val="0"/>
              <w:divBdr>
                <w:top w:val="none" w:sz="0" w:space="0" w:color="auto"/>
                <w:left w:val="none" w:sz="0" w:space="0" w:color="auto"/>
                <w:bottom w:val="none" w:sz="0" w:space="0" w:color="auto"/>
                <w:right w:val="none" w:sz="0" w:space="0" w:color="auto"/>
              </w:divBdr>
            </w:div>
            <w:div w:id="12038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6001">
      <w:bodyDiv w:val="1"/>
      <w:marLeft w:val="0"/>
      <w:marRight w:val="0"/>
      <w:marTop w:val="0"/>
      <w:marBottom w:val="0"/>
      <w:divBdr>
        <w:top w:val="none" w:sz="0" w:space="0" w:color="auto"/>
        <w:left w:val="none" w:sz="0" w:space="0" w:color="auto"/>
        <w:bottom w:val="none" w:sz="0" w:space="0" w:color="auto"/>
        <w:right w:val="none" w:sz="0" w:space="0" w:color="auto"/>
      </w:divBdr>
    </w:div>
    <w:div w:id="335545912">
      <w:bodyDiv w:val="1"/>
      <w:marLeft w:val="0"/>
      <w:marRight w:val="0"/>
      <w:marTop w:val="0"/>
      <w:marBottom w:val="0"/>
      <w:divBdr>
        <w:top w:val="none" w:sz="0" w:space="0" w:color="auto"/>
        <w:left w:val="none" w:sz="0" w:space="0" w:color="auto"/>
        <w:bottom w:val="none" w:sz="0" w:space="0" w:color="auto"/>
        <w:right w:val="none" w:sz="0" w:space="0" w:color="auto"/>
      </w:divBdr>
    </w:div>
    <w:div w:id="391775200">
      <w:bodyDiv w:val="1"/>
      <w:marLeft w:val="0"/>
      <w:marRight w:val="0"/>
      <w:marTop w:val="0"/>
      <w:marBottom w:val="0"/>
      <w:divBdr>
        <w:top w:val="none" w:sz="0" w:space="0" w:color="auto"/>
        <w:left w:val="none" w:sz="0" w:space="0" w:color="auto"/>
        <w:bottom w:val="none" w:sz="0" w:space="0" w:color="auto"/>
        <w:right w:val="none" w:sz="0" w:space="0" w:color="auto"/>
      </w:divBdr>
    </w:div>
    <w:div w:id="973559325">
      <w:bodyDiv w:val="1"/>
      <w:marLeft w:val="0"/>
      <w:marRight w:val="0"/>
      <w:marTop w:val="0"/>
      <w:marBottom w:val="0"/>
      <w:divBdr>
        <w:top w:val="none" w:sz="0" w:space="0" w:color="auto"/>
        <w:left w:val="none" w:sz="0" w:space="0" w:color="auto"/>
        <w:bottom w:val="none" w:sz="0" w:space="0" w:color="auto"/>
        <w:right w:val="none" w:sz="0" w:space="0" w:color="auto"/>
      </w:divBdr>
    </w:div>
    <w:div w:id="1050105160">
      <w:bodyDiv w:val="1"/>
      <w:marLeft w:val="0"/>
      <w:marRight w:val="0"/>
      <w:marTop w:val="0"/>
      <w:marBottom w:val="0"/>
      <w:divBdr>
        <w:top w:val="none" w:sz="0" w:space="0" w:color="auto"/>
        <w:left w:val="none" w:sz="0" w:space="0" w:color="auto"/>
        <w:bottom w:val="none" w:sz="0" w:space="0" w:color="auto"/>
        <w:right w:val="none" w:sz="0" w:space="0" w:color="auto"/>
      </w:divBdr>
    </w:div>
    <w:div w:id="1076902530">
      <w:bodyDiv w:val="1"/>
      <w:marLeft w:val="0"/>
      <w:marRight w:val="0"/>
      <w:marTop w:val="0"/>
      <w:marBottom w:val="0"/>
      <w:divBdr>
        <w:top w:val="none" w:sz="0" w:space="0" w:color="auto"/>
        <w:left w:val="none" w:sz="0" w:space="0" w:color="auto"/>
        <w:bottom w:val="none" w:sz="0" w:space="0" w:color="auto"/>
        <w:right w:val="none" w:sz="0" w:space="0" w:color="auto"/>
      </w:divBdr>
      <w:divsChild>
        <w:div w:id="735012683">
          <w:marLeft w:val="0"/>
          <w:marRight w:val="0"/>
          <w:marTop w:val="0"/>
          <w:marBottom w:val="0"/>
          <w:divBdr>
            <w:top w:val="none" w:sz="0" w:space="0" w:color="auto"/>
            <w:left w:val="none" w:sz="0" w:space="0" w:color="auto"/>
            <w:bottom w:val="none" w:sz="0" w:space="0" w:color="auto"/>
            <w:right w:val="none" w:sz="0" w:space="0" w:color="auto"/>
          </w:divBdr>
        </w:div>
        <w:div w:id="1159270476">
          <w:marLeft w:val="0"/>
          <w:marRight w:val="0"/>
          <w:marTop w:val="0"/>
          <w:marBottom w:val="0"/>
          <w:divBdr>
            <w:top w:val="none" w:sz="0" w:space="0" w:color="auto"/>
            <w:left w:val="none" w:sz="0" w:space="0" w:color="auto"/>
            <w:bottom w:val="none" w:sz="0" w:space="0" w:color="auto"/>
            <w:right w:val="none" w:sz="0" w:space="0" w:color="auto"/>
          </w:divBdr>
        </w:div>
      </w:divsChild>
    </w:div>
    <w:div w:id="1088388897">
      <w:bodyDiv w:val="1"/>
      <w:marLeft w:val="0"/>
      <w:marRight w:val="0"/>
      <w:marTop w:val="0"/>
      <w:marBottom w:val="0"/>
      <w:divBdr>
        <w:top w:val="none" w:sz="0" w:space="0" w:color="auto"/>
        <w:left w:val="none" w:sz="0" w:space="0" w:color="auto"/>
        <w:bottom w:val="none" w:sz="0" w:space="0" w:color="auto"/>
        <w:right w:val="none" w:sz="0" w:space="0" w:color="auto"/>
      </w:divBdr>
    </w:div>
    <w:div w:id="1134175599">
      <w:bodyDiv w:val="1"/>
      <w:marLeft w:val="0"/>
      <w:marRight w:val="0"/>
      <w:marTop w:val="0"/>
      <w:marBottom w:val="0"/>
      <w:divBdr>
        <w:top w:val="none" w:sz="0" w:space="0" w:color="auto"/>
        <w:left w:val="none" w:sz="0" w:space="0" w:color="auto"/>
        <w:bottom w:val="none" w:sz="0" w:space="0" w:color="auto"/>
        <w:right w:val="none" w:sz="0" w:space="0" w:color="auto"/>
      </w:divBdr>
    </w:div>
    <w:div w:id="1216695156">
      <w:bodyDiv w:val="1"/>
      <w:marLeft w:val="0"/>
      <w:marRight w:val="0"/>
      <w:marTop w:val="0"/>
      <w:marBottom w:val="0"/>
      <w:divBdr>
        <w:top w:val="none" w:sz="0" w:space="0" w:color="auto"/>
        <w:left w:val="none" w:sz="0" w:space="0" w:color="auto"/>
        <w:bottom w:val="none" w:sz="0" w:space="0" w:color="auto"/>
        <w:right w:val="none" w:sz="0" w:space="0" w:color="auto"/>
      </w:divBdr>
    </w:div>
    <w:div w:id="1239172801">
      <w:bodyDiv w:val="1"/>
      <w:marLeft w:val="0"/>
      <w:marRight w:val="0"/>
      <w:marTop w:val="0"/>
      <w:marBottom w:val="0"/>
      <w:divBdr>
        <w:top w:val="none" w:sz="0" w:space="0" w:color="auto"/>
        <w:left w:val="none" w:sz="0" w:space="0" w:color="auto"/>
        <w:bottom w:val="none" w:sz="0" w:space="0" w:color="auto"/>
        <w:right w:val="none" w:sz="0" w:space="0" w:color="auto"/>
      </w:divBdr>
      <w:divsChild>
        <w:div w:id="312218514">
          <w:marLeft w:val="0"/>
          <w:marRight w:val="0"/>
          <w:marTop w:val="0"/>
          <w:marBottom w:val="0"/>
          <w:divBdr>
            <w:top w:val="none" w:sz="0" w:space="0" w:color="auto"/>
            <w:left w:val="none" w:sz="0" w:space="0" w:color="auto"/>
            <w:bottom w:val="none" w:sz="0" w:space="0" w:color="auto"/>
            <w:right w:val="none" w:sz="0" w:space="0" w:color="auto"/>
          </w:divBdr>
        </w:div>
        <w:div w:id="320933433">
          <w:marLeft w:val="0"/>
          <w:marRight w:val="0"/>
          <w:marTop w:val="0"/>
          <w:marBottom w:val="0"/>
          <w:divBdr>
            <w:top w:val="none" w:sz="0" w:space="0" w:color="auto"/>
            <w:left w:val="none" w:sz="0" w:space="0" w:color="auto"/>
            <w:bottom w:val="none" w:sz="0" w:space="0" w:color="auto"/>
            <w:right w:val="none" w:sz="0" w:space="0" w:color="auto"/>
          </w:divBdr>
        </w:div>
        <w:div w:id="574433429">
          <w:marLeft w:val="0"/>
          <w:marRight w:val="0"/>
          <w:marTop w:val="0"/>
          <w:marBottom w:val="0"/>
          <w:divBdr>
            <w:top w:val="none" w:sz="0" w:space="0" w:color="auto"/>
            <w:left w:val="none" w:sz="0" w:space="0" w:color="auto"/>
            <w:bottom w:val="none" w:sz="0" w:space="0" w:color="auto"/>
            <w:right w:val="none" w:sz="0" w:space="0" w:color="auto"/>
          </w:divBdr>
        </w:div>
        <w:div w:id="956836314">
          <w:marLeft w:val="0"/>
          <w:marRight w:val="0"/>
          <w:marTop w:val="0"/>
          <w:marBottom w:val="0"/>
          <w:divBdr>
            <w:top w:val="none" w:sz="0" w:space="0" w:color="auto"/>
            <w:left w:val="none" w:sz="0" w:space="0" w:color="auto"/>
            <w:bottom w:val="none" w:sz="0" w:space="0" w:color="auto"/>
            <w:right w:val="none" w:sz="0" w:space="0" w:color="auto"/>
          </w:divBdr>
        </w:div>
        <w:div w:id="2023043750">
          <w:marLeft w:val="0"/>
          <w:marRight w:val="0"/>
          <w:marTop w:val="0"/>
          <w:marBottom w:val="0"/>
          <w:divBdr>
            <w:top w:val="none" w:sz="0" w:space="0" w:color="auto"/>
            <w:left w:val="none" w:sz="0" w:space="0" w:color="auto"/>
            <w:bottom w:val="none" w:sz="0" w:space="0" w:color="auto"/>
            <w:right w:val="none" w:sz="0" w:space="0" w:color="auto"/>
          </w:divBdr>
        </w:div>
      </w:divsChild>
    </w:div>
    <w:div w:id="1269197189">
      <w:bodyDiv w:val="1"/>
      <w:marLeft w:val="0"/>
      <w:marRight w:val="0"/>
      <w:marTop w:val="0"/>
      <w:marBottom w:val="0"/>
      <w:divBdr>
        <w:top w:val="none" w:sz="0" w:space="0" w:color="auto"/>
        <w:left w:val="none" w:sz="0" w:space="0" w:color="auto"/>
        <w:bottom w:val="none" w:sz="0" w:space="0" w:color="auto"/>
        <w:right w:val="none" w:sz="0" w:space="0" w:color="auto"/>
      </w:divBdr>
    </w:div>
    <w:div w:id="1488862012">
      <w:bodyDiv w:val="1"/>
      <w:marLeft w:val="0"/>
      <w:marRight w:val="0"/>
      <w:marTop w:val="0"/>
      <w:marBottom w:val="0"/>
      <w:divBdr>
        <w:top w:val="none" w:sz="0" w:space="0" w:color="auto"/>
        <w:left w:val="none" w:sz="0" w:space="0" w:color="auto"/>
        <w:bottom w:val="none" w:sz="0" w:space="0" w:color="auto"/>
        <w:right w:val="none" w:sz="0" w:space="0" w:color="auto"/>
      </w:divBdr>
    </w:div>
    <w:div w:id="1661814105">
      <w:bodyDiv w:val="1"/>
      <w:marLeft w:val="0"/>
      <w:marRight w:val="0"/>
      <w:marTop w:val="0"/>
      <w:marBottom w:val="0"/>
      <w:divBdr>
        <w:top w:val="none" w:sz="0" w:space="0" w:color="auto"/>
        <w:left w:val="none" w:sz="0" w:space="0" w:color="auto"/>
        <w:bottom w:val="none" w:sz="0" w:space="0" w:color="auto"/>
        <w:right w:val="none" w:sz="0" w:space="0" w:color="auto"/>
      </w:divBdr>
    </w:div>
    <w:div w:id="1836415398">
      <w:bodyDiv w:val="1"/>
      <w:marLeft w:val="0"/>
      <w:marRight w:val="0"/>
      <w:marTop w:val="0"/>
      <w:marBottom w:val="0"/>
      <w:divBdr>
        <w:top w:val="none" w:sz="0" w:space="0" w:color="auto"/>
        <w:left w:val="none" w:sz="0" w:space="0" w:color="auto"/>
        <w:bottom w:val="none" w:sz="0" w:space="0" w:color="auto"/>
        <w:right w:val="none" w:sz="0" w:space="0" w:color="auto"/>
      </w:divBdr>
    </w:div>
    <w:div w:id="1843743097">
      <w:bodyDiv w:val="1"/>
      <w:marLeft w:val="0"/>
      <w:marRight w:val="0"/>
      <w:marTop w:val="0"/>
      <w:marBottom w:val="0"/>
      <w:divBdr>
        <w:top w:val="none" w:sz="0" w:space="0" w:color="auto"/>
        <w:left w:val="none" w:sz="0" w:space="0" w:color="auto"/>
        <w:bottom w:val="none" w:sz="0" w:space="0" w:color="auto"/>
        <w:right w:val="none" w:sz="0" w:space="0" w:color="auto"/>
      </w:divBdr>
    </w:div>
    <w:div w:id="1895771941">
      <w:bodyDiv w:val="1"/>
      <w:marLeft w:val="0"/>
      <w:marRight w:val="0"/>
      <w:marTop w:val="0"/>
      <w:marBottom w:val="0"/>
      <w:divBdr>
        <w:top w:val="none" w:sz="0" w:space="0" w:color="auto"/>
        <w:left w:val="none" w:sz="0" w:space="0" w:color="auto"/>
        <w:bottom w:val="none" w:sz="0" w:space="0" w:color="auto"/>
        <w:right w:val="none" w:sz="0" w:space="0" w:color="auto"/>
      </w:divBdr>
      <w:divsChild>
        <w:div w:id="54865983">
          <w:marLeft w:val="0"/>
          <w:marRight w:val="0"/>
          <w:marTop w:val="0"/>
          <w:marBottom w:val="0"/>
          <w:divBdr>
            <w:top w:val="none" w:sz="0" w:space="0" w:color="auto"/>
            <w:left w:val="none" w:sz="0" w:space="0" w:color="auto"/>
            <w:bottom w:val="none" w:sz="0" w:space="0" w:color="auto"/>
            <w:right w:val="none" w:sz="0" w:space="0" w:color="auto"/>
          </w:divBdr>
          <w:divsChild>
            <w:div w:id="1722635393">
              <w:marLeft w:val="0"/>
              <w:marRight w:val="0"/>
              <w:marTop w:val="0"/>
              <w:marBottom w:val="0"/>
              <w:divBdr>
                <w:top w:val="none" w:sz="0" w:space="0" w:color="auto"/>
                <w:left w:val="none" w:sz="0" w:space="0" w:color="auto"/>
                <w:bottom w:val="none" w:sz="0" w:space="0" w:color="auto"/>
                <w:right w:val="none" w:sz="0" w:space="0" w:color="auto"/>
              </w:divBdr>
            </w:div>
            <w:div w:id="2106723688">
              <w:marLeft w:val="0"/>
              <w:marRight w:val="0"/>
              <w:marTop w:val="0"/>
              <w:marBottom w:val="0"/>
              <w:divBdr>
                <w:top w:val="none" w:sz="0" w:space="0" w:color="auto"/>
                <w:left w:val="none" w:sz="0" w:space="0" w:color="auto"/>
                <w:bottom w:val="none" w:sz="0" w:space="0" w:color="auto"/>
                <w:right w:val="none" w:sz="0" w:space="0" w:color="auto"/>
              </w:divBdr>
            </w:div>
            <w:div w:id="2107654906">
              <w:marLeft w:val="0"/>
              <w:marRight w:val="0"/>
              <w:marTop w:val="0"/>
              <w:marBottom w:val="0"/>
              <w:divBdr>
                <w:top w:val="none" w:sz="0" w:space="0" w:color="auto"/>
                <w:left w:val="none" w:sz="0" w:space="0" w:color="auto"/>
                <w:bottom w:val="none" w:sz="0" w:space="0" w:color="auto"/>
                <w:right w:val="none" w:sz="0" w:space="0" w:color="auto"/>
              </w:divBdr>
            </w:div>
          </w:divsChild>
        </w:div>
        <w:div w:id="373582025">
          <w:marLeft w:val="0"/>
          <w:marRight w:val="0"/>
          <w:marTop w:val="0"/>
          <w:marBottom w:val="0"/>
          <w:divBdr>
            <w:top w:val="none" w:sz="0" w:space="0" w:color="auto"/>
            <w:left w:val="none" w:sz="0" w:space="0" w:color="auto"/>
            <w:bottom w:val="none" w:sz="0" w:space="0" w:color="auto"/>
            <w:right w:val="none" w:sz="0" w:space="0" w:color="auto"/>
          </w:divBdr>
          <w:divsChild>
            <w:div w:id="1141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959">
      <w:bodyDiv w:val="1"/>
      <w:marLeft w:val="0"/>
      <w:marRight w:val="0"/>
      <w:marTop w:val="0"/>
      <w:marBottom w:val="0"/>
      <w:divBdr>
        <w:top w:val="none" w:sz="0" w:space="0" w:color="auto"/>
        <w:left w:val="none" w:sz="0" w:space="0" w:color="auto"/>
        <w:bottom w:val="none" w:sz="0" w:space="0" w:color="auto"/>
        <w:right w:val="none" w:sz="0" w:space="0" w:color="auto"/>
      </w:divBdr>
    </w:div>
    <w:div w:id="2046054470">
      <w:bodyDiv w:val="1"/>
      <w:marLeft w:val="0"/>
      <w:marRight w:val="0"/>
      <w:marTop w:val="0"/>
      <w:marBottom w:val="0"/>
      <w:divBdr>
        <w:top w:val="none" w:sz="0" w:space="0" w:color="auto"/>
        <w:left w:val="none" w:sz="0" w:space="0" w:color="auto"/>
        <w:bottom w:val="none" w:sz="0" w:space="0" w:color="auto"/>
        <w:right w:val="none" w:sz="0" w:space="0" w:color="auto"/>
      </w:divBdr>
    </w:div>
    <w:div w:id="20613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wc.texas.gov/sites/default/files/wf/docs/texas-testing-guide-PY24-25-twc.pdf" TargetMode="External" Id="rId13" /><Relationship Type="http://schemas.openxmlformats.org/officeDocument/2006/relationships/hyperlink" Target="https://tcall.tamu.edu/search.aspx"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tamucehd.qualtrics.com/jfe/form/SV_5d6WiAs55oCXLqC" TargetMode="External" Id="rId12" /><Relationship Type="http://schemas.openxmlformats.org/officeDocument/2006/relationships/hyperlink" Target="https://twc-texas-gov.bonfirehub.com/portal/?tab=openOpportunities" TargetMode="External" Id="rId17" /><Relationship Type="http://schemas.openxmlformats.org/officeDocument/2006/relationships/customXml" Target="../customXml/item2.xml" Id="rId2" /><Relationship Type="http://schemas.openxmlformats.org/officeDocument/2006/relationships/hyperlink" Target="https://www.talae.org/"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cc02.safelinks.protection.outlook.com/?url=https%3A%2F%2Fcoabe.org%2F2025-coabe-national-conference%2F&amp;data=05%7C02%7Cmahalia.baldini%40twc.texas.gov%7Cc991088064c84fefa94508dc8ba727ba%7Cfe7d3f4f241b4af184aa32c57fe9db03%7C0%7C0%7C638538797281214698%7CUnknown%7CTWFpbGZsb3d8eyJWIjoiMC4wLjAwMDAiLCJQIjoiV2luMzIiLCJBTiI6Ik1haWwiLCJXVCI6Mn0%3D%7C0%7C%7C%7C&amp;sdata=hPBMPhRc4DELxaISKPCFRauUCPXJIeoZGS6g7mE69WQ%3D&amp;reserved=0" TargetMode="External" Id="rId11" /><Relationship Type="http://schemas.openxmlformats.org/officeDocument/2006/relationships/numbering" Target="numbering.xml" Id="rId5" /><Relationship Type="http://schemas.openxmlformats.org/officeDocument/2006/relationships/hyperlink" Target="https://gcc02.safelinks.protection.outlook.com/?url=https%3A%2F%2Fform.jotform.com%2F243534866370159&amp;data=05%7C02%7Cmahalia.baldini%40twc.texas.gov%7C9d569d41bcf644e884a008dd2f529465%7Cfe7d3f4f241b4af184aa32c57fe9db03%7C0%7C0%7C638718753897782519%7CUnknown%7CTWFpbGZsb3d8eyJFbXB0eU1hcGkiOnRydWUsIlYiOiIwLjAuMDAwMCIsIlAiOiJXaW4zMiIsIkFOIjoiTWFpbCIsIldUIjoyfQ%3D%3D%7C0%7C%7C%7C&amp;sdata=KhndD9b8pgYAcoNIsl9Vfh0I3Co%2BZhVtVfCq5DgDZaw%3D&amp;reserved=0" TargetMode="Externa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atutes.capitol.texas.gov/Docs/LA/htm/LA.315.htm" TargetMode="External" Id="rId14" /><Relationship Type="http://schemas.openxmlformats.org/officeDocument/2006/relationships/theme" Target="theme/theme1.xml" Id="rId22" /><Relationship Type="http://schemas.openxmlformats.org/officeDocument/2006/relationships/hyperlink" Target="https://teams.microsoft.com/l/meetup-join/19%3ameeting_NjIwYTM4N2QtNzNhMS00OTNmLTljNjktMzRhYmY2ZWU0M2Vh%40thread.v2/0?context=%7B%22Tid%22%3A%22fe7d3f4f-241b-4af1-84aa-32c57fe9db03%22%2C%22Oid%22%3A%22b32b847f-13d2-4ffa-a7e2-641fb3d00a3d%22%2C%22IsBroadcastMeeting%22%3Atrue%2C%22role%22%3A%22a%22%7D&amp;btype=a&amp;role=a" TargetMode="External" Id="R9eec62e2daa34b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0 xmlns="58e7f5ae-d4a4-4f87-b757-e72860b046a8">
      <UserInfo>
        <DisplayName/>
        <AccountId xsi:nil="true"/>
        <AccountType/>
      </UserInfo>
    </Author0>
    <Date xmlns="58e7f5ae-d4a4-4f87-b757-e72860b046a8">2025-01-09T06:00:00+00:00</Date>
    <MeetingDate xmlns="58e7f5ae-d4a4-4f87-b757-e72860b046a8">2025-01-09T06:00:00+00:00</MeetingDate>
    <Project xmlns="58e7f5ae-d4a4-4f87-b757-e72860b046a8">Bi-Weekly Call</Project>
    <Revised xmlns="58e7f5ae-d4a4-4f87-b757-e72860b046a8">2025-01-09T06:00:00+00:00</Revised>
    <Category xmlns="58e7f5ae-d4a4-4f87-b757-e72860b046a8">Agenda</Category>
    <_ip_UnifiedCompliancePolicyUIAction xmlns="http://schemas.microsoft.com/sharepoint/v3" xsi:nil="true"/>
    <_ip_UnifiedCompliancePolicyProperties xmlns="http://schemas.microsoft.com/sharepoint/v3" xsi:nil="true"/>
    <HuddleSummaries xmlns="58e7f5ae-d4a4-4f87-b757-e72860b046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642EF467A7A44DB716AE34F1A26D86" ma:contentTypeVersion="21" ma:contentTypeDescription="Create a new document." ma:contentTypeScope="" ma:versionID="be7336d71d9e23286f60921ae498e80e">
  <xsd:schema xmlns:xsd="http://www.w3.org/2001/XMLSchema" xmlns:xs="http://www.w3.org/2001/XMLSchema" xmlns:p="http://schemas.microsoft.com/office/2006/metadata/properties" xmlns:ns1="http://schemas.microsoft.com/sharepoint/v3" xmlns:ns2="58e7f5ae-d4a4-4f87-b757-e72860b046a8" xmlns:ns3="35625ac7-1bfd-4a7f-9a7f-d13086bfa749" targetNamespace="http://schemas.microsoft.com/office/2006/metadata/properties" ma:root="true" ma:fieldsID="db74669880e338ce7f556d4f66bf20ea" ns1:_="" ns2:_="" ns3:_="">
    <xsd:import namespace="http://schemas.microsoft.com/sharepoint/v3"/>
    <xsd:import namespace="58e7f5ae-d4a4-4f87-b757-e72860b046a8"/>
    <xsd:import namespace="35625ac7-1bfd-4a7f-9a7f-d13086bfa749"/>
    <xsd:element name="properties">
      <xsd:complexType>
        <xsd:sequence>
          <xsd:element name="documentManagement">
            <xsd:complexType>
              <xsd:all>
                <xsd:element ref="ns2:Category" minOccurs="0"/>
                <xsd:element ref="ns2:Author0" minOccurs="0"/>
                <xsd:element ref="ns2:Project" minOccurs="0"/>
                <xsd:element ref="ns2:MeetingDate" minOccurs="0"/>
                <xsd:element ref="ns2:Date" minOccurs="0"/>
                <xsd:element ref="ns2:MediaServiceMetadata" minOccurs="0"/>
                <xsd:element ref="ns2:MediaServiceFastMetadata" minOccurs="0"/>
                <xsd:element ref="ns3:SharedWithUsers" minOccurs="0"/>
                <xsd:element ref="ns3:SharedWithDetails" minOccurs="0"/>
                <xsd:element ref="ns2:Revised"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MediaServiceDateTaken" minOccurs="0"/>
                <xsd:element ref="ns2:HuddleSumma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7f5ae-d4a4-4f87-b757-e72860b046a8"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ma:readOnly="false">
      <xsd:simpleType>
        <xsd:restriction base="dms:Text">
          <xsd:maxLength value="255"/>
        </xsd:restriction>
      </xsd:simpleType>
    </xsd:element>
    <xsd:element name="Author0" ma:index="3" nillable="true" ma:displayName="Author" ma:format="Dropdown" ma:list="UserInfo" ma:SharePointGroup="0" ma:internalName="Author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 ma:index="4" nillable="true" ma:displayName="Group" ma:format="Dropdown" ma:internalName="Project">
      <xsd:simpleType>
        <xsd:union memberTypes="dms:Text">
          <xsd:simpleType>
            <xsd:restriction base="dms:Choice">
              <xsd:enumeration value="Bi-Weekly Call"/>
              <xsd:enumeration value="SOP"/>
              <xsd:enumeration value="Advisory Committee"/>
              <xsd:enumeration value="Staff Meeting"/>
              <xsd:enumeration value="War Room"/>
              <xsd:enumeration value="BAEL Huddle"/>
              <xsd:enumeration value="Zenefits"/>
              <xsd:enumeration value="Survey Monkey"/>
              <xsd:enumeration value="Inventory"/>
              <xsd:enumeration value="THECB"/>
              <xsd:enumeration value="Adult Education public email responses"/>
              <xsd:enumeration value="Bi-Weekly Call Q&amp;A"/>
            </xsd:restriction>
          </xsd:simpleType>
        </xsd:union>
      </xsd:simpleType>
    </xsd:element>
    <xsd:element name="MeetingDate" ma:index="5" nillable="true" ma:displayName="Meeting Date" ma:format="DateOnly" ma:internalName="MeetingDate" ma:readOnly="false">
      <xsd:simpleType>
        <xsd:restriction base="dms:DateTime"/>
      </xsd:simpleType>
    </xsd:element>
    <xsd:element name="Date" ma:index="6" nillable="true" ma:displayName="Date" ma:format="DateOnly" ma:internalName="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Revised" ma:index="17" nillable="true" ma:displayName="Revised Date" ma:format="DateOnly" ma:internalName="Revised">
      <xsd:simpleType>
        <xsd:restriction base="dms:DateTim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HuddleSummaries" ma:index="26" nillable="true" ma:displayName="Collum " ma:format="Dropdown" ma:internalName="HuddleSummari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DD847-A781-4B00-8420-F7267865EBC9}">
  <ds:schemaRefs>
    <ds:schemaRef ds:uri="http://schemas.openxmlformats.org/officeDocument/2006/bibliography"/>
  </ds:schemaRefs>
</ds:datastoreItem>
</file>

<file path=customXml/itemProps2.xml><?xml version="1.0" encoding="utf-8"?>
<ds:datastoreItem xmlns:ds="http://schemas.openxmlformats.org/officeDocument/2006/customXml" ds:itemID="{EB187A59-E14E-4905-AF4B-201F9B5BB3CA}">
  <ds:schemaRefs>
    <ds:schemaRef ds:uri="http://schemas.microsoft.com/sharepoint/v3/contenttype/forms"/>
  </ds:schemaRefs>
</ds:datastoreItem>
</file>

<file path=customXml/itemProps3.xml><?xml version="1.0" encoding="utf-8"?>
<ds:datastoreItem xmlns:ds="http://schemas.openxmlformats.org/officeDocument/2006/customXml" ds:itemID="{4C4F7686-41AF-4CDC-8895-BE064CFE8889}">
  <ds:schemaRefs>
    <ds:schemaRef ds:uri="http://schemas.microsoft.com/office/2006/metadata/properties"/>
    <ds:schemaRef ds:uri="http://schemas.microsoft.com/office/infopath/2007/PartnerControls"/>
    <ds:schemaRef ds:uri="58e7f5ae-d4a4-4f87-b757-e72860b046a8"/>
    <ds:schemaRef ds:uri="http://schemas.microsoft.com/sharepoint/v3"/>
  </ds:schemaRefs>
</ds:datastoreItem>
</file>

<file path=customXml/itemProps4.xml><?xml version="1.0" encoding="utf-8"?>
<ds:datastoreItem xmlns:ds="http://schemas.openxmlformats.org/officeDocument/2006/customXml" ds:itemID="{0EC1EBC6-81C3-4243-9473-46CAE97F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7f5ae-d4a4-4f87-b757-e72860b046a8"/>
    <ds:schemaRef ds:uri="35625ac7-1bfd-4a7f-9a7f-d13086b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Kelly,Jennifer</dc:creator>
  <cp:keywords/>
  <dc:description/>
  <cp:lastModifiedBy>Kelly,Jennifer</cp:lastModifiedBy>
  <cp:revision>93</cp:revision>
  <dcterms:created xsi:type="dcterms:W3CDTF">2025-01-06T20:16:00Z</dcterms:created>
  <dcterms:modified xsi:type="dcterms:W3CDTF">2025-01-09T14:31:30Z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0x010100DF642EF467A7A44DB716AE34F1A26D86</vt:lpwstr>
  </property>
  <property fmtid="{D5CDD505-2E9C-101B-9397-08002B2CF9AE}" pid="3" name="GrammarlyDocumentId">
    <vt:lpwstr>334858153fc768c0847dba74e328e71242e5b391cbd243e65e7aa062c6767d3c</vt:lpwstr>
  </property>
</Properties>
</file>