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59BA8" w14:textId="77777777" w:rsidR="00D02B89" w:rsidRPr="002B303B" w:rsidRDefault="00D02B89" w:rsidP="00D02B89">
      <w:pPr>
        <w:pStyle w:val="Title"/>
      </w:pPr>
      <w:r w:rsidRPr="00102A70">
        <w:t>Agenda</w:t>
      </w:r>
    </w:p>
    <w:p w14:paraId="2EB17471" w14:textId="77777777" w:rsidR="00D02B89" w:rsidRPr="008256F0" w:rsidRDefault="00D02B89" w:rsidP="00D02B89">
      <w:pPr>
        <w:pStyle w:val="Title"/>
      </w:pPr>
      <w:r w:rsidRPr="008256F0">
        <w:t xml:space="preserve">AEL Bi-Weekly </w:t>
      </w:r>
      <w:r w:rsidRPr="00D02B89">
        <w:t>Conference</w:t>
      </w:r>
      <w:r w:rsidRPr="008256F0">
        <w:t xml:space="preserve"> Call </w:t>
      </w:r>
    </w:p>
    <w:p w14:paraId="68CCE8EB" w14:textId="77777777" w:rsidR="00D02B89" w:rsidRPr="008256F0" w:rsidRDefault="00D02B89" w:rsidP="00D02B89">
      <w:pPr>
        <w:pStyle w:val="Title"/>
      </w:pPr>
      <w:r>
        <w:t>Texas Workforce Commission</w:t>
      </w:r>
    </w:p>
    <w:p w14:paraId="75E14A91" w14:textId="6F6AE427" w:rsidR="7829F5F9" w:rsidRDefault="000E3C3F" w:rsidP="62B35C5A">
      <w:pPr>
        <w:pStyle w:val="MeetingDetails"/>
      </w:pPr>
      <w:r>
        <w:t>February 23</w:t>
      </w:r>
      <w:r w:rsidR="00210438">
        <w:t>, 2023</w:t>
      </w:r>
    </w:p>
    <w:p w14:paraId="6088A67D" w14:textId="75D00EB1" w:rsidR="00D02B89" w:rsidRPr="00BA7D7C" w:rsidRDefault="00F61FF6" w:rsidP="774E9C0F">
      <w:pPr>
        <w:pStyle w:val="MeetingDetails"/>
        <w:rPr>
          <w:b/>
          <w:bCs/>
          <w:color w:val="860000"/>
        </w:rPr>
      </w:pPr>
      <w:r>
        <w:rPr>
          <w:b/>
          <w:bCs/>
          <w:color w:val="860000"/>
        </w:rPr>
        <w:t>FINAL</w:t>
      </w:r>
    </w:p>
    <w:p w14:paraId="739967C4" w14:textId="3FE3057D" w:rsidR="0084614E" w:rsidRDefault="00E62FBA" w:rsidP="0084614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cs="Segoe UI"/>
          <w:color w:val="414042"/>
        </w:rPr>
      </w:pPr>
      <w:r>
        <w:rPr>
          <w:rStyle w:val="normaltextrun"/>
          <w:rFonts w:cs="Segoe UI"/>
          <w:color w:val="414042"/>
        </w:rPr>
        <w:t>10:30 AM CST (9:30 AM MST</w:t>
      </w:r>
      <w:r w:rsidR="0084614E">
        <w:rPr>
          <w:rStyle w:val="normaltextrun"/>
          <w:rFonts w:cs="Segoe UI"/>
          <w:color w:val="414042"/>
        </w:rPr>
        <w:t>)</w:t>
      </w:r>
    </w:p>
    <w:p w14:paraId="436FF563" w14:textId="1B8D9C6D" w:rsidR="00364391" w:rsidRDefault="00EE002F" w:rsidP="0084614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cs="Segoe UI"/>
          <w:color w:val="414042"/>
        </w:rPr>
      </w:pPr>
      <w:hyperlink r:id="rId10" w:history="1">
        <w:r w:rsidR="00364391">
          <w:rPr>
            <w:rStyle w:val="Hyperlink"/>
            <w:rFonts w:ascii="Times New Roman" w:hAnsi="Times New Roman" w:cs="Segoe UI"/>
          </w:rPr>
          <w:t>Attendee Link, Click Here</w:t>
        </w:r>
      </w:hyperlink>
    </w:p>
    <w:p w14:paraId="1D4395B5" w14:textId="700C46ED" w:rsidR="0084614E" w:rsidRDefault="0084614E" w:rsidP="008461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  <w:b/>
          <w:bCs/>
          <w:color w:val="860000"/>
        </w:rPr>
        <w:t>(Please put your Name/Grantee in the Q&amp;A for roll call)</w:t>
      </w:r>
    </w:p>
    <w:p w14:paraId="77F132BB" w14:textId="44D2F38E" w:rsidR="0086196D" w:rsidRPr="002B303B" w:rsidRDefault="251386D6" w:rsidP="007B2EDA">
      <w:pPr>
        <w:pStyle w:val="Heading1"/>
      </w:pPr>
      <w:r>
        <w:t>Agenda details:</w:t>
      </w:r>
    </w:p>
    <w:p w14:paraId="597AF48D" w14:textId="413AF4F0" w:rsidR="4EFFFE13" w:rsidRDefault="7BECF71C" w:rsidP="2F76367F">
      <w:pPr>
        <w:pStyle w:val="Heading2"/>
      </w:pPr>
      <w:r>
        <w:t>Upcoming Events</w:t>
      </w:r>
    </w:p>
    <w:p w14:paraId="7B3621DB" w14:textId="46691428" w:rsidR="2BAC744E" w:rsidRDefault="2BAC744E" w:rsidP="6213DFB5">
      <w:pPr>
        <w:spacing w:after="0" w:line="240" w:lineRule="auto"/>
        <w:ind w:left="720"/>
      </w:pPr>
      <w:r w:rsidRPr="6213DFB5">
        <w:rPr>
          <w:rStyle w:val="eop"/>
          <w:rFonts w:eastAsia="Cambria" w:cs="Cambria"/>
          <w:b/>
          <w:bCs/>
          <w:szCs w:val="24"/>
          <w:highlight w:val="yellow"/>
        </w:rPr>
        <w:t>SAVE THE DATE:</w:t>
      </w:r>
      <w:r w:rsidRPr="6213DFB5">
        <w:rPr>
          <w:rStyle w:val="eop"/>
          <w:rFonts w:eastAsia="Cambria" w:cs="Cambria"/>
          <w:b/>
          <w:bCs/>
          <w:szCs w:val="24"/>
        </w:rPr>
        <w:t xml:space="preserve"> The Career Pathway Symposium </w:t>
      </w:r>
      <w:r w:rsidRPr="6213DFB5">
        <w:rPr>
          <w:rStyle w:val="eop"/>
          <w:rFonts w:eastAsia="Cambria" w:cs="Cambria"/>
          <w:szCs w:val="24"/>
        </w:rPr>
        <w:t xml:space="preserve">is scheduled for May 15-May 17, 2023, in Corpus Christi at the Omni Hotel and Conference Center – more information on the strands and presenters will be available soon! </w:t>
      </w:r>
      <w:r w:rsidRPr="6213DFB5">
        <w:rPr>
          <w:rStyle w:val="eop"/>
          <w:rFonts w:eastAsia="Cambria" w:cs="Cambria"/>
          <w:b/>
          <w:bCs/>
          <w:i/>
          <w:iCs/>
          <w:szCs w:val="24"/>
        </w:rPr>
        <w:t xml:space="preserve">Make plans to be there! </w:t>
      </w:r>
      <w:r w:rsidRPr="6213DFB5">
        <w:rPr>
          <w:rStyle w:val="eop"/>
          <w:rFonts w:eastAsia="Cambria" w:cs="Cambria"/>
          <w:szCs w:val="24"/>
        </w:rPr>
        <w:t>Registration to open early March.</w:t>
      </w:r>
    </w:p>
    <w:p w14:paraId="6B974691" w14:textId="7EA54B36" w:rsidR="6213DFB5" w:rsidRDefault="6213DFB5" w:rsidP="6213DFB5">
      <w:pPr>
        <w:pStyle w:val="BodyText"/>
      </w:pPr>
    </w:p>
    <w:p w14:paraId="0A7499B6" w14:textId="2B7F4F54" w:rsidR="2BAC744E" w:rsidRDefault="2BAC744E" w:rsidP="6213DFB5">
      <w:pPr>
        <w:spacing w:after="0" w:line="240" w:lineRule="auto"/>
        <w:ind w:left="720"/>
      </w:pPr>
      <w:r w:rsidRPr="25D6CA6E">
        <w:rPr>
          <w:rStyle w:val="eop"/>
          <w:rFonts w:eastAsia="Cambria" w:cs="Cambria"/>
          <w:b/>
          <w:highlight w:val="yellow"/>
        </w:rPr>
        <w:t>SAVE THE DATE!</w:t>
      </w:r>
      <w:r w:rsidRPr="25D6CA6E">
        <w:rPr>
          <w:rStyle w:val="eop"/>
          <w:rFonts w:eastAsia="Cambria" w:cs="Cambria"/>
        </w:rPr>
        <w:t xml:space="preserve"> The </w:t>
      </w:r>
      <w:r w:rsidRPr="25D6CA6E">
        <w:rPr>
          <w:rStyle w:val="eop"/>
          <w:rFonts w:eastAsia="Cambria" w:cs="Cambria"/>
          <w:b/>
        </w:rPr>
        <w:t xml:space="preserve">Distance Learning and Technology Integration (DLTI) </w:t>
      </w:r>
      <w:r w:rsidRPr="25D6CA6E">
        <w:rPr>
          <w:rStyle w:val="eop"/>
          <w:rFonts w:eastAsia="Cambria" w:cs="Cambria"/>
        </w:rPr>
        <w:t xml:space="preserve">Symposium is scheduled for </w:t>
      </w:r>
      <w:r w:rsidRPr="25D6CA6E">
        <w:rPr>
          <w:rStyle w:val="eop"/>
          <w:rFonts w:eastAsia="Cambria" w:cs="Cambria"/>
          <w:b/>
        </w:rPr>
        <w:t xml:space="preserve">June 1 &amp; 2 </w:t>
      </w:r>
      <w:r w:rsidRPr="25D6CA6E">
        <w:rPr>
          <w:rStyle w:val="eop"/>
          <w:rFonts w:eastAsia="Cambria" w:cs="Cambria"/>
        </w:rPr>
        <w:t xml:space="preserve">at </w:t>
      </w:r>
      <w:proofErr w:type="gramStart"/>
      <w:r w:rsidRPr="25D6CA6E">
        <w:rPr>
          <w:rStyle w:val="eop"/>
          <w:rFonts w:eastAsia="Cambria" w:cs="Cambria"/>
        </w:rPr>
        <w:t>Region</w:t>
      </w:r>
      <w:proofErr w:type="gramEnd"/>
      <w:r w:rsidRPr="25D6CA6E">
        <w:rPr>
          <w:rStyle w:val="eop"/>
          <w:rFonts w:eastAsia="Cambria" w:cs="Cambria"/>
        </w:rPr>
        <w:t xml:space="preserve"> 20 in San Antonio – more info coming soon!</w:t>
      </w:r>
    </w:p>
    <w:p w14:paraId="267DEE5D" w14:textId="140F0F51" w:rsidR="25D6CA6E" w:rsidRDefault="25D6CA6E" w:rsidP="25D6CA6E">
      <w:pPr>
        <w:spacing w:after="0" w:line="240" w:lineRule="auto"/>
        <w:ind w:left="720"/>
        <w:rPr>
          <w:rStyle w:val="eop"/>
          <w:rFonts w:eastAsia="Cambria" w:cs="Cambria"/>
        </w:rPr>
      </w:pPr>
    </w:p>
    <w:p w14:paraId="319AF2DD" w14:textId="75888E72" w:rsidR="67162065" w:rsidRDefault="67162065" w:rsidP="25D6CA6E">
      <w:pPr>
        <w:spacing w:after="0" w:line="240" w:lineRule="auto"/>
        <w:ind w:left="720"/>
        <w:rPr>
          <w:rStyle w:val="eop"/>
          <w:rFonts w:eastAsia="Cambria" w:cs="Cambria"/>
        </w:rPr>
      </w:pPr>
      <w:r w:rsidRPr="4C79A994">
        <w:rPr>
          <w:rStyle w:val="eop"/>
          <w:rFonts w:eastAsia="Cambria" w:cs="Cambria"/>
          <w:b/>
          <w:bCs/>
        </w:rPr>
        <w:t>IET DESIGN CAMP</w:t>
      </w:r>
      <w:r w:rsidRPr="4C79A994">
        <w:rPr>
          <w:rStyle w:val="eop"/>
          <w:rFonts w:eastAsia="Cambria" w:cs="Cambria"/>
        </w:rPr>
        <w:t xml:space="preserve"> Announcement for upcoming TA and PD from OCTAE Contractor, American Institutes </w:t>
      </w:r>
      <w:r w:rsidR="7759C85B" w:rsidRPr="4C79A994">
        <w:rPr>
          <w:rStyle w:val="eop"/>
          <w:rFonts w:eastAsia="Cambria" w:cs="Cambria"/>
        </w:rPr>
        <w:t>for</w:t>
      </w:r>
      <w:r w:rsidRPr="4C79A994">
        <w:rPr>
          <w:rStyle w:val="eop"/>
          <w:rFonts w:eastAsia="Cambria" w:cs="Cambria"/>
        </w:rPr>
        <w:t xml:space="preserve"> Research</w:t>
      </w:r>
      <w:r w:rsidR="16A19091" w:rsidRPr="4C79A994">
        <w:rPr>
          <w:rStyle w:val="eop"/>
          <w:rFonts w:eastAsia="Cambria" w:cs="Cambria"/>
        </w:rPr>
        <w:t xml:space="preserve"> (AIR)</w:t>
      </w:r>
      <w:r w:rsidRPr="4C79A994">
        <w:rPr>
          <w:rStyle w:val="eop"/>
          <w:rFonts w:eastAsia="Cambria" w:cs="Cambria"/>
        </w:rPr>
        <w:t xml:space="preserve">. </w:t>
      </w:r>
      <w:r w:rsidR="0EF8663B" w:rsidRPr="4C79A994">
        <w:rPr>
          <w:rStyle w:val="eop"/>
          <w:rFonts w:eastAsia="Cambria" w:cs="Cambria"/>
        </w:rPr>
        <w:t>A</w:t>
      </w:r>
      <w:r w:rsidRPr="4C79A994">
        <w:rPr>
          <w:rStyle w:val="eop"/>
          <w:rFonts w:eastAsia="Cambria" w:cs="Cambria"/>
        </w:rPr>
        <w:t xml:space="preserve">pplication </w:t>
      </w:r>
      <w:r w:rsidR="58EB9500" w:rsidRPr="4C79A994">
        <w:rPr>
          <w:rStyle w:val="eop"/>
          <w:rFonts w:eastAsia="Cambria" w:cs="Cambria"/>
        </w:rPr>
        <w:t>submitted by A</w:t>
      </w:r>
      <w:r w:rsidR="4CC3330F" w:rsidRPr="4C79A994">
        <w:rPr>
          <w:rStyle w:val="eop"/>
          <w:rFonts w:eastAsia="Cambria" w:cs="Cambria"/>
        </w:rPr>
        <w:t xml:space="preserve">EL </w:t>
      </w:r>
      <w:r w:rsidRPr="4C79A994">
        <w:rPr>
          <w:rStyle w:val="eop"/>
          <w:rFonts w:eastAsia="Cambria" w:cs="Cambria"/>
        </w:rPr>
        <w:t>s</w:t>
      </w:r>
      <w:r w:rsidR="061F0701" w:rsidRPr="4C79A994">
        <w:rPr>
          <w:rStyle w:val="eop"/>
          <w:rFonts w:eastAsia="Cambria" w:cs="Cambria"/>
        </w:rPr>
        <w:t>tate director</w:t>
      </w:r>
      <w:r w:rsidR="70154916" w:rsidRPr="4C79A994">
        <w:rPr>
          <w:rStyle w:val="eop"/>
          <w:rFonts w:eastAsia="Cambria" w:cs="Cambria"/>
        </w:rPr>
        <w:t xml:space="preserve">. If </w:t>
      </w:r>
      <w:r w:rsidR="6633ED1D" w:rsidRPr="4C79A994">
        <w:rPr>
          <w:rStyle w:val="eop"/>
          <w:rFonts w:eastAsia="Cambria" w:cs="Cambria"/>
        </w:rPr>
        <w:t xml:space="preserve">AEL programs are </w:t>
      </w:r>
      <w:r w:rsidR="70154916" w:rsidRPr="4C79A994">
        <w:rPr>
          <w:rStyle w:val="eop"/>
          <w:rFonts w:eastAsia="Cambria" w:cs="Cambria"/>
        </w:rPr>
        <w:t>inter</w:t>
      </w:r>
      <w:r w:rsidR="4284E6BA" w:rsidRPr="4C79A994">
        <w:rPr>
          <w:rStyle w:val="eop"/>
          <w:rFonts w:eastAsia="Cambria" w:cs="Cambria"/>
        </w:rPr>
        <w:t>e</w:t>
      </w:r>
      <w:r w:rsidR="70154916" w:rsidRPr="4C79A994">
        <w:rPr>
          <w:rStyle w:val="eop"/>
          <w:rFonts w:eastAsia="Cambria" w:cs="Cambria"/>
        </w:rPr>
        <w:t>sted</w:t>
      </w:r>
      <w:r w:rsidR="502A2F33" w:rsidRPr="4C79A994">
        <w:rPr>
          <w:rStyle w:val="eop"/>
          <w:rFonts w:eastAsia="Cambria" w:cs="Cambria"/>
        </w:rPr>
        <w:t xml:space="preserve"> in being a part of a cohort</w:t>
      </w:r>
      <w:r w:rsidR="70154916" w:rsidRPr="4C79A994">
        <w:rPr>
          <w:rStyle w:val="eop"/>
          <w:rFonts w:eastAsia="Cambria" w:cs="Cambria"/>
        </w:rPr>
        <w:t>, submit your program name and email in chat</w:t>
      </w:r>
      <w:r w:rsidR="588EA4A4" w:rsidRPr="4C79A994">
        <w:rPr>
          <w:rStyle w:val="eop"/>
          <w:rFonts w:eastAsia="Cambria" w:cs="Cambria"/>
        </w:rPr>
        <w:t>.</w:t>
      </w:r>
      <w:r w:rsidR="2EF6E6FF" w:rsidRPr="4C79A994">
        <w:rPr>
          <w:rStyle w:val="eop"/>
          <w:rFonts w:eastAsia="Cambria" w:cs="Cambria"/>
        </w:rPr>
        <w:t xml:space="preserve"> See slide for more info and dates of required attendance.</w:t>
      </w:r>
    </w:p>
    <w:p w14:paraId="5E3D43B7" w14:textId="0C5BD060" w:rsidR="6213DFB5" w:rsidRDefault="6213DFB5" w:rsidP="6213DFB5">
      <w:pPr>
        <w:pStyle w:val="BodyText"/>
      </w:pPr>
    </w:p>
    <w:p w14:paraId="568145ED" w14:textId="39534DF2" w:rsidR="003601A0" w:rsidRPr="003601A0" w:rsidRDefault="01762FB9" w:rsidP="00AB0C97">
      <w:pPr>
        <w:pStyle w:val="Heading2"/>
      </w:pPr>
      <w:r>
        <w:t>Business Items</w:t>
      </w:r>
    </w:p>
    <w:p w14:paraId="28C5A893" w14:textId="44E12C8B" w:rsidR="032532D4" w:rsidRDefault="032532D4" w:rsidP="6213DFB5">
      <w:pPr>
        <w:pStyle w:val="BodyText"/>
      </w:pPr>
      <w:r w:rsidRPr="007E252A">
        <w:rPr>
          <w:b/>
          <w:bCs/>
        </w:rPr>
        <w:t xml:space="preserve">Q/A </w:t>
      </w:r>
      <w:r>
        <w:t>from TALAE Business Meeting</w:t>
      </w:r>
    </w:p>
    <w:p w14:paraId="53AF3822" w14:textId="16D439A8" w:rsidR="032532D4" w:rsidRDefault="032532D4" w:rsidP="6213DFB5">
      <w:pPr>
        <w:pStyle w:val="BodyText"/>
      </w:pPr>
      <w:r w:rsidRPr="007E252A">
        <w:rPr>
          <w:b/>
          <w:bCs/>
        </w:rPr>
        <w:t>Amendments to Remove PBF from Y4 budgets</w:t>
      </w:r>
      <w:r>
        <w:t xml:space="preserve"> is rolling out next </w:t>
      </w:r>
      <w:r w:rsidR="007E252A">
        <w:t>two weeks</w:t>
      </w:r>
    </w:p>
    <w:p w14:paraId="7FB57F9F" w14:textId="25225FE9" w:rsidR="7033BDC1" w:rsidRDefault="7033BDC1" w:rsidP="6213DFB5">
      <w:pPr>
        <w:pStyle w:val="BodyText"/>
      </w:pPr>
      <w:r w:rsidRPr="007E252A">
        <w:rPr>
          <w:b/>
          <w:bCs/>
        </w:rPr>
        <w:t xml:space="preserve">TEAMS User Access Control </w:t>
      </w:r>
      <w:r>
        <w:t xml:space="preserve">– short delay, now expecting to </w:t>
      </w:r>
      <w:r w:rsidR="00F81B70">
        <w:t>rollout 3/</w:t>
      </w:r>
      <w:r w:rsidR="002308E7">
        <w:t>6</w:t>
      </w:r>
    </w:p>
    <w:p w14:paraId="4EE2722F" w14:textId="2848B44D" w:rsidR="00C522ED" w:rsidRDefault="005C7652" w:rsidP="6213DFB5">
      <w:pPr>
        <w:pStyle w:val="BodyText"/>
      </w:pPr>
      <w:r w:rsidRPr="007E252A">
        <w:rPr>
          <w:b/>
          <w:bCs/>
        </w:rPr>
        <w:t>Legislative</w:t>
      </w:r>
      <w:r w:rsidR="009F7C31">
        <w:rPr>
          <w:b/>
          <w:bCs/>
        </w:rPr>
        <w:t xml:space="preserve"> Items</w:t>
      </w:r>
      <w:r w:rsidRPr="007E252A">
        <w:rPr>
          <w:b/>
          <w:bCs/>
        </w:rPr>
        <w:t>:</w:t>
      </w:r>
      <w:r>
        <w:t xml:space="preserve"> </w:t>
      </w:r>
    </w:p>
    <w:p w14:paraId="3359485E" w14:textId="0C19A52D" w:rsidR="005C7652" w:rsidRDefault="00EE002F" w:rsidP="6213DFB5">
      <w:pPr>
        <w:pStyle w:val="BodyText"/>
      </w:pPr>
      <w:hyperlink r:id="rId11" w:anchor="navpanes=0" w:history="1">
        <w:r w:rsidR="005C7652" w:rsidRPr="005E6832">
          <w:rPr>
            <w:rStyle w:val="Hyperlink"/>
          </w:rPr>
          <w:t xml:space="preserve">HB </w:t>
        </w:r>
        <w:r w:rsidR="001C5000" w:rsidRPr="005E6832">
          <w:rPr>
            <w:rStyle w:val="Hyperlink"/>
          </w:rPr>
          <w:t>1602 (Guillen)</w:t>
        </w:r>
      </w:hyperlink>
      <w:r w:rsidR="001C5000">
        <w:t xml:space="preserve"> </w:t>
      </w:r>
      <w:r w:rsidR="000C4CA0">
        <w:t xml:space="preserve">Relating to </w:t>
      </w:r>
      <w:r w:rsidR="00AF01D6">
        <w:t>the performance criteria for award</w:t>
      </w:r>
      <w:r w:rsidR="005E6832">
        <w:t xml:space="preserve"> of</w:t>
      </w:r>
      <w:r w:rsidR="00AF01D6">
        <w:t xml:space="preserve"> adult education and literacy</w:t>
      </w:r>
      <w:r w:rsidR="005E6832">
        <w:t xml:space="preserve"> funds</w:t>
      </w:r>
    </w:p>
    <w:p w14:paraId="2B2A0EBD" w14:textId="71EC5661" w:rsidR="005B4A13" w:rsidRDefault="00EE002F" w:rsidP="6213DFB5">
      <w:pPr>
        <w:pStyle w:val="BodyText"/>
      </w:pPr>
      <w:hyperlink r:id="rId12" w:anchor="navpanes=0" w:history="1">
        <w:r w:rsidR="005B4A13" w:rsidRPr="00455F74">
          <w:rPr>
            <w:rStyle w:val="Hyperlink"/>
          </w:rPr>
          <w:t>HB 1053 (</w:t>
        </w:r>
        <w:r w:rsidR="00992CBA" w:rsidRPr="00455F74">
          <w:rPr>
            <w:rStyle w:val="Hyperlink"/>
          </w:rPr>
          <w:t>Rosenthal)</w:t>
        </w:r>
      </w:hyperlink>
      <w:r w:rsidR="00992CBA">
        <w:t xml:space="preserve"> </w:t>
      </w:r>
      <w:r w:rsidR="00992CBA" w:rsidRPr="00992CBA">
        <w:t>Relating to measures to facilitate the successful completion of degree and certificate programs by certain adult learners at public institutions of higher education.</w:t>
      </w:r>
    </w:p>
    <w:p w14:paraId="2A43DD84" w14:textId="77777777" w:rsidR="007619B9" w:rsidRDefault="007619B9" w:rsidP="6213DFB5">
      <w:pPr>
        <w:pStyle w:val="BodyText"/>
      </w:pPr>
    </w:p>
    <w:p w14:paraId="4EF32BA9" w14:textId="4EB6355A" w:rsidR="032532D4" w:rsidRDefault="032532D4" w:rsidP="6213DFB5">
      <w:pPr>
        <w:pStyle w:val="BodyText"/>
      </w:pPr>
      <w:r>
        <w:t xml:space="preserve"> </w:t>
      </w:r>
    </w:p>
    <w:p w14:paraId="5843F819" w14:textId="4251C2E1" w:rsidR="00066A3C" w:rsidRDefault="74A9F271" w:rsidP="0084614E">
      <w:pPr>
        <w:pStyle w:val="Heading2"/>
      </w:pPr>
      <w:r>
        <w:lastRenderedPageBreak/>
        <w:t>Policy</w:t>
      </w:r>
    </w:p>
    <w:p w14:paraId="07371B92" w14:textId="0307E51D" w:rsidR="36429F40" w:rsidRDefault="36429F40" w:rsidP="6213DFB5">
      <w:pPr>
        <w:pStyle w:val="BodyText"/>
      </w:pPr>
      <w:r>
        <w:t xml:space="preserve">AEL Letter 01-23: Cash Draw and Expenditures Reporting </w:t>
      </w:r>
      <w:r w:rsidR="65725B26">
        <w:t xml:space="preserve">System for AEL Grant </w:t>
      </w:r>
      <w:proofErr w:type="gramStart"/>
      <w:r w:rsidR="65725B26">
        <w:t>Awards :</w:t>
      </w:r>
      <w:proofErr w:type="gramEnd"/>
      <w:r w:rsidR="65725B26">
        <w:t xml:space="preserve">  </w:t>
      </w:r>
      <w:hyperlink r:id="rId13">
        <w:r w:rsidR="65725B26" w:rsidRPr="6213DFB5">
          <w:rPr>
            <w:rStyle w:val="Hyperlink"/>
          </w:rPr>
          <w:t>https://twc.texas.gov/files/policy_letters/ael-01-23-twc.pdf</w:t>
        </w:r>
      </w:hyperlink>
      <w:r w:rsidR="65725B26">
        <w:t xml:space="preserve"> </w:t>
      </w:r>
    </w:p>
    <w:p w14:paraId="727CF76B" w14:textId="5734BF5F" w:rsidR="6277A56C" w:rsidRDefault="6277A56C" w:rsidP="6213DFB5">
      <w:pPr>
        <w:pStyle w:val="BodyText"/>
      </w:pPr>
      <w:r>
        <w:t>AEL Letter 02-</w:t>
      </w:r>
      <w:proofErr w:type="gramStart"/>
      <w:r>
        <w:t>23 :</w:t>
      </w:r>
      <w:proofErr w:type="gramEnd"/>
      <w:r>
        <w:t xml:space="preserve"> Reporting Career Services and Training Services –</w:t>
      </w:r>
      <w:r w:rsidR="00C65824">
        <w:t>out in next two weeks</w:t>
      </w:r>
    </w:p>
    <w:p w14:paraId="0226C120" w14:textId="7044EB99" w:rsidR="006913EA" w:rsidRDefault="006913EA" w:rsidP="6213DFB5">
      <w:pPr>
        <w:pStyle w:val="BodyText"/>
      </w:pPr>
      <w:r>
        <w:t xml:space="preserve">AEL Guide – NEW </w:t>
      </w:r>
      <w:r w:rsidR="00A06DF9">
        <w:t>version coming July 1</w:t>
      </w:r>
      <w:r w:rsidR="00B74042">
        <w:t>,</w:t>
      </w:r>
      <w:r w:rsidR="00A06DF9">
        <w:t xml:space="preserve"> 2023 </w:t>
      </w:r>
    </w:p>
    <w:p w14:paraId="2584650A" w14:textId="74ECE872" w:rsidR="0086196D" w:rsidRDefault="5D9A567D" w:rsidP="0084614E">
      <w:pPr>
        <w:pStyle w:val="Heading2"/>
      </w:pPr>
      <w:r>
        <w:t>Professional Development</w:t>
      </w:r>
    </w:p>
    <w:p w14:paraId="3699150B" w14:textId="731C1DA0" w:rsidR="6C4F6713" w:rsidRDefault="6C4F6713" w:rsidP="25B34573">
      <w:pPr>
        <w:pStyle w:val="ListParagraph"/>
        <w:numPr>
          <w:ilvl w:val="0"/>
          <w:numId w:val="1"/>
        </w:numPr>
      </w:pPr>
      <w:r w:rsidRPr="25B34573">
        <w:t>February 23, 2023 - 2:00 pm CST- Computer Essentials - Supercharge Student Progress</w:t>
      </w:r>
    </w:p>
    <w:p w14:paraId="75473D63" w14:textId="6705EABA" w:rsidR="6C4F6713" w:rsidRDefault="6C4F6713" w:rsidP="25B34573">
      <w:pPr>
        <w:pStyle w:val="ListParagraph"/>
        <w:numPr>
          <w:ilvl w:val="0"/>
          <w:numId w:val="1"/>
        </w:numPr>
      </w:pPr>
      <w:r w:rsidRPr="25B34573">
        <w:t>February 24, 2023 – 11:30 am CST - Tech and Tell: Into the Wilds with Explore.org</w:t>
      </w:r>
    </w:p>
    <w:p w14:paraId="775A7565" w14:textId="7FBC8A76" w:rsidR="6C4F6713" w:rsidRDefault="6C4F6713" w:rsidP="25B34573">
      <w:pPr>
        <w:pStyle w:val="ListParagraph"/>
        <w:numPr>
          <w:ilvl w:val="0"/>
          <w:numId w:val="1"/>
        </w:numPr>
      </w:pPr>
      <w:r w:rsidRPr="25B34573">
        <w:t>February 27, 2023 – noon CST - Manager Monday: 11 Ways to Retain Employees in a Competitive Market</w:t>
      </w:r>
    </w:p>
    <w:p w14:paraId="140787DF" w14:textId="4FB79B73" w:rsidR="6C4F6713" w:rsidRDefault="6C4F6713" w:rsidP="25B34573">
      <w:pPr>
        <w:pStyle w:val="ListParagraph"/>
        <w:numPr>
          <w:ilvl w:val="0"/>
          <w:numId w:val="1"/>
        </w:numPr>
      </w:pPr>
      <w:r w:rsidRPr="25B34573">
        <w:t>March 1, 2023 – noon CST - Introducing Disability Laws: What It Means for AEL Providers (90 min.)</w:t>
      </w:r>
    </w:p>
    <w:p w14:paraId="3C5D30CE" w14:textId="77634E45" w:rsidR="6C4F6713" w:rsidRDefault="6C4F6713" w:rsidP="25B34573">
      <w:pPr>
        <w:pStyle w:val="ListParagraph"/>
        <w:numPr>
          <w:ilvl w:val="0"/>
          <w:numId w:val="1"/>
        </w:numPr>
      </w:pPr>
      <w:r w:rsidRPr="25B34573">
        <w:t>March 3, 2023 – 11:30 am CST - Tech and Tell: Into the Wilds with Explore.org</w:t>
      </w:r>
    </w:p>
    <w:p w14:paraId="081A0947" w14:textId="6A8F8BEB" w:rsidR="6C4F6713" w:rsidRDefault="6C4F6713" w:rsidP="25B34573">
      <w:pPr>
        <w:pStyle w:val="ListParagraph"/>
        <w:numPr>
          <w:ilvl w:val="0"/>
          <w:numId w:val="1"/>
        </w:numPr>
      </w:pPr>
      <w:r>
        <w:t>March 7, 2023 – noon CST - Teacher Tuesday: Closing the Middle Skills Gap in Texas’ Construction Industry w/ CPPDC</w:t>
      </w:r>
    </w:p>
    <w:p w14:paraId="689911EA" w14:textId="1E782734" w:rsidR="2DE6617D" w:rsidRDefault="2DE6617D" w:rsidP="6213DFB5">
      <w:pPr>
        <w:pStyle w:val="ListParagraph"/>
        <w:numPr>
          <w:ilvl w:val="0"/>
          <w:numId w:val="1"/>
        </w:numPr>
      </w:pPr>
      <w:r>
        <w:t>March 7, 2023 – 2:00 pm CST - Distance Learning Leads' Webinar (Informational)</w:t>
      </w:r>
    </w:p>
    <w:p w14:paraId="12E4CC9F" w14:textId="56775507" w:rsidR="6213DFB5" w:rsidRDefault="6213DFB5" w:rsidP="6213DFB5">
      <w:pPr>
        <w:pStyle w:val="BodyText"/>
      </w:pPr>
    </w:p>
    <w:p w14:paraId="37BF4B1B" w14:textId="56E06180" w:rsidR="00E1025E" w:rsidRDefault="185B6994" w:rsidP="00AB0C97">
      <w:pPr>
        <w:pStyle w:val="Heading2"/>
      </w:pPr>
      <w:r>
        <w:t>Upcoming Bi-weekly Call Schedule Dates</w:t>
      </w:r>
    </w:p>
    <w:p w14:paraId="6ECA5ED1" w14:textId="079EB85A" w:rsidR="00AA35BD" w:rsidRDefault="006C35F7" w:rsidP="00210438">
      <w:pPr>
        <w:pStyle w:val="BodyText"/>
      </w:pPr>
      <w:r>
        <w:t>March 09, 2023</w:t>
      </w:r>
    </w:p>
    <w:p w14:paraId="41A4722D" w14:textId="5E737D57" w:rsidR="00403132" w:rsidRDefault="00256B2D" w:rsidP="00210438">
      <w:pPr>
        <w:pStyle w:val="BodyText"/>
      </w:pPr>
      <w:r>
        <w:t>March 23, 2023</w:t>
      </w:r>
    </w:p>
    <w:p w14:paraId="0F9C6C5E" w14:textId="06B677A0" w:rsidR="00256B2D" w:rsidRDefault="00837CEA" w:rsidP="00210438">
      <w:pPr>
        <w:pStyle w:val="BodyText"/>
      </w:pPr>
      <w:r>
        <w:t xml:space="preserve">April </w:t>
      </w:r>
      <w:r w:rsidR="009C6EBE">
        <w:t>06, 2023</w:t>
      </w:r>
    </w:p>
    <w:p w14:paraId="2117E95A" w14:textId="0181C601" w:rsidR="009C6EBE" w:rsidRPr="00210438" w:rsidRDefault="009C6EBE" w:rsidP="00210438">
      <w:pPr>
        <w:pStyle w:val="BodyText"/>
      </w:pPr>
      <w:r>
        <w:t>April 20</w:t>
      </w:r>
      <w:r w:rsidR="00AE11B8">
        <w:t>, 2023</w:t>
      </w:r>
    </w:p>
    <w:p w14:paraId="2FBD342F" w14:textId="7A004D14" w:rsidR="00CD7B23" w:rsidRPr="00E477B0" w:rsidRDefault="00CD7B23" w:rsidP="00FA2DA3"/>
    <w:sectPr w:rsidR="00CD7B23" w:rsidRPr="00E477B0" w:rsidSect="00E00FC1">
      <w:footerReference w:type="defaul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D3D09" w14:textId="77777777" w:rsidR="00CD30E5" w:rsidRDefault="00CD30E5">
      <w:pPr>
        <w:spacing w:after="0" w:line="240" w:lineRule="auto"/>
      </w:pPr>
      <w:r>
        <w:separator/>
      </w:r>
    </w:p>
  </w:endnote>
  <w:endnote w:type="continuationSeparator" w:id="0">
    <w:p w14:paraId="3540F157" w14:textId="77777777" w:rsidR="00CD30E5" w:rsidRDefault="00CD30E5">
      <w:pPr>
        <w:spacing w:after="0" w:line="240" w:lineRule="auto"/>
      </w:pPr>
      <w:r>
        <w:continuationSeparator/>
      </w:r>
    </w:p>
  </w:endnote>
  <w:endnote w:type="continuationNotice" w:id="1">
    <w:p w14:paraId="5B0AC3A1" w14:textId="77777777" w:rsidR="00CD30E5" w:rsidRDefault="00CD30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E51B" w14:textId="77777777" w:rsidR="00AB0C97" w:rsidRDefault="00AB0C97">
    <w:pPr>
      <w:pStyle w:val="Footer"/>
    </w:pPr>
    <w:r>
      <w:t xml:space="preserve">Page </w:t>
    </w: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noProof/>
      </w:rPr>
      <w:t>2</w:t>
    </w:r>
    <w:r>
      <w:rPr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0FF3" w14:textId="77777777" w:rsidR="00CD30E5" w:rsidRDefault="00CD30E5">
      <w:pPr>
        <w:spacing w:after="0" w:line="240" w:lineRule="auto"/>
      </w:pPr>
      <w:r>
        <w:separator/>
      </w:r>
    </w:p>
  </w:footnote>
  <w:footnote w:type="continuationSeparator" w:id="0">
    <w:p w14:paraId="411B59BA" w14:textId="77777777" w:rsidR="00CD30E5" w:rsidRDefault="00CD30E5">
      <w:pPr>
        <w:spacing w:after="0" w:line="240" w:lineRule="auto"/>
      </w:pPr>
      <w:r>
        <w:continuationSeparator/>
      </w:r>
    </w:p>
  </w:footnote>
  <w:footnote w:type="continuationNotice" w:id="1">
    <w:p w14:paraId="38D99758" w14:textId="77777777" w:rsidR="00CD30E5" w:rsidRDefault="00CD30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589CD9B0"/>
    <w:lvl w:ilvl="0" w:tplc="B5E801A6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B30662F0">
      <w:numFmt w:val="decimal"/>
      <w:lvlText w:val=""/>
      <w:lvlJc w:val="left"/>
    </w:lvl>
    <w:lvl w:ilvl="2" w:tplc="292C0352">
      <w:numFmt w:val="decimal"/>
      <w:lvlText w:val=""/>
      <w:lvlJc w:val="left"/>
    </w:lvl>
    <w:lvl w:ilvl="3" w:tplc="AEDE0ED8">
      <w:numFmt w:val="decimal"/>
      <w:lvlText w:val=""/>
      <w:lvlJc w:val="left"/>
    </w:lvl>
    <w:lvl w:ilvl="4" w:tplc="DDB29E72">
      <w:numFmt w:val="decimal"/>
      <w:lvlText w:val=""/>
      <w:lvlJc w:val="left"/>
    </w:lvl>
    <w:lvl w:ilvl="5" w:tplc="FDD2E4F8">
      <w:numFmt w:val="decimal"/>
      <w:lvlText w:val=""/>
      <w:lvlJc w:val="left"/>
    </w:lvl>
    <w:lvl w:ilvl="6" w:tplc="ACBE6FA4">
      <w:numFmt w:val="decimal"/>
      <w:lvlText w:val=""/>
      <w:lvlJc w:val="left"/>
    </w:lvl>
    <w:lvl w:ilvl="7" w:tplc="66A4FBBC">
      <w:numFmt w:val="decimal"/>
      <w:lvlText w:val=""/>
      <w:lvlJc w:val="left"/>
    </w:lvl>
    <w:lvl w:ilvl="8" w:tplc="2562A87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1EBA167E"/>
    <w:lvl w:ilvl="0" w:tplc="9A24F42C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C720C1FC">
      <w:numFmt w:val="decimal"/>
      <w:lvlText w:val=""/>
      <w:lvlJc w:val="left"/>
    </w:lvl>
    <w:lvl w:ilvl="2" w:tplc="77CA139C">
      <w:numFmt w:val="decimal"/>
      <w:lvlText w:val=""/>
      <w:lvlJc w:val="left"/>
    </w:lvl>
    <w:lvl w:ilvl="3" w:tplc="99F017D6">
      <w:numFmt w:val="decimal"/>
      <w:lvlText w:val=""/>
      <w:lvlJc w:val="left"/>
    </w:lvl>
    <w:lvl w:ilvl="4" w:tplc="AA88CFBC">
      <w:numFmt w:val="decimal"/>
      <w:lvlText w:val=""/>
      <w:lvlJc w:val="left"/>
    </w:lvl>
    <w:lvl w:ilvl="5" w:tplc="DE30595A">
      <w:numFmt w:val="decimal"/>
      <w:lvlText w:val=""/>
      <w:lvlJc w:val="left"/>
    </w:lvl>
    <w:lvl w:ilvl="6" w:tplc="4F725A04">
      <w:numFmt w:val="decimal"/>
      <w:lvlText w:val=""/>
      <w:lvlJc w:val="left"/>
    </w:lvl>
    <w:lvl w:ilvl="7" w:tplc="DDB86310">
      <w:numFmt w:val="decimal"/>
      <w:lvlText w:val=""/>
      <w:lvlJc w:val="left"/>
    </w:lvl>
    <w:lvl w:ilvl="8" w:tplc="CA3E5480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4766A2F8"/>
    <w:lvl w:ilvl="0" w:tplc="9B963788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BBB0E988">
      <w:numFmt w:val="decimal"/>
      <w:lvlText w:val=""/>
      <w:lvlJc w:val="left"/>
    </w:lvl>
    <w:lvl w:ilvl="2" w:tplc="89AC0692">
      <w:numFmt w:val="decimal"/>
      <w:lvlText w:val=""/>
      <w:lvlJc w:val="left"/>
    </w:lvl>
    <w:lvl w:ilvl="3" w:tplc="6DDC1FE0">
      <w:numFmt w:val="decimal"/>
      <w:lvlText w:val=""/>
      <w:lvlJc w:val="left"/>
    </w:lvl>
    <w:lvl w:ilvl="4" w:tplc="2570C448">
      <w:numFmt w:val="decimal"/>
      <w:lvlText w:val=""/>
      <w:lvlJc w:val="left"/>
    </w:lvl>
    <w:lvl w:ilvl="5" w:tplc="9828D448">
      <w:numFmt w:val="decimal"/>
      <w:lvlText w:val=""/>
      <w:lvlJc w:val="left"/>
    </w:lvl>
    <w:lvl w:ilvl="6" w:tplc="88E67390">
      <w:numFmt w:val="decimal"/>
      <w:lvlText w:val=""/>
      <w:lvlJc w:val="left"/>
    </w:lvl>
    <w:lvl w:ilvl="7" w:tplc="E21AA578">
      <w:numFmt w:val="decimal"/>
      <w:lvlText w:val=""/>
      <w:lvlJc w:val="left"/>
    </w:lvl>
    <w:lvl w:ilvl="8" w:tplc="83C6AE5A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35C06804"/>
    <w:lvl w:ilvl="0" w:tplc="4482C5BA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BCA625E">
      <w:numFmt w:val="decimal"/>
      <w:lvlText w:val=""/>
      <w:lvlJc w:val="left"/>
    </w:lvl>
    <w:lvl w:ilvl="2" w:tplc="47086800">
      <w:numFmt w:val="decimal"/>
      <w:lvlText w:val=""/>
      <w:lvlJc w:val="left"/>
    </w:lvl>
    <w:lvl w:ilvl="3" w:tplc="4FAABB66">
      <w:numFmt w:val="decimal"/>
      <w:lvlText w:val=""/>
      <w:lvlJc w:val="left"/>
    </w:lvl>
    <w:lvl w:ilvl="4" w:tplc="CC823986">
      <w:numFmt w:val="decimal"/>
      <w:lvlText w:val=""/>
      <w:lvlJc w:val="left"/>
    </w:lvl>
    <w:lvl w:ilvl="5" w:tplc="52E6B5B6">
      <w:numFmt w:val="decimal"/>
      <w:lvlText w:val=""/>
      <w:lvlJc w:val="left"/>
    </w:lvl>
    <w:lvl w:ilvl="6" w:tplc="7EA2778A">
      <w:numFmt w:val="decimal"/>
      <w:lvlText w:val=""/>
      <w:lvlJc w:val="left"/>
    </w:lvl>
    <w:lvl w:ilvl="7" w:tplc="65E46FD2">
      <w:numFmt w:val="decimal"/>
      <w:lvlText w:val=""/>
      <w:lvlJc w:val="left"/>
    </w:lvl>
    <w:lvl w:ilvl="8" w:tplc="2F5AD48A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BA7A61E6"/>
    <w:lvl w:ilvl="0" w:tplc="3502DB6C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264520E">
      <w:numFmt w:val="decimal"/>
      <w:lvlText w:val=""/>
      <w:lvlJc w:val="left"/>
    </w:lvl>
    <w:lvl w:ilvl="2" w:tplc="4D4CF50C">
      <w:numFmt w:val="decimal"/>
      <w:lvlText w:val=""/>
      <w:lvlJc w:val="left"/>
    </w:lvl>
    <w:lvl w:ilvl="3" w:tplc="6DDCF64C">
      <w:numFmt w:val="decimal"/>
      <w:lvlText w:val=""/>
      <w:lvlJc w:val="left"/>
    </w:lvl>
    <w:lvl w:ilvl="4" w:tplc="5EDE0410">
      <w:numFmt w:val="decimal"/>
      <w:lvlText w:val=""/>
      <w:lvlJc w:val="left"/>
    </w:lvl>
    <w:lvl w:ilvl="5" w:tplc="59BA98B0">
      <w:numFmt w:val="decimal"/>
      <w:lvlText w:val=""/>
      <w:lvlJc w:val="left"/>
    </w:lvl>
    <w:lvl w:ilvl="6" w:tplc="41061974">
      <w:numFmt w:val="decimal"/>
      <w:lvlText w:val=""/>
      <w:lvlJc w:val="left"/>
    </w:lvl>
    <w:lvl w:ilvl="7" w:tplc="E6CCC4BC">
      <w:numFmt w:val="decimal"/>
      <w:lvlText w:val=""/>
      <w:lvlJc w:val="left"/>
    </w:lvl>
    <w:lvl w:ilvl="8" w:tplc="E0BC1B60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13ACF3C8"/>
    <w:lvl w:ilvl="0" w:tplc="AE9AC48C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478E608">
      <w:numFmt w:val="decimal"/>
      <w:lvlText w:val=""/>
      <w:lvlJc w:val="left"/>
    </w:lvl>
    <w:lvl w:ilvl="2" w:tplc="7B70E552">
      <w:numFmt w:val="decimal"/>
      <w:lvlText w:val=""/>
      <w:lvlJc w:val="left"/>
    </w:lvl>
    <w:lvl w:ilvl="3" w:tplc="088C2D62">
      <w:numFmt w:val="decimal"/>
      <w:lvlText w:val=""/>
      <w:lvlJc w:val="left"/>
    </w:lvl>
    <w:lvl w:ilvl="4" w:tplc="93F835E4">
      <w:numFmt w:val="decimal"/>
      <w:lvlText w:val=""/>
      <w:lvlJc w:val="left"/>
    </w:lvl>
    <w:lvl w:ilvl="5" w:tplc="DA4C15E8">
      <w:numFmt w:val="decimal"/>
      <w:lvlText w:val=""/>
      <w:lvlJc w:val="left"/>
    </w:lvl>
    <w:lvl w:ilvl="6" w:tplc="D5E09D10">
      <w:numFmt w:val="decimal"/>
      <w:lvlText w:val=""/>
      <w:lvlJc w:val="left"/>
    </w:lvl>
    <w:lvl w:ilvl="7" w:tplc="EECEDB56">
      <w:numFmt w:val="decimal"/>
      <w:lvlText w:val=""/>
      <w:lvlJc w:val="left"/>
    </w:lvl>
    <w:lvl w:ilvl="8" w:tplc="0F2EC410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F0FC7FAC"/>
    <w:lvl w:ilvl="0" w:tplc="E7D4698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B73E36F0">
      <w:numFmt w:val="decimal"/>
      <w:lvlText w:val=""/>
      <w:lvlJc w:val="left"/>
    </w:lvl>
    <w:lvl w:ilvl="2" w:tplc="05E477FA">
      <w:numFmt w:val="decimal"/>
      <w:lvlText w:val=""/>
      <w:lvlJc w:val="left"/>
    </w:lvl>
    <w:lvl w:ilvl="3" w:tplc="28D61CD4">
      <w:numFmt w:val="decimal"/>
      <w:lvlText w:val=""/>
      <w:lvlJc w:val="left"/>
    </w:lvl>
    <w:lvl w:ilvl="4" w:tplc="6E24BBEE">
      <w:numFmt w:val="decimal"/>
      <w:lvlText w:val=""/>
      <w:lvlJc w:val="left"/>
    </w:lvl>
    <w:lvl w:ilvl="5" w:tplc="094E71D2">
      <w:numFmt w:val="decimal"/>
      <w:lvlText w:val=""/>
      <w:lvlJc w:val="left"/>
    </w:lvl>
    <w:lvl w:ilvl="6" w:tplc="0DB89694">
      <w:numFmt w:val="decimal"/>
      <w:lvlText w:val=""/>
      <w:lvlJc w:val="left"/>
    </w:lvl>
    <w:lvl w:ilvl="7" w:tplc="409C1A20">
      <w:numFmt w:val="decimal"/>
      <w:lvlText w:val=""/>
      <w:lvlJc w:val="left"/>
    </w:lvl>
    <w:lvl w:ilvl="8" w:tplc="8CDAF636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1B562670"/>
    <w:lvl w:ilvl="0" w:tplc="D9D2D3C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20671C">
      <w:numFmt w:val="decimal"/>
      <w:lvlText w:val=""/>
      <w:lvlJc w:val="left"/>
    </w:lvl>
    <w:lvl w:ilvl="2" w:tplc="33F234D8">
      <w:numFmt w:val="decimal"/>
      <w:lvlText w:val=""/>
      <w:lvlJc w:val="left"/>
    </w:lvl>
    <w:lvl w:ilvl="3" w:tplc="8A48626C">
      <w:numFmt w:val="decimal"/>
      <w:lvlText w:val=""/>
      <w:lvlJc w:val="left"/>
    </w:lvl>
    <w:lvl w:ilvl="4" w:tplc="65FAC3E6">
      <w:numFmt w:val="decimal"/>
      <w:lvlText w:val=""/>
      <w:lvlJc w:val="left"/>
    </w:lvl>
    <w:lvl w:ilvl="5" w:tplc="CCF2DE7C">
      <w:numFmt w:val="decimal"/>
      <w:lvlText w:val=""/>
      <w:lvlJc w:val="left"/>
    </w:lvl>
    <w:lvl w:ilvl="6" w:tplc="FEE89DB0">
      <w:numFmt w:val="decimal"/>
      <w:lvlText w:val=""/>
      <w:lvlJc w:val="left"/>
    </w:lvl>
    <w:lvl w:ilvl="7" w:tplc="182E255A">
      <w:numFmt w:val="decimal"/>
      <w:lvlText w:val=""/>
      <w:lvlJc w:val="left"/>
    </w:lvl>
    <w:lvl w:ilvl="8" w:tplc="5B3C974C">
      <w:numFmt w:val="decimal"/>
      <w:lvlText w:val=""/>
      <w:lvlJc w:val="left"/>
    </w:lvl>
  </w:abstractNum>
  <w:abstractNum w:abstractNumId="10" w15:restartNumberingAfterBreak="0">
    <w:nsid w:val="01B244DD"/>
    <w:multiLevelType w:val="hybridMultilevel"/>
    <w:tmpl w:val="4FD05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285200"/>
    <w:multiLevelType w:val="hybridMultilevel"/>
    <w:tmpl w:val="02F2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70F"/>
    <w:multiLevelType w:val="hybridMultilevel"/>
    <w:tmpl w:val="FFFFFFFF"/>
    <w:lvl w:ilvl="0" w:tplc="18BAFED6">
      <w:start w:val="1"/>
      <w:numFmt w:val="lowerLetter"/>
      <w:lvlText w:val="%1."/>
      <w:lvlJc w:val="left"/>
      <w:pPr>
        <w:ind w:left="720" w:hanging="360"/>
      </w:pPr>
    </w:lvl>
    <w:lvl w:ilvl="1" w:tplc="07024D04">
      <w:start w:val="1"/>
      <w:numFmt w:val="lowerLetter"/>
      <w:lvlText w:val="%2."/>
      <w:lvlJc w:val="left"/>
      <w:pPr>
        <w:ind w:left="1440" w:hanging="360"/>
      </w:pPr>
    </w:lvl>
    <w:lvl w:ilvl="2" w:tplc="ED66F2F8">
      <w:start w:val="1"/>
      <w:numFmt w:val="lowerRoman"/>
      <w:lvlText w:val="%3."/>
      <w:lvlJc w:val="right"/>
      <w:pPr>
        <w:ind w:left="2160" w:hanging="180"/>
      </w:pPr>
    </w:lvl>
    <w:lvl w:ilvl="3" w:tplc="C8DAC63C">
      <w:start w:val="1"/>
      <w:numFmt w:val="decimal"/>
      <w:lvlText w:val="%4."/>
      <w:lvlJc w:val="left"/>
      <w:pPr>
        <w:ind w:left="2880" w:hanging="360"/>
      </w:pPr>
    </w:lvl>
    <w:lvl w:ilvl="4" w:tplc="676AE63A">
      <w:start w:val="1"/>
      <w:numFmt w:val="lowerLetter"/>
      <w:lvlText w:val="%5."/>
      <w:lvlJc w:val="left"/>
      <w:pPr>
        <w:ind w:left="3600" w:hanging="360"/>
      </w:pPr>
    </w:lvl>
    <w:lvl w:ilvl="5" w:tplc="CA8E3BFE">
      <w:start w:val="1"/>
      <w:numFmt w:val="lowerRoman"/>
      <w:lvlText w:val="%6."/>
      <w:lvlJc w:val="right"/>
      <w:pPr>
        <w:ind w:left="4320" w:hanging="180"/>
      </w:pPr>
    </w:lvl>
    <w:lvl w:ilvl="6" w:tplc="DC624C7E">
      <w:start w:val="1"/>
      <w:numFmt w:val="decimal"/>
      <w:lvlText w:val="%7."/>
      <w:lvlJc w:val="left"/>
      <w:pPr>
        <w:ind w:left="5040" w:hanging="360"/>
      </w:pPr>
    </w:lvl>
    <w:lvl w:ilvl="7" w:tplc="06CE6B88">
      <w:start w:val="1"/>
      <w:numFmt w:val="lowerLetter"/>
      <w:lvlText w:val="%8."/>
      <w:lvlJc w:val="left"/>
      <w:pPr>
        <w:ind w:left="5760" w:hanging="360"/>
      </w:pPr>
    </w:lvl>
    <w:lvl w:ilvl="8" w:tplc="C3F04F0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7776D"/>
    <w:multiLevelType w:val="hybridMultilevel"/>
    <w:tmpl w:val="2EBEA7F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CD4D8F"/>
    <w:multiLevelType w:val="hybridMultilevel"/>
    <w:tmpl w:val="5B96E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298000E"/>
    <w:multiLevelType w:val="hybridMultilevel"/>
    <w:tmpl w:val="B2F4D1E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 w15:restartNumberingAfterBreak="0">
    <w:nsid w:val="131C580A"/>
    <w:multiLevelType w:val="hybridMultilevel"/>
    <w:tmpl w:val="68702C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45C330C"/>
    <w:multiLevelType w:val="hybridMultilevel"/>
    <w:tmpl w:val="2420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2842EE"/>
    <w:multiLevelType w:val="hybridMultilevel"/>
    <w:tmpl w:val="7C74F378"/>
    <w:lvl w:ilvl="0" w:tplc="743A68EC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 w:tplc="9840437C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 w:tplc="7F9C005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 w:tplc="BEB4A5A8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 w:tplc="8AC65682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 w:tplc="1750D1BA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 w:tplc="7B6A0050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 w:tplc="7C66C030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 w:tplc="9F9459B0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7B24D64"/>
    <w:multiLevelType w:val="hybridMultilevel"/>
    <w:tmpl w:val="0409001D"/>
    <w:lvl w:ilvl="0" w:tplc="E84E9D90">
      <w:start w:val="1"/>
      <w:numFmt w:val="decimal"/>
      <w:lvlText w:val="%1)"/>
      <w:lvlJc w:val="left"/>
      <w:pPr>
        <w:ind w:left="360" w:hanging="360"/>
      </w:pPr>
    </w:lvl>
    <w:lvl w:ilvl="1" w:tplc="2C6A3F14">
      <w:start w:val="1"/>
      <w:numFmt w:val="lowerLetter"/>
      <w:lvlText w:val="%2)"/>
      <w:lvlJc w:val="left"/>
      <w:pPr>
        <w:ind w:left="720" w:hanging="360"/>
      </w:pPr>
    </w:lvl>
    <w:lvl w:ilvl="2" w:tplc="6E32E75E">
      <w:start w:val="1"/>
      <w:numFmt w:val="lowerRoman"/>
      <w:lvlText w:val="%3)"/>
      <w:lvlJc w:val="left"/>
      <w:pPr>
        <w:ind w:left="1080" w:hanging="360"/>
      </w:pPr>
    </w:lvl>
    <w:lvl w:ilvl="3" w:tplc="9398A972">
      <w:start w:val="1"/>
      <w:numFmt w:val="decimal"/>
      <w:lvlText w:val="(%4)"/>
      <w:lvlJc w:val="left"/>
      <w:pPr>
        <w:ind w:left="1440" w:hanging="360"/>
      </w:pPr>
    </w:lvl>
    <w:lvl w:ilvl="4" w:tplc="13BED182">
      <w:start w:val="1"/>
      <w:numFmt w:val="lowerLetter"/>
      <w:lvlText w:val="(%5)"/>
      <w:lvlJc w:val="left"/>
      <w:pPr>
        <w:ind w:left="1800" w:hanging="360"/>
      </w:pPr>
    </w:lvl>
    <w:lvl w:ilvl="5" w:tplc="EDC2C432">
      <w:start w:val="1"/>
      <w:numFmt w:val="lowerRoman"/>
      <w:lvlText w:val="(%6)"/>
      <w:lvlJc w:val="left"/>
      <w:pPr>
        <w:ind w:left="2160" w:hanging="360"/>
      </w:pPr>
    </w:lvl>
    <w:lvl w:ilvl="6" w:tplc="611617CE">
      <w:start w:val="1"/>
      <w:numFmt w:val="decimal"/>
      <w:lvlText w:val="%7."/>
      <w:lvlJc w:val="left"/>
      <w:pPr>
        <w:ind w:left="2520" w:hanging="360"/>
      </w:pPr>
    </w:lvl>
    <w:lvl w:ilvl="7" w:tplc="7794096E">
      <w:start w:val="1"/>
      <w:numFmt w:val="lowerLetter"/>
      <w:lvlText w:val="%8."/>
      <w:lvlJc w:val="left"/>
      <w:pPr>
        <w:ind w:left="2880" w:hanging="360"/>
      </w:pPr>
    </w:lvl>
    <w:lvl w:ilvl="8" w:tplc="3F58855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8565F03"/>
    <w:multiLevelType w:val="hybridMultilevel"/>
    <w:tmpl w:val="5DBC5B5C"/>
    <w:lvl w:ilvl="0" w:tplc="58228F14">
      <w:start w:val="1"/>
      <w:numFmt w:val="lowerLetter"/>
      <w:lvlText w:val="%1."/>
      <w:lvlJc w:val="left"/>
      <w:pPr>
        <w:ind w:left="720" w:hanging="360"/>
      </w:pPr>
    </w:lvl>
    <w:lvl w:ilvl="1" w:tplc="5A5292AC">
      <w:start w:val="1"/>
      <w:numFmt w:val="lowerLetter"/>
      <w:lvlText w:val="%2."/>
      <w:lvlJc w:val="left"/>
      <w:pPr>
        <w:ind w:left="1440" w:hanging="360"/>
      </w:pPr>
    </w:lvl>
    <w:lvl w:ilvl="2" w:tplc="60762B76">
      <w:start w:val="1"/>
      <w:numFmt w:val="lowerRoman"/>
      <w:lvlText w:val="%3."/>
      <w:lvlJc w:val="right"/>
      <w:pPr>
        <w:ind w:left="2160" w:hanging="180"/>
      </w:pPr>
    </w:lvl>
    <w:lvl w:ilvl="3" w:tplc="CD62E53C">
      <w:start w:val="1"/>
      <w:numFmt w:val="decimal"/>
      <w:lvlText w:val="%4."/>
      <w:lvlJc w:val="left"/>
      <w:pPr>
        <w:ind w:left="2880" w:hanging="360"/>
      </w:pPr>
    </w:lvl>
    <w:lvl w:ilvl="4" w:tplc="E4202166">
      <w:start w:val="1"/>
      <w:numFmt w:val="lowerLetter"/>
      <w:lvlText w:val="%5."/>
      <w:lvlJc w:val="left"/>
      <w:pPr>
        <w:ind w:left="3600" w:hanging="360"/>
      </w:pPr>
    </w:lvl>
    <w:lvl w:ilvl="5" w:tplc="CEC865B4">
      <w:start w:val="1"/>
      <w:numFmt w:val="lowerRoman"/>
      <w:lvlText w:val="%6."/>
      <w:lvlJc w:val="right"/>
      <w:pPr>
        <w:ind w:left="4320" w:hanging="180"/>
      </w:pPr>
    </w:lvl>
    <w:lvl w:ilvl="6" w:tplc="44A4D2C2">
      <w:start w:val="1"/>
      <w:numFmt w:val="decimal"/>
      <w:lvlText w:val="%7."/>
      <w:lvlJc w:val="left"/>
      <w:pPr>
        <w:ind w:left="5040" w:hanging="360"/>
      </w:pPr>
    </w:lvl>
    <w:lvl w:ilvl="7" w:tplc="D8C47290">
      <w:start w:val="1"/>
      <w:numFmt w:val="lowerLetter"/>
      <w:lvlText w:val="%8."/>
      <w:lvlJc w:val="left"/>
      <w:pPr>
        <w:ind w:left="5760" w:hanging="360"/>
      </w:pPr>
    </w:lvl>
    <w:lvl w:ilvl="8" w:tplc="5A3C46B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6A423C"/>
    <w:multiLevelType w:val="hybridMultilevel"/>
    <w:tmpl w:val="71FA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672D3D"/>
    <w:multiLevelType w:val="hybridMultilevel"/>
    <w:tmpl w:val="5930E8A2"/>
    <w:lvl w:ilvl="0" w:tplc="55DAF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000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E68D5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16C9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944D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A182C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2063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5F4F9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1F2DE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8F741AA"/>
    <w:multiLevelType w:val="hybridMultilevel"/>
    <w:tmpl w:val="97D8D078"/>
    <w:lvl w:ilvl="0" w:tplc="2D6E3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4A4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088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6E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AF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847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2ED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B6E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27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F758F8"/>
    <w:multiLevelType w:val="hybridMultilevel"/>
    <w:tmpl w:val="D324C456"/>
    <w:lvl w:ilvl="0" w:tplc="B3368C46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6855AA"/>
    <w:multiLevelType w:val="hybridMultilevel"/>
    <w:tmpl w:val="32F66116"/>
    <w:lvl w:ilvl="0" w:tplc="9B9E7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A4ED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9FCDC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B700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B5CA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6845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D2E6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DAC46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E0CD1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261711F"/>
    <w:multiLevelType w:val="hybridMultilevel"/>
    <w:tmpl w:val="FFFFFFFF"/>
    <w:lvl w:ilvl="0" w:tplc="0F28E452">
      <w:start w:val="1"/>
      <w:numFmt w:val="lowerLetter"/>
      <w:lvlText w:val="%1."/>
      <w:lvlJc w:val="left"/>
      <w:pPr>
        <w:ind w:left="720" w:hanging="360"/>
      </w:pPr>
    </w:lvl>
    <w:lvl w:ilvl="1" w:tplc="C15C98B2">
      <w:start w:val="1"/>
      <w:numFmt w:val="lowerLetter"/>
      <w:lvlText w:val="%2."/>
      <w:lvlJc w:val="left"/>
      <w:pPr>
        <w:ind w:left="1440" w:hanging="360"/>
      </w:pPr>
    </w:lvl>
    <w:lvl w:ilvl="2" w:tplc="580AE868">
      <w:start w:val="1"/>
      <w:numFmt w:val="lowerRoman"/>
      <w:lvlText w:val="%3."/>
      <w:lvlJc w:val="right"/>
      <w:pPr>
        <w:ind w:left="2160" w:hanging="180"/>
      </w:pPr>
    </w:lvl>
    <w:lvl w:ilvl="3" w:tplc="821861B6">
      <w:start w:val="1"/>
      <w:numFmt w:val="decimal"/>
      <w:lvlText w:val="%4."/>
      <w:lvlJc w:val="left"/>
      <w:pPr>
        <w:ind w:left="2880" w:hanging="360"/>
      </w:pPr>
    </w:lvl>
    <w:lvl w:ilvl="4" w:tplc="FC2012AC">
      <w:start w:val="1"/>
      <w:numFmt w:val="lowerLetter"/>
      <w:lvlText w:val="%5."/>
      <w:lvlJc w:val="left"/>
      <w:pPr>
        <w:ind w:left="3600" w:hanging="360"/>
      </w:pPr>
    </w:lvl>
    <w:lvl w:ilvl="5" w:tplc="C5BC744C">
      <w:start w:val="1"/>
      <w:numFmt w:val="lowerRoman"/>
      <w:lvlText w:val="%6."/>
      <w:lvlJc w:val="right"/>
      <w:pPr>
        <w:ind w:left="4320" w:hanging="180"/>
      </w:pPr>
    </w:lvl>
    <w:lvl w:ilvl="6" w:tplc="F6B6279C">
      <w:start w:val="1"/>
      <w:numFmt w:val="decimal"/>
      <w:lvlText w:val="%7."/>
      <w:lvlJc w:val="left"/>
      <w:pPr>
        <w:ind w:left="5040" w:hanging="360"/>
      </w:pPr>
    </w:lvl>
    <w:lvl w:ilvl="7" w:tplc="0F42C95A">
      <w:start w:val="1"/>
      <w:numFmt w:val="lowerLetter"/>
      <w:lvlText w:val="%8."/>
      <w:lvlJc w:val="left"/>
      <w:pPr>
        <w:ind w:left="5760" w:hanging="360"/>
      </w:pPr>
    </w:lvl>
    <w:lvl w:ilvl="8" w:tplc="1E3E83B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D24F95"/>
    <w:multiLevelType w:val="hybridMultilevel"/>
    <w:tmpl w:val="8E62F1FC"/>
    <w:lvl w:ilvl="0" w:tplc="D500F962">
      <w:start w:val="1"/>
      <w:numFmt w:val="lowerLetter"/>
      <w:lvlText w:val="%1."/>
      <w:lvlJc w:val="left"/>
      <w:pPr>
        <w:ind w:left="720" w:hanging="360"/>
      </w:pPr>
    </w:lvl>
    <w:lvl w:ilvl="1" w:tplc="A8FC67BC">
      <w:start w:val="1"/>
      <w:numFmt w:val="lowerLetter"/>
      <w:lvlText w:val="%2."/>
      <w:lvlJc w:val="left"/>
      <w:pPr>
        <w:ind w:left="1440" w:hanging="360"/>
      </w:pPr>
    </w:lvl>
    <w:lvl w:ilvl="2" w:tplc="17BA8C48">
      <w:start w:val="1"/>
      <w:numFmt w:val="lowerRoman"/>
      <w:lvlText w:val="%3."/>
      <w:lvlJc w:val="right"/>
      <w:pPr>
        <w:ind w:left="2160" w:hanging="180"/>
      </w:pPr>
    </w:lvl>
    <w:lvl w:ilvl="3" w:tplc="4F1EBD44">
      <w:start w:val="1"/>
      <w:numFmt w:val="decimal"/>
      <w:lvlText w:val="%4."/>
      <w:lvlJc w:val="left"/>
      <w:pPr>
        <w:ind w:left="2880" w:hanging="360"/>
      </w:pPr>
    </w:lvl>
    <w:lvl w:ilvl="4" w:tplc="81D8C0EE">
      <w:start w:val="1"/>
      <w:numFmt w:val="lowerLetter"/>
      <w:lvlText w:val="%5."/>
      <w:lvlJc w:val="left"/>
      <w:pPr>
        <w:ind w:left="3600" w:hanging="360"/>
      </w:pPr>
    </w:lvl>
    <w:lvl w:ilvl="5" w:tplc="1B3AD828">
      <w:start w:val="1"/>
      <w:numFmt w:val="lowerRoman"/>
      <w:lvlText w:val="%6."/>
      <w:lvlJc w:val="right"/>
      <w:pPr>
        <w:ind w:left="4320" w:hanging="180"/>
      </w:pPr>
    </w:lvl>
    <w:lvl w:ilvl="6" w:tplc="EF7020D6">
      <w:start w:val="1"/>
      <w:numFmt w:val="decimal"/>
      <w:lvlText w:val="%7."/>
      <w:lvlJc w:val="left"/>
      <w:pPr>
        <w:ind w:left="5040" w:hanging="360"/>
      </w:pPr>
    </w:lvl>
    <w:lvl w:ilvl="7" w:tplc="0C3A76E2">
      <w:start w:val="1"/>
      <w:numFmt w:val="lowerLetter"/>
      <w:lvlText w:val="%8."/>
      <w:lvlJc w:val="left"/>
      <w:pPr>
        <w:ind w:left="5760" w:hanging="360"/>
      </w:pPr>
    </w:lvl>
    <w:lvl w:ilvl="8" w:tplc="17BE592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B5167A"/>
    <w:multiLevelType w:val="hybridMultilevel"/>
    <w:tmpl w:val="47E6B74E"/>
    <w:lvl w:ilvl="0" w:tplc="C90EB6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CE28A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A4F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E03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200C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1AD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920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443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EE5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E22459"/>
    <w:multiLevelType w:val="hybridMultilevel"/>
    <w:tmpl w:val="FFFFFFFF"/>
    <w:lvl w:ilvl="0" w:tplc="21AE7792">
      <w:start w:val="1"/>
      <w:numFmt w:val="lowerLetter"/>
      <w:lvlText w:val="%1."/>
      <w:lvlJc w:val="left"/>
      <w:pPr>
        <w:ind w:left="720" w:hanging="360"/>
      </w:pPr>
    </w:lvl>
    <w:lvl w:ilvl="1" w:tplc="AB2AE064">
      <w:start w:val="1"/>
      <w:numFmt w:val="lowerLetter"/>
      <w:lvlText w:val="%2."/>
      <w:lvlJc w:val="left"/>
      <w:pPr>
        <w:ind w:left="1440" w:hanging="360"/>
      </w:pPr>
    </w:lvl>
    <w:lvl w:ilvl="2" w:tplc="EEEC8860">
      <w:start w:val="1"/>
      <w:numFmt w:val="lowerRoman"/>
      <w:lvlText w:val="%3."/>
      <w:lvlJc w:val="right"/>
      <w:pPr>
        <w:ind w:left="2160" w:hanging="180"/>
      </w:pPr>
    </w:lvl>
    <w:lvl w:ilvl="3" w:tplc="5DA60C14">
      <w:start w:val="1"/>
      <w:numFmt w:val="decimal"/>
      <w:lvlText w:val="%4."/>
      <w:lvlJc w:val="left"/>
      <w:pPr>
        <w:ind w:left="2880" w:hanging="360"/>
      </w:pPr>
    </w:lvl>
    <w:lvl w:ilvl="4" w:tplc="AC548CE6">
      <w:start w:val="1"/>
      <w:numFmt w:val="lowerLetter"/>
      <w:lvlText w:val="%5."/>
      <w:lvlJc w:val="left"/>
      <w:pPr>
        <w:ind w:left="3600" w:hanging="360"/>
      </w:pPr>
    </w:lvl>
    <w:lvl w:ilvl="5" w:tplc="CFFEFC48">
      <w:start w:val="1"/>
      <w:numFmt w:val="lowerRoman"/>
      <w:lvlText w:val="%6."/>
      <w:lvlJc w:val="right"/>
      <w:pPr>
        <w:ind w:left="4320" w:hanging="180"/>
      </w:pPr>
    </w:lvl>
    <w:lvl w:ilvl="6" w:tplc="01CC63D2">
      <w:start w:val="1"/>
      <w:numFmt w:val="decimal"/>
      <w:lvlText w:val="%7."/>
      <w:lvlJc w:val="left"/>
      <w:pPr>
        <w:ind w:left="5040" w:hanging="360"/>
      </w:pPr>
    </w:lvl>
    <w:lvl w:ilvl="7" w:tplc="0D5A8A4E">
      <w:start w:val="1"/>
      <w:numFmt w:val="lowerLetter"/>
      <w:lvlText w:val="%8."/>
      <w:lvlJc w:val="left"/>
      <w:pPr>
        <w:ind w:left="5760" w:hanging="360"/>
      </w:pPr>
    </w:lvl>
    <w:lvl w:ilvl="8" w:tplc="5734F39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BF3BFD"/>
    <w:multiLevelType w:val="hybridMultilevel"/>
    <w:tmpl w:val="1772E9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67172B"/>
    <w:multiLevelType w:val="hybridMultilevel"/>
    <w:tmpl w:val="7C74F378"/>
    <w:numStyleLink w:val="Style1"/>
  </w:abstractNum>
  <w:abstractNum w:abstractNumId="32" w15:restartNumberingAfterBreak="0">
    <w:nsid w:val="452E4B88"/>
    <w:multiLevelType w:val="hybridMultilevel"/>
    <w:tmpl w:val="0ED66BBA"/>
    <w:lvl w:ilvl="0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3" w15:restartNumberingAfterBreak="0">
    <w:nsid w:val="480239D5"/>
    <w:multiLevelType w:val="hybridMultilevel"/>
    <w:tmpl w:val="8FC01D9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4" w15:restartNumberingAfterBreak="0">
    <w:nsid w:val="4A5D0A34"/>
    <w:multiLevelType w:val="hybridMultilevel"/>
    <w:tmpl w:val="FFFFFFFF"/>
    <w:lvl w:ilvl="0" w:tplc="3B3A7AFE">
      <w:start w:val="1"/>
      <w:numFmt w:val="lowerLetter"/>
      <w:lvlText w:val="%1."/>
      <w:lvlJc w:val="left"/>
      <w:pPr>
        <w:ind w:left="720" w:hanging="360"/>
      </w:pPr>
    </w:lvl>
    <w:lvl w:ilvl="1" w:tplc="E236B16E">
      <w:start w:val="1"/>
      <w:numFmt w:val="lowerLetter"/>
      <w:lvlText w:val="%2."/>
      <w:lvlJc w:val="left"/>
      <w:pPr>
        <w:ind w:left="1440" w:hanging="360"/>
      </w:pPr>
    </w:lvl>
    <w:lvl w:ilvl="2" w:tplc="648CCD00">
      <w:start w:val="1"/>
      <w:numFmt w:val="lowerRoman"/>
      <w:lvlText w:val="%3."/>
      <w:lvlJc w:val="right"/>
      <w:pPr>
        <w:ind w:left="2160" w:hanging="180"/>
      </w:pPr>
    </w:lvl>
    <w:lvl w:ilvl="3" w:tplc="ED7ADEE8">
      <w:start w:val="1"/>
      <w:numFmt w:val="decimal"/>
      <w:lvlText w:val="%4."/>
      <w:lvlJc w:val="left"/>
      <w:pPr>
        <w:ind w:left="2880" w:hanging="360"/>
      </w:pPr>
    </w:lvl>
    <w:lvl w:ilvl="4" w:tplc="E60CE20C">
      <w:start w:val="1"/>
      <w:numFmt w:val="lowerLetter"/>
      <w:lvlText w:val="%5."/>
      <w:lvlJc w:val="left"/>
      <w:pPr>
        <w:ind w:left="3600" w:hanging="360"/>
      </w:pPr>
    </w:lvl>
    <w:lvl w:ilvl="5" w:tplc="6F20893C">
      <w:start w:val="1"/>
      <w:numFmt w:val="lowerRoman"/>
      <w:lvlText w:val="%6."/>
      <w:lvlJc w:val="right"/>
      <w:pPr>
        <w:ind w:left="4320" w:hanging="180"/>
      </w:pPr>
    </w:lvl>
    <w:lvl w:ilvl="6" w:tplc="2CB8EDCC">
      <w:start w:val="1"/>
      <w:numFmt w:val="decimal"/>
      <w:lvlText w:val="%7."/>
      <w:lvlJc w:val="left"/>
      <w:pPr>
        <w:ind w:left="5040" w:hanging="360"/>
      </w:pPr>
    </w:lvl>
    <w:lvl w:ilvl="7" w:tplc="445252DE">
      <w:start w:val="1"/>
      <w:numFmt w:val="lowerLetter"/>
      <w:lvlText w:val="%8."/>
      <w:lvlJc w:val="left"/>
      <w:pPr>
        <w:ind w:left="5760" w:hanging="360"/>
      </w:pPr>
    </w:lvl>
    <w:lvl w:ilvl="8" w:tplc="833AAEF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A81C0C"/>
    <w:multiLevelType w:val="hybridMultilevel"/>
    <w:tmpl w:val="7C74F378"/>
    <w:styleLink w:val="Style1"/>
    <w:lvl w:ilvl="0" w:tplc="ACEC89B8">
      <w:start w:val="1"/>
      <w:numFmt w:val="upperRoman"/>
      <w:lvlText w:val="%1."/>
      <w:lvlJc w:val="left"/>
      <w:pPr>
        <w:ind w:left="576" w:hanging="576"/>
      </w:pPr>
      <w:rPr>
        <w:rFonts w:ascii="Cambria" w:hAnsi="Cambria" w:hint="default"/>
        <w:color w:val="8A0050" w:themeColor="accent1"/>
        <w:sz w:val="28"/>
      </w:rPr>
    </w:lvl>
    <w:lvl w:ilvl="1" w:tplc="E7428978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 w:tplc="215C4DFE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95460494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21C84E9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 w:tplc="EEA0366E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 w:tplc="7DE66FAE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 w:tplc="D1AE7544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 w:tplc="41C45084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F594F24"/>
    <w:multiLevelType w:val="hybridMultilevel"/>
    <w:tmpl w:val="9F74AE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22C32EF"/>
    <w:multiLevelType w:val="hybridMultilevel"/>
    <w:tmpl w:val="8AA677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7B5C72"/>
    <w:multiLevelType w:val="hybridMultilevel"/>
    <w:tmpl w:val="7284BCA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9" w15:restartNumberingAfterBreak="0">
    <w:nsid w:val="69CF07D0"/>
    <w:multiLevelType w:val="hybridMultilevel"/>
    <w:tmpl w:val="B03C95D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0" w15:restartNumberingAfterBreak="0">
    <w:nsid w:val="6B3B0890"/>
    <w:multiLevelType w:val="hybridMultilevel"/>
    <w:tmpl w:val="4B542D0C"/>
    <w:lvl w:ilvl="0" w:tplc="8132F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AC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52E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F0A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8A6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168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AE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80F8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EA2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E9273B"/>
    <w:multiLevelType w:val="hybridMultilevel"/>
    <w:tmpl w:val="6DEA0F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33B654E"/>
    <w:multiLevelType w:val="hybridMultilevel"/>
    <w:tmpl w:val="1938BFBE"/>
    <w:lvl w:ilvl="0" w:tplc="7DBC0592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3" w15:restartNumberingAfterBreak="0">
    <w:nsid w:val="736D5CD0"/>
    <w:multiLevelType w:val="hybridMultilevel"/>
    <w:tmpl w:val="C6F8C4B6"/>
    <w:lvl w:ilvl="0" w:tplc="4B487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9AAD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D9C38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4A0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7DC9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ED6F3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5E68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874CF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704DF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93273353">
    <w:abstractNumId w:val="28"/>
  </w:num>
  <w:num w:numId="2" w16cid:durableId="1383823951">
    <w:abstractNumId w:val="27"/>
  </w:num>
  <w:num w:numId="3" w16cid:durableId="1495757927">
    <w:abstractNumId w:val="20"/>
  </w:num>
  <w:num w:numId="4" w16cid:durableId="355079452">
    <w:abstractNumId w:val="23"/>
  </w:num>
  <w:num w:numId="5" w16cid:durableId="424882014">
    <w:abstractNumId w:val="40"/>
  </w:num>
  <w:num w:numId="6" w16cid:durableId="734856115">
    <w:abstractNumId w:val="18"/>
  </w:num>
  <w:num w:numId="7" w16cid:durableId="838890763">
    <w:abstractNumId w:val="9"/>
  </w:num>
  <w:num w:numId="8" w16cid:durableId="1370108632">
    <w:abstractNumId w:val="7"/>
  </w:num>
  <w:num w:numId="9" w16cid:durableId="1865048404">
    <w:abstractNumId w:val="6"/>
  </w:num>
  <w:num w:numId="10" w16cid:durableId="1883904842">
    <w:abstractNumId w:val="5"/>
  </w:num>
  <w:num w:numId="11" w16cid:durableId="925766606">
    <w:abstractNumId w:val="4"/>
  </w:num>
  <w:num w:numId="12" w16cid:durableId="164513311">
    <w:abstractNumId w:val="8"/>
  </w:num>
  <w:num w:numId="13" w16cid:durableId="1991328598">
    <w:abstractNumId w:val="3"/>
  </w:num>
  <w:num w:numId="14" w16cid:durableId="510073271">
    <w:abstractNumId w:val="2"/>
  </w:num>
  <w:num w:numId="15" w16cid:durableId="463960834">
    <w:abstractNumId w:val="1"/>
  </w:num>
  <w:num w:numId="16" w16cid:durableId="994139862">
    <w:abstractNumId w:val="0"/>
  </w:num>
  <w:num w:numId="17" w16cid:durableId="1168128874">
    <w:abstractNumId w:val="25"/>
  </w:num>
  <w:num w:numId="18" w16cid:durableId="78840394">
    <w:abstractNumId w:val="22"/>
  </w:num>
  <w:num w:numId="19" w16cid:durableId="745305044">
    <w:abstractNumId w:val="43"/>
  </w:num>
  <w:num w:numId="20" w16cid:durableId="91165928">
    <w:abstractNumId w:val="35"/>
  </w:num>
  <w:num w:numId="21" w16cid:durableId="1262224411">
    <w:abstractNumId w:val="31"/>
  </w:num>
  <w:num w:numId="22" w16cid:durableId="1399748906">
    <w:abstractNumId w:val="19"/>
  </w:num>
  <w:num w:numId="23" w16cid:durableId="1406606859">
    <w:abstractNumId w:val="24"/>
  </w:num>
  <w:num w:numId="24" w16cid:durableId="8817483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432438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167379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18487274">
    <w:abstractNumId w:val="36"/>
  </w:num>
  <w:num w:numId="28" w16cid:durableId="1924949562">
    <w:abstractNumId w:val="21"/>
  </w:num>
  <w:num w:numId="29" w16cid:durableId="386344681">
    <w:abstractNumId w:val="16"/>
  </w:num>
  <w:num w:numId="30" w16cid:durableId="912785775">
    <w:abstractNumId w:val="41"/>
  </w:num>
  <w:num w:numId="31" w16cid:durableId="611131356">
    <w:abstractNumId w:val="15"/>
  </w:num>
  <w:num w:numId="32" w16cid:durableId="322776701">
    <w:abstractNumId w:val="38"/>
  </w:num>
  <w:num w:numId="33" w16cid:durableId="1724599098">
    <w:abstractNumId w:val="14"/>
  </w:num>
  <w:num w:numId="34" w16cid:durableId="598828558">
    <w:abstractNumId w:val="11"/>
  </w:num>
  <w:num w:numId="35" w16cid:durableId="1072586161">
    <w:abstractNumId w:val="33"/>
  </w:num>
  <w:num w:numId="36" w16cid:durableId="20211712">
    <w:abstractNumId w:val="42"/>
  </w:num>
  <w:num w:numId="37" w16cid:durableId="373695907">
    <w:abstractNumId w:val="17"/>
  </w:num>
  <w:num w:numId="38" w16cid:durableId="1909612772">
    <w:abstractNumId w:val="34"/>
  </w:num>
  <w:num w:numId="39" w16cid:durableId="989871923">
    <w:abstractNumId w:val="26"/>
  </w:num>
  <w:num w:numId="40" w16cid:durableId="1636372544">
    <w:abstractNumId w:val="12"/>
  </w:num>
  <w:num w:numId="41" w16cid:durableId="1183395160">
    <w:abstractNumId w:val="29"/>
  </w:num>
  <w:num w:numId="42" w16cid:durableId="142164050">
    <w:abstractNumId w:val="10"/>
  </w:num>
  <w:num w:numId="43" w16cid:durableId="404182835">
    <w:abstractNumId w:val="13"/>
  </w:num>
  <w:num w:numId="44" w16cid:durableId="960569849">
    <w:abstractNumId w:val="37"/>
  </w:num>
  <w:num w:numId="45" w16cid:durableId="1515345401">
    <w:abstractNumId w:val="30"/>
  </w:num>
  <w:num w:numId="46" w16cid:durableId="1279340366">
    <w:abstractNumId w:val="39"/>
  </w:num>
  <w:num w:numId="47" w16cid:durableId="115186849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01771"/>
    <w:rsid w:val="00005762"/>
    <w:rsid w:val="0001019F"/>
    <w:rsid w:val="0001459C"/>
    <w:rsid w:val="00014807"/>
    <w:rsid w:val="00024B7B"/>
    <w:rsid w:val="00033373"/>
    <w:rsid w:val="000517B3"/>
    <w:rsid w:val="00066A3C"/>
    <w:rsid w:val="00066EAF"/>
    <w:rsid w:val="00090811"/>
    <w:rsid w:val="00092254"/>
    <w:rsid w:val="00093F97"/>
    <w:rsid w:val="000948A7"/>
    <w:rsid w:val="000A088B"/>
    <w:rsid w:val="000A5DAA"/>
    <w:rsid w:val="000B6C09"/>
    <w:rsid w:val="000B713B"/>
    <w:rsid w:val="000C335C"/>
    <w:rsid w:val="000C4CA0"/>
    <w:rsid w:val="000C609D"/>
    <w:rsid w:val="000C766C"/>
    <w:rsid w:val="000D1027"/>
    <w:rsid w:val="000D173C"/>
    <w:rsid w:val="000E2C2C"/>
    <w:rsid w:val="000E3C3F"/>
    <w:rsid w:val="00105C6A"/>
    <w:rsid w:val="001063D4"/>
    <w:rsid w:val="00106F2B"/>
    <w:rsid w:val="00107118"/>
    <w:rsid w:val="001142F6"/>
    <w:rsid w:val="001143E4"/>
    <w:rsid w:val="001338B7"/>
    <w:rsid w:val="00146152"/>
    <w:rsid w:val="001578F3"/>
    <w:rsid w:val="00166F20"/>
    <w:rsid w:val="001741C7"/>
    <w:rsid w:val="001751C1"/>
    <w:rsid w:val="00182C76"/>
    <w:rsid w:val="00194093"/>
    <w:rsid w:val="001961CB"/>
    <w:rsid w:val="001B5814"/>
    <w:rsid w:val="001B7E42"/>
    <w:rsid w:val="001C5000"/>
    <w:rsid w:val="001F30D5"/>
    <w:rsid w:val="001F6191"/>
    <w:rsid w:val="00210438"/>
    <w:rsid w:val="00212478"/>
    <w:rsid w:val="00212D1A"/>
    <w:rsid w:val="002226E5"/>
    <w:rsid w:val="00227C11"/>
    <w:rsid w:val="002308E7"/>
    <w:rsid w:val="00252F5E"/>
    <w:rsid w:val="00253D5D"/>
    <w:rsid w:val="00256B2D"/>
    <w:rsid w:val="0028759D"/>
    <w:rsid w:val="002A0DE2"/>
    <w:rsid w:val="002B303B"/>
    <w:rsid w:val="002B42FB"/>
    <w:rsid w:val="002C1786"/>
    <w:rsid w:val="002C2291"/>
    <w:rsid w:val="002C23DF"/>
    <w:rsid w:val="002C2CBD"/>
    <w:rsid w:val="002C2D0C"/>
    <w:rsid w:val="002D00D2"/>
    <w:rsid w:val="002D6CD4"/>
    <w:rsid w:val="002E4E93"/>
    <w:rsid w:val="002F0BF6"/>
    <w:rsid w:val="002F4C4F"/>
    <w:rsid w:val="00301815"/>
    <w:rsid w:val="0030375D"/>
    <w:rsid w:val="00317CA8"/>
    <w:rsid w:val="00317D04"/>
    <w:rsid w:val="00321739"/>
    <w:rsid w:val="0032497C"/>
    <w:rsid w:val="0032791F"/>
    <w:rsid w:val="003322B9"/>
    <w:rsid w:val="0034016A"/>
    <w:rsid w:val="00346A44"/>
    <w:rsid w:val="00355F7B"/>
    <w:rsid w:val="00356A08"/>
    <w:rsid w:val="00357EF9"/>
    <w:rsid w:val="003601A0"/>
    <w:rsid w:val="00362C50"/>
    <w:rsid w:val="0036436D"/>
    <w:rsid w:val="00364391"/>
    <w:rsid w:val="003675D1"/>
    <w:rsid w:val="0037048F"/>
    <w:rsid w:val="00375B3E"/>
    <w:rsid w:val="0038010C"/>
    <w:rsid w:val="00381461"/>
    <w:rsid w:val="00387810"/>
    <w:rsid w:val="0039705D"/>
    <w:rsid w:val="003A36C6"/>
    <w:rsid w:val="003A5956"/>
    <w:rsid w:val="003C464C"/>
    <w:rsid w:val="003C5A5A"/>
    <w:rsid w:val="003D532B"/>
    <w:rsid w:val="003F066C"/>
    <w:rsid w:val="00403132"/>
    <w:rsid w:val="00403EEE"/>
    <w:rsid w:val="00414396"/>
    <w:rsid w:val="004225F0"/>
    <w:rsid w:val="0042294D"/>
    <w:rsid w:val="00423620"/>
    <w:rsid w:val="00426007"/>
    <w:rsid w:val="004317E7"/>
    <w:rsid w:val="004336E1"/>
    <w:rsid w:val="00450B80"/>
    <w:rsid w:val="0045305D"/>
    <w:rsid w:val="00453E9B"/>
    <w:rsid w:val="00455F74"/>
    <w:rsid w:val="00463502"/>
    <w:rsid w:val="0046380F"/>
    <w:rsid w:val="0046381C"/>
    <w:rsid w:val="0046521B"/>
    <w:rsid w:val="004735F0"/>
    <w:rsid w:val="00487BE6"/>
    <w:rsid w:val="004A5B39"/>
    <w:rsid w:val="004A65DA"/>
    <w:rsid w:val="004B10B4"/>
    <w:rsid w:val="004B4452"/>
    <w:rsid w:val="004B5CE4"/>
    <w:rsid w:val="004C16BD"/>
    <w:rsid w:val="004C7AF6"/>
    <w:rsid w:val="004D2F08"/>
    <w:rsid w:val="004D5858"/>
    <w:rsid w:val="004D5AC5"/>
    <w:rsid w:val="00502510"/>
    <w:rsid w:val="0050533C"/>
    <w:rsid w:val="00506DD3"/>
    <w:rsid w:val="005124B0"/>
    <w:rsid w:val="005142B2"/>
    <w:rsid w:val="00514D94"/>
    <w:rsid w:val="0052002F"/>
    <w:rsid w:val="005240FC"/>
    <w:rsid w:val="0053219E"/>
    <w:rsid w:val="00567B14"/>
    <w:rsid w:val="00580261"/>
    <w:rsid w:val="005B2B0F"/>
    <w:rsid w:val="005B31B4"/>
    <w:rsid w:val="005B4A13"/>
    <w:rsid w:val="005B4FA4"/>
    <w:rsid w:val="005C74FE"/>
    <w:rsid w:val="005C7652"/>
    <w:rsid w:val="005D24ED"/>
    <w:rsid w:val="005D4298"/>
    <w:rsid w:val="005D7E81"/>
    <w:rsid w:val="005E1541"/>
    <w:rsid w:val="005E6832"/>
    <w:rsid w:val="005E7903"/>
    <w:rsid w:val="005F08C3"/>
    <w:rsid w:val="005F137C"/>
    <w:rsid w:val="00633324"/>
    <w:rsid w:val="00635C57"/>
    <w:rsid w:val="0064069F"/>
    <w:rsid w:val="006856D4"/>
    <w:rsid w:val="00690B64"/>
    <w:rsid w:val="006913EA"/>
    <w:rsid w:val="0069728F"/>
    <w:rsid w:val="0069760F"/>
    <w:rsid w:val="006A367B"/>
    <w:rsid w:val="006C0F0F"/>
    <w:rsid w:val="006C14BF"/>
    <w:rsid w:val="006C17E0"/>
    <w:rsid w:val="006C35F7"/>
    <w:rsid w:val="006E71C3"/>
    <w:rsid w:val="006F0C1E"/>
    <w:rsid w:val="00700BFF"/>
    <w:rsid w:val="0071092B"/>
    <w:rsid w:val="007116F2"/>
    <w:rsid w:val="00714C10"/>
    <w:rsid w:val="00744792"/>
    <w:rsid w:val="00747C64"/>
    <w:rsid w:val="007619B9"/>
    <w:rsid w:val="00766CB4"/>
    <w:rsid w:val="00773C56"/>
    <w:rsid w:val="007775F6"/>
    <w:rsid w:val="007815AB"/>
    <w:rsid w:val="00784E06"/>
    <w:rsid w:val="00792E49"/>
    <w:rsid w:val="007A531C"/>
    <w:rsid w:val="007B027A"/>
    <w:rsid w:val="007B0BF5"/>
    <w:rsid w:val="007B2EDA"/>
    <w:rsid w:val="007B744D"/>
    <w:rsid w:val="007C13FA"/>
    <w:rsid w:val="007C3245"/>
    <w:rsid w:val="007C7A8F"/>
    <w:rsid w:val="007D4B17"/>
    <w:rsid w:val="007D5D1F"/>
    <w:rsid w:val="007E2361"/>
    <w:rsid w:val="007E252A"/>
    <w:rsid w:val="007F5677"/>
    <w:rsid w:val="007F5E55"/>
    <w:rsid w:val="00820997"/>
    <w:rsid w:val="00824D34"/>
    <w:rsid w:val="008260A9"/>
    <w:rsid w:val="00837CEA"/>
    <w:rsid w:val="0084230D"/>
    <w:rsid w:val="0084614E"/>
    <w:rsid w:val="00855F24"/>
    <w:rsid w:val="0086196D"/>
    <w:rsid w:val="00884AF0"/>
    <w:rsid w:val="0088674A"/>
    <w:rsid w:val="008973C3"/>
    <w:rsid w:val="008A0842"/>
    <w:rsid w:val="008B0691"/>
    <w:rsid w:val="008B0BBC"/>
    <w:rsid w:val="008B464C"/>
    <w:rsid w:val="008D2B47"/>
    <w:rsid w:val="008E20B2"/>
    <w:rsid w:val="008E35FF"/>
    <w:rsid w:val="008F3E85"/>
    <w:rsid w:val="00910756"/>
    <w:rsid w:val="0091387B"/>
    <w:rsid w:val="0092541D"/>
    <w:rsid w:val="00931B80"/>
    <w:rsid w:val="00936D4F"/>
    <w:rsid w:val="00943B2F"/>
    <w:rsid w:val="009469FE"/>
    <w:rsid w:val="00962853"/>
    <w:rsid w:val="00971099"/>
    <w:rsid w:val="00984021"/>
    <w:rsid w:val="00986F14"/>
    <w:rsid w:val="00992CBA"/>
    <w:rsid w:val="009A14A4"/>
    <w:rsid w:val="009C1BF6"/>
    <w:rsid w:val="009C4D19"/>
    <w:rsid w:val="009C6EBE"/>
    <w:rsid w:val="009E1AC4"/>
    <w:rsid w:val="009F028D"/>
    <w:rsid w:val="009F7C31"/>
    <w:rsid w:val="00A06DF9"/>
    <w:rsid w:val="00A07F37"/>
    <w:rsid w:val="00A252AC"/>
    <w:rsid w:val="00A31071"/>
    <w:rsid w:val="00A543D3"/>
    <w:rsid w:val="00A60273"/>
    <w:rsid w:val="00A62C2D"/>
    <w:rsid w:val="00A650F9"/>
    <w:rsid w:val="00A6589E"/>
    <w:rsid w:val="00A7230E"/>
    <w:rsid w:val="00A83FAF"/>
    <w:rsid w:val="00AA35BD"/>
    <w:rsid w:val="00AB0C97"/>
    <w:rsid w:val="00AB7224"/>
    <w:rsid w:val="00AD154E"/>
    <w:rsid w:val="00AD4DF1"/>
    <w:rsid w:val="00AE080D"/>
    <w:rsid w:val="00AE11B8"/>
    <w:rsid w:val="00AE19F1"/>
    <w:rsid w:val="00AE7D2D"/>
    <w:rsid w:val="00AF01D6"/>
    <w:rsid w:val="00B12E14"/>
    <w:rsid w:val="00B17D7F"/>
    <w:rsid w:val="00B22DBA"/>
    <w:rsid w:val="00B259F8"/>
    <w:rsid w:val="00B31870"/>
    <w:rsid w:val="00B35482"/>
    <w:rsid w:val="00B5367F"/>
    <w:rsid w:val="00B54DBA"/>
    <w:rsid w:val="00B56776"/>
    <w:rsid w:val="00B60D03"/>
    <w:rsid w:val="00B74042"/>
    <w:rsid w:val="00B742CA"/>
    <w:rsid w:val="00B93D36"/>
    <w:rsid w:val="00B9591F"/>
    <w:rsid w:val="00BA2FD3"/>
    <w:rsid w:val="00BA7D7C"/>
    <w:rsid w:val="00BB22A8"/>
    <w:rsid w:val="00BC57E3"/>
    <w:rsid w:val="00BE54E5"/>
    <w:rsid w:val="00BF3590"/>
    <w:rsid w:val="00C02E91"/>
    <w:rsid w:val="00C17BAD"/>
    <w:rsid w:val="00C2528C"/>
    <w:rsid w:val="00C25B90"/>
    <w:rsid w:val="00C30453"/>
    <w:rsid w:val="00C30ECE"/>
    <w:rsid w:val="00C426E3"/>
    <w:rsid w:val="00C44A46"/>
    <w:rsid w:val="00C522ED"/>
    <w:rsid w:val="00C63DF7"/>
    <w:rsid w:val="00C65824"/>
    <w:rsid w:val="00C7654C"/>
    <w:rsid w:val="00C85C0D"/>
    <w:rsid w:val="00C85C7D"/>
    <w:rsid w:val="00C931B9"/>
    <w:rsid w:val="00C94BBA"/>
    <w:rsid w:val="00CA43D1"/>
    <w:rsid w:val="00CB4065"/>
    <w:rsid w:val="00CD30E5"/>
    <w:rsid w:val="00CD3506"/>
    <w:rsid w:val="00CD47C9"/>
    <w:rsid w:val="00CD75E8"/>
    <w:rsid w:val="00CD7B23"/>
    <w:rsid w:val="00CE6D7B"/>
    <w:rsid w:val="00D01450"/>
    <w:rsid w:val="00D02A12"/>
    <w:rsid w:val="00D02B89"/>
    <w:rsid w:val="00D073EE"/>
    <w:rsid w:val="00D1440A"/>
    <w:rsid w:val="00D15D40"/>
    <w:rsid w:val="00D20284"/>
    <w:rsid w:val="00D24B87"/>
    <w:rsid w:val="00D2504C"/>
    <w:rsid w:val="00D27F3D"/>
    <w:rsid w:val="00D51B77"/>
    <w:rsid w:val="00D57179"/>
    <w:rsid w:val="00D60C37"/>
    <w:rsid w:val="00D62EA7"/>
    <w:rsid w:val="00D73746"/>
    <w:rsid w:val="00D73D8C"/>
    <w:rsid w:val="00D77427"/>
    <w:rsid w:val="00D77EE7"/>
    <w:rsid w:val="00D932B6"/>
    <w:rsid w:val="00D937DC"/>
    <w:rsid w:val="00D93C7E"/>
    <w:rsid w:val="00DA178A"/>
    <w:rsid w:val="00DA25B5"/>
    <w:rsid w:val="00DB2810"/>
    <w:rsid w:val="00DC03F4"/>
    <w:rsid w:val="00DD676D"/>
    <w:rsid w:val="00DF5EC5"/>
    <w:rsid w:val="00E00FC1"/>
    <w:rsid w:val="00E1025E"/>
    <w:rsid w:val="00E21728"/>
    <w:rsid w:val="00E26C6A"/>
    <w:rsid w:val="00E35237"/>
    <w:rsid w:val="00E42979"/>
    <w:rsid w:val="00E471F1"/>
    <w:rsid w:val="00E477B0"/>
    <w:rsid w:val="00E62FBA"/>
    <w:rsid w:val="00E633B3"/>
    <w:rsid w:val="00E639C0"/>
    <w:rsid w:val="00E66CC2"/>
    <w:rsid w:val="00E67550"/>
    <w:rsid w:val="00E74816"/>
    <w:rsid w:val="00E86369"/>
    <w:rsid w:val="00E8693D"/>
    <w:rsid w:val="00E96DA7"/>
    <w:rsid w:val="00EA44DF"/>
    <w:rsid w:val="00EA655C"/>
    <w:rsid w:val="00EB3120"/>
    <w:rsid w:val="00EC4F18"/>
    <w:rsid w:val="00ED020F"/>
    <w:rsid w:val="00EE002F"/>
    <w:rsid w:val="00EE3071"/>
    <w:rsid w:val="00EF0375"/>
    <w:rsid w:val="00EF542F"/>
    <w:rsid w:val="00F04679"/>
    <w:rsid w:val="00F14940"/>
    <w:rsid w:val="00F14E3F"/>
    <w:rsid w:val="00F21A79"/>
    <w:rsid w:val="00F2611F"/>
    <w:rsid w:val="00F26EF5"/>
    <w:rsid w:val="00F2727D"/>
    <w:rsid w:val="00F323BF"/>
    <w:rsid w:val="00F331DF"/>
    <w:rsid w:val="00F60B2C"/>
    <w:rsid w:val="00F61FF6"/>
    <w:rsid w:val="00F62C64"/>
    <w:rsid w:val="00F734E0"/>
    <w:rsid w:val="00F80F3E"/>
    <w:rsid w:val="00F81B70"/>
    <w:rsid w:val="00FA2DA3"/>
    <w:rsid w:val="00FA4492"/>
    <w:rsid w:val="00FA7D19"/>
    <w:rsid w:val="00FB207C"/>
    <w:rsid w:val="00FB39CC"/>
    <w:rsid w:val="00FB71FC"/>
    <w:rsid w:val="00FC5419"/>
    <w:rsid w:val="00FD18B6"/>
    <w:rsid w:val="00FE09D8"/>
    <w:rsid w:val="00FE0CD8"/>
    <w:rsid w:val="00FE50A1"/>
    <w:rsid w:val="0112077A"/>
    <w:rsid w:val="016EFC83"/>
    <w:rsid w:val="01762FB9"/>
    <w:rsid w:val="02AD6CC7"/>
    <w:rsid w:val="02AEA461"/>
    <w:rsid w:val="032532D4"/>
    <w:rsid w:val="0328C896"/>
    <w:rsid w:val="0389E502"/>
    <w:rsid w:val="0409E172"/>
    <w:rsid w:val="045FAFE4"/>
    <w:rsid w:val="061F0701"/>
    <w:rsid w:val="068851ED"/>
    <w:rsid w:val="06D95E32"/>
    <w:rsid w:val="07AC2C41"/>
    <w:rsid w:val="07D50AA6"/>
    <w:rsid w:val="07F8DDE5"/>
    <w:rsid w:val="091DF3EF"/>
    <w:rsid w:val="0A305385"/>
    <w:rsid w:val="0A3E7672"/>
    <w:rsid w:val="0A51DC58"/>
    <w:rsid w:val="0AEAF040"/>
    <w:rsid w:val="0AF5FD63"/>
    <w:rsid w:val="0BC03838"/>
    <w:rsid w:val="0BCD9932"/>
    <w:rsid w:val="0BDBD369"/>
    <w:rsid w:val="0C2C76C2"/>
    <w:rsid w:val="0C4CF9CA"/>
    <w:rsid w:val="0C8911FA"/>
    <w:rsid w:val="0E126F8C"/>
    <w:rsid w:val="0E2A1675"/>
    <w:rsid w:val="0E8D2167"/>
    <w:rsid w:val="0EC9D57B"/>
    <w:rsid w:val="0ED51E4D"/>
    <w:rsid w:val="0EF8663B"/>
    <w:rsid w:val="10258918"/>
    <w:rsid w:val="1029800A"/>
    <w:rsid w:val="10A9B0C9"/>
    <w:rsid w:val="10BA43B2"/>
    <w:rsid w:val="11EF49C9"/>
    <w:rsid w:val="120C1426"/>
    <w:rsid w:val="12B3902E"/>
    <w:rsid w:val="13675F1E"/>
    <w:rsid w:val="1436111A"/>
    <w:rsid w:val="143F613B"/>
    <w:rsid w:val="148AACEB"/>
    <w:rsid w:val="1496ECAB"/>
    <w:rsid w:val="14DACB58"/>
    <w:rsid w:val="15AF60D6"/>
    <w:rsid w:val="16A19091"/>
    <w:rsid w:val="16CF345D"/>
    <w:rsid w:val="1712710B"/>
    <w:rsid w:val="18063D44"/>
    <w:rsid w:val="1851ADCA"/>
    <w:rsid w:val="185B6994"/>
    <w:rsid w:val="1982ADFA"/>
    <w:rsid w:val="1B0AD611"/>
    <w:rsid w:val="1B723D88"/>
    <w:rsid w:val="1B8EDBC9"/>
    <w:rsid w:val="1C71ACF2"/>
    <w:rsid w:val="1CA2A629"/>
    <w:rsid w:val="1CBC4711"/>
    <w:rsid w:val="1D6E42AC"/>
    <w:rsid w:val="1DC162FD"/>
    <w:rsid w:val="1E2B5FC2"/>
    <w:rsid w:val="1EE0748C"/>
    <w:rsid w:val="1F32D0B3"/>
    <w:rsid w:val="1F3FD876"/>
    <w:rsid w:val="1F8FC10F"/>
    <w:rsid w:val="20E1CDC1"/>
    <w:rsid w:val="2218E593"/>
    <w:rsid w:val="22AA62A7"/>
    <w:rsid w:val="2437D70F"/>
    <w:rsid w:val="2450E891"/>
    <w:rsid w:val="245BAA4E"/>
    <w:rsid w:val="249E50AC"/>
    <w:rsid w:val="24A3FACB"/>
    <w:rsid w:val="251386D6"/>
    <w:rsid w:val="25726F70"/>
    <w:rsid w:val="25B34573"/>
    <w:rsid w:val="25B78139"/>
    <w:rsid w:val="25D6CA6E"/>
    <w:rsid w:val="25F5C70A"/>
    <w:rsid w:val="26423898"/>
    <w:rsid w:val="26E87F4B"/>
    <w:rsid w:val="274DBCA9"/>
    <w:rsid w:val="27706206"/>
    <w:rsid w:val="28844FAC"/>
    <w:rsid w:val="28B6A39A"/>
    <w:rsid w:val="291D8F89"/>
    <w:rsid w:val="295C1FA5"/>
    <w:rsid w:val="29955843"/>
    <w:rsid w:val="2A445194"/>
    <w:rsid w:val="2A5C4A7F"/>
    <w:rsid w:val="2AC4DB7B"/>
    <w:rsid w:val="2ADE9F97"/>
    <w:rsid w:val="2AFBB0EB"/>
    <w:rsid w:val="2B17E613"/>
    <w:rsid w:val="2B41516F"/>
    <w:rsid w:val="2B4AF3EC"/>
    <w:rsid w:val="2B560A3B"/>
    <w:rsid w:val="2BA81215"/>
    <w:rsid w:val="2BAC744E"/>
    <w:rsid w:val="2BC52DDA"/>
    <w:rsid w:val="2BDD61DB"/>
    <w:rsid w:val="2C0AFCC9"/>
    <w:rsid w:val="2CDE70E9"/>
    <w:rsid w:val="2D17E819"/>
    <w:rsid w:val="2DE6617D"/>
    <w:rsid w:val="2E283503"/>
    <w:rsid w:val="2EF2388E"/>
    <w:rsid w:val="2EF6E6FF"/>
    <w:rsid w:val="2F679314"/>
    <w:rsid w:val="2F76367F"/>
    <w:rsid w:val="2FA1D0B3"/>
    <w:rsid w:val="2FCA2B87"/>
    <w:rsid w:val="3020ABB2"/>
    <w:rsid w:val="3123AB88"/>
    <w:rsid w:val="313E03E3"/>
    <w:rsid w:val="31927432"/>
    <w:rsid w:val="31E8F95A"/>
    <w:rsid w:val="33F0B085"/>
    <w:rsid w:val="343A7A81"/>
    <w:rsid w:val="34C2E10B"/>
    <w:rsid w:val="36017CD6"/>
    <w:rsid w:val="36125401"/>
    <w:rsid w:val="3629194B"/>
    <w:rsid w:val="36429F40"/>
    <w:rsid w:val="366E16B4"/>
    <w:rsid w:val="36DA0728"/>
    <w:rsid w:val="39494354"/>
    <w:rsid w:val="39B20949"/>
    <w:rsid w:val="39F12690"/>
    <w:rsid w:val="39F3A698"/>
    <w:rsid w:val="39F53500"/>
    <w:rsid w:val="3A460E0E"/>
    <w:rsid w:val="3A656838"/>
    <w:rsid w:val="3B7774F6"/>
    <w:rsid w:val="3B81090F"/>
    <w:rsid w:val="3C74EB5F"/>
    <w:rsid w:val="3CE16517"/>
    <w:rsid w:val="3CF159AA"/>
    <w:rsid w:val="3F610A1D"/>
    <w:rsid w:val="3F7ADAF2"/>
    <w:rsid w:val="3FE9A7A1"/>
    <w:rsid w:val="40ED9FBC"/>
    <w:rsid w:val="411CEE05"/>
    <w:rsid w:val="413018AC"/>
    <w:rsid w:val="4195DCCD"/>
    <w:rsid w:val="4284E6BA"/>
    <w:rsid w:val="43BD10A9"/>
    <w:rsid w:val="46CC441B"/>
    <w:rsid w:val="473BFEB5"/>
    <w:rsid w:val="48376520"/>
    <w:rsid w:val="48C32F49"/>
    <w:rsid w:val="4A2E1110"/>
    <w:rsid w:val="4A782B48"/>
    <w:rsid w:val="4ADCBCB8"/>
    <w:rsid w:val="4B53A88C"/>
    <w:rsid w:val="4B6CC3F7"/>
    <w:rsid w:val="4B7758F4"/>
    <w:rsid w:val="4C0F1CA1"/>
    <w:rsid w:val="4C7708E6"/>
    <w:rsid w:val="4C79A994"/>
    <w:rsid w:val="4CC3330F"/>
    <w:rsid w:val="4D4E65A9"/>
    <w:rsid w:val="4D96A06C"/>
    <w:rsid w:val="4E72E315"/>
    <w:rsid w:val="4EFFFE13"/>
    <w:rsid w:val="502A2F33"/>
    <w:rsid w:val="503522F2"/>
    <w:rsid w:val="505D68DC"/>
    <w:rsid w:val="511AEBCE"/>
    <w:rsid w:val="516716E3"/>
    <w:rsid w:val="518F1C4E"/>
    <w:rsid w:val="51D3530C"/>
    <w:rsid w:val="526A9CC1"/>
    <w:rsid w:val="52804626"/>
    <w:rsid w:val="54B16A20"/>
    <w:rsid w:val="54C3D9AF"/>
    <w:rsid w:val="556585ED"/>
    <w:rsid w:val="559571AD"/>
    <w:rsid w:val="55B1FD63"/>
    <w:rsid w:val="55BD92D2"/>
    <w:rsid w:val="560F159C"/>
    <w:rsid w:val="564D3A81"/>
    <w:rsid w:val="5689C02A"/>
    <w:rsid w:val="57542972"/>
    <w:rsid w:val="579AEFFB"/>
    <w:rsid w:val="57AA40D9"/>
    <w:rsid w:val="58856C60"/>
    <w:rsid w:val="588B40A9"/>
    <w:rsid w:val="588EA4A4"/>
    <w:rsid w:val="58EB9500"/>
    <w:rsid w:val="5AC25665"/>
    <w:rsid w:val="5AC56BE4"/>
    <w:rsid w:val="5B33C2B5"/>
    <w:rsid w:val="5B98B06C"/>
    <w:rsid w:val="5B98B584"/>
    <w:rsid w:val="5C97CD5F"/>
    <w:rsid w:val="5CCC7197"/>
    <w:rsid w:val="5D9A567D"/>
    <w:rsid w:val="5E1E6B4B"/>
    <w:rsid w:val="5E584C66"/>
    <w:rsid w:val="5EC0D069"/>
    <w:rsid w:val="5EE167D0"/>
    <w:rsid w:val="5EEB0AD2"/>
    <w:rsid w:val="5FDADE9E"/>
    <w:rsid w:val="607BC1DC"/>
    <w:rsid w:val="6213DFB5"/>
    <w:rsid w:val="62615CCB"/>
    <w:rsid w:val="6277A56C"/>
    <w:rsid w:val="62B35C5A"/>
    <w:rsid w:val="62E6F54E"/>
    <w:rsid w:val="6306E52B"/>
    <w:rsid w:val="6341DAC2"/>
    <w:rsid w:val="6367BDFF"/>
    <w:rsid w:val="63AE564B"/>
    <w:rsid w:val="64107B9D"/>
    <w:rsid w:val="6428088B"/>
    <w:rsid w:val="64A6C7DD"/>
    <w:rsid w:val="64D397B9"/>
    <w:rsid w:val="6563107A"/>
    <w:rsid w:val="65725B26"/>
    <w:rsid w:val="6633ED1D"/>
    <w:rsid w:val="66784869"/>
    <w:rsid w:val="66A3F9C6"/>
    <w:rsid w:val="67162065"/>
    <w:rsid w:val="68087122"/>
    <w:rsid w:val="687FD318"/>
    <w:rsid w:val="689AFF39"/>
    <w:rsid w:val="68E17DC2"/>
    <w:rsid w:val="6A288767"/>
    <w:rsid w:val="6A312460"/>
    <w:rsid w:val="6A71B6A8"/>
    <w:rsid w:val="6BD28448"/>
    <w:rsid w:val="6BD69134"/>
    <w:rsid w:val="6C4F6713"/>
    <w:rsid w:val="6D10580E"/>
    <w:rsid w:val="6E55E9F2"/>
    <w:rsid w:val="6EF2D3AA"/>
    <w:rsid w:val="6EF78C7D"/>
    <w:rsid w:val="70154916"/>
    <w:rsid w:val="7033BDC1"/>
    <w:rsid w:val="71FFDEED"/>
    <w:rsid w:val="7217B857"/>
    <w:rsid w:val="733A5F37"/>
    <w:rsid w:val="73C7868F"/>
    <w:rsid w:val="74A9F271"/>
    <w:rsid w:val="74CBB7CE"/>
    <w:rsid w:val="759B130D"/>
    <w:rsid w:val="75A8F1ED"/>
    <w:rsid w:val="75D83AC0"/>
    <w:rsid w:val="763D1009"/>
    <w:rsid w:val="774E9C0F"/>
    <w:rsid w:val="7759C85B"/>
    <w:rsid w:val="775F5C31"/>
    <w:rsid w:val="7791E531"/>
    <w:rsid w:val="7829F5F9"/>
    <w:rsid w:val="788D2568"/>
    <w:rsid w:val="7897FAA6"/>
    <w:rsid w:val="79600389"/>
    <w:rsid w:val="7968804F"/>
    <w:rsid w:val="797A7832"/>
    <w:rsid w:val="7A286702"/>
    <w:rsid w:val="7A38DCD0"/>
    <w:rsid w:val="7A9EA881"/>
    <w:rsid w:val="7B523C43"/>
    <w:rsid w:val="7BE99C3D"/>
    <w:rsid w:val="7BECF71C"/>
    <w:rsid w:val="7BFD8C88"/>
    <w:rsid w:val="7C4D2754"/>
    <w:rsid w:val="7C8A5CAB"/>
    <w:rsid w:val="7CADD573"/>
    <w:rsid w:val="7D6CDF98"/>
    <w:rsid w:val="7D859B2B"/>
    <w:rsid w:val="7D95CEFD"/>
    <w:rsid w:val="7E4750BC"/>
    <w:rsid w:val="7E78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6960C"/>
  <w15:chartTrackingRefBased/>
  <w15:docId w15:val="{849DB9A3-966A-4801-9F3E-E0ADA862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7B0"/>
    <w:pPr>
      <w:spacing w:after="300" w:line="300" w:lineRule="auto"/>
    </w:pPr>
    <w:rPr>
      <w:rFonts w:ascii="Cambria" w:hAnsi="Cambria"/>
      <w:sz w:val="24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3C464C"/>
    <w:pPr>
      <w:keepNext/>
      <w:keepLines/>
      <w:outlineLvl w:val="0"/>
    </w:pPr>
    <w:rPr>
      <w:rFonts w:eastAsiaTheme="majorEastAsia" w:cstheme="majorBidi"/>
      <w:color w:val="8A0050" w:themeColor="accent1"/>
      <w:sz w:val="28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D02B89"/>
    <w:pPr>
      <w:keepNext/>
      <w:keepLines/>
      <w:numPr>
        <w:numId w:val="23"/>
      </w:numPr>
      <w:outlineLvl w:val="1"/>
    </w:pPr>
    <w:rPr>
      <w:rFonts w:eastAsiaTheme="majorEastAsia" w:cstheme="majorBidi"/>
      <w:b/>
      <w:sz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7B2EDA"/>
    <w:pPr>
      <w:numPr>
        <w:ilvl w:val="1"/>
        <w:numId w:val="24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7B2EDA"/>
    <w:pPr>
      <w:keepNext/>
      <w:keepLines/>
      <w:numPr>
        <w:ilvl w:val="2"/>
        <w:numId w:val="24"/>
      </w:numPr>
      <w:spacing w:after="20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rsid w:val="007B2EDA"/>
    <w:pPr>
      <w:keepNext/>
      <w:keepLines/>
      <w:numPr>
        <w:ilvl w:val="3"/>
        <w:numId w:val="24"/>
      </w:numPr>
      <w:spacing w:after="20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24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24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24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24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BA7D7C"/>
    <w:pPr>
      <w:pBdr>
        <w:top w:val="single" w:sz="24" w:space="6" w:color="004A67" w:themeColor="accent3" w:themeShade="80"/>
        <w:bottom w:val="single" w:sz="24" w:space="6" w:color="004A67" w:themeColor="accent3" w:themeShade="80"/>
      </w:pBdr>
      <w:spacing w:after="4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32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A7D7C"/>
    <w:rPr>
      <w:rFonts w:asciiTheme="majorHAnsi" w:eastAsiaTheme="majorEastAsia" w:hAnsiTheme="majorHAnsi" w:cstheme="majorBidi"/>
      <w:color w:val="8A0050" w:themeColor="accent1"/>
      <w:kern w:val="28"/>
      <w:sz w:val="32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D02B89"/>
    <w:rPr>
      <w:rFonts w:ascii="Cambria" w:eastAsiaTheme="majorEastAsia" w:hAnsi="Cambria" w:cstheme="majorBidi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3"/>
    <w:rsid w:val="007B2EDA"/>
    <w:rPr>
      <w:rFonts w:ascii="Cambria" w:hAnsi="Cambria"/>
      <w:b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sid w:val="003C464C"/>
    <w:rPr>
      <w:rFonts w:ascii="Cambria" w:eastAsiaTheme="majorEastAsia" w:hAnsi="Cambria" w:cstheme="majorBidi"/>
      <w:color w:val="8A0050" w:themeColor="accen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7B2EDA"/>
    <w:rPr>
      <w:rFonts w:ascii="Cambria" w:hAnsi="Cambria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rsid w:val="007B2EDA"/>
    <w:rPr>
      <w:rFonts w:ascii="Cambria" w:hAnsi="Cambria"/>
      <w:sz w:val="24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rsid w:val="00F62C64"/>
    <w:pPr>
      <w:spacing w:after="80"/>
      <w:ind w:left="576"/>
    </w:pPr>
  </w:style>
  <w:style w:type="character" w:customStyle="1" w:styleId="BodyTextChar">
    <w:name w:val="Body Text Char"/>
    <w:basedOn w:val="DefaultParagraphFont"/>
    <w:link w:val="BodyText"/>
    <w:uiPriority w:val="4"/>
    <w:rsid w:val="00F62C64"/>
    <w:rPr>
      <w:rFonts w:ascii="Cambria" w:hAnsi="Cambr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  <w:rPr>
      <w:rFonts w:ascii="Cambria" w:hAnsi="Cambr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9A14A4"/>
    <w:rPr>
      <w:rFonts w:ascii="Cambria" w:hAnsi="Cambria"/>
      <w:color w:val="0070C0"/>
      <w:sz w:val="24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A14A4"/>
    <w:pPr>
      <w:ind w:left="1080"/>
      <w:contextualSpacing/>
    </w:pPr>
    <w:rPr>
      <w:color w:val="auto"/>
    </w:r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paragraph" w:customStyle="1" w:styleId="MeetingNotes">
    <w:name w:val="Meeting Notes"/>
    <w:basedOn w:val="Normal"/>
    <w:rsid w:val="00321739"/>
    <w:pPr>
      <w:spacing w:after="120"/>
      <w:ind w:left="432"/>
    </w:pPr>
    <w:rPr>
      <w:rFonts w:ascii="Georgia" w:eastAsia="Times New Roman" w:hAnsi="Georgia" w:cs="Times New Roman"/>
      <w:color w:val="C00000"/>
      <w:szCs w:val="24"/>
      <w:lang w:eastAsia="en-US"/>
    </w:rPr>
  </w:style>
  <w:style w:type="paragraph" w:customStyle="1" w:styleId="MeetingDetails">
    <w:name w:val="Meeting Details"/>
    <w:basedOn w:val="Normal"/>
    <w:qFormat/>
    <w:rsid w:val="00BA7D7C"/>
    <w:pPr>
      <w:spacing w:after="12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E00FC1"/>
    <w:rPr>
      <w:color w:val="808080"/>
      <w:shd w:val="clear" w:color="auto" w:fill="E6E6E6"/>
    </w:rPr>
  </w:style>
  <w:style w:type="numbering" w:customStyle="1" w:styleId="Style1">
    <w:name w:val="Style1"/>
    <w:uiPriority w:val="99"/>
    <w:rsid w:val="00D073EE"/>
    <w:pPr>
      <w:numPr>
        <w:numId w:val="20"/>
      </w:numPr>
    </w:pPr>
  </w:style>
  <w:style w:type="paragraph" w:customStyle="1" w:styleId="paragraph">
    <w:name w:val="paragraph"/>
    <w:basedOn w:val="Normal"/>
    <w:rsid w:val="0084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customStyle="1" w:styleId="normaltextrun">
    <w:name w:val="normaltextrun"/>
    <w:basedOn w:val="DefaultParagraphFont"/>
    <w:rsid w:val="0084614E"/>
  </w:style>
  <w:style w:type="character" w:customStyle="1" w:styleId="eop">
    <w:name w:val="eop"/>
    <w:basedOn w:val="DefaultParagraphFont"/>
    <w:rsid w:val="0084614E"/>
  </w:style>
  <w:style w:type="character" w:styleId="Mention">
    <w:name w:val="Mention"/>
    <w:basedOn w:val="DefaultParagraphFont"/>
    <w:uiPriority w:val="99"/>
    <w:unhideWhenUsed/>
    <w:rsid w:val="007C13F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2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13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1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7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64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21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47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97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11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52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049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2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1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4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06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8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39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2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04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2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192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37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72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709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86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2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0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07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3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97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7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270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10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47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560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84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513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82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042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6004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43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247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78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3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0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3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99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50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44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7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865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622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8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0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214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257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0674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1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53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35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07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84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20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62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07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66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83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4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4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3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7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1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80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0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194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93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64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320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2806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379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1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11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03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0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997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92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60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49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37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25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189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065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7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847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94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059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2173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298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242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088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69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12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908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098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2476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1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24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494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75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1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9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00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09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98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07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02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97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3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910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9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c.texas.gov/files/policy_letters/ael-01-23-twc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pitol.texas.gov/tlodocs/88R/billtext/pdf/HB01053I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pitol.texas.gov/tlodocs/88R/billtext/pdf/HB01602I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meetup-join/19%3ameeting_Yjg5N2Q5MTYtNjk3ZS00YjFhLWIzM2QtNDY4MWMzODM4ZTFk%40thread.v2/0?context=%7B%22Tid%22%3A%22fe7d3f4f-241b-4af1-84aa-32c57fe9db03%22%2C%22Oid%22%3A%22b32b847f-13d2-4ffa-a7e2-641fb3d00a3d%22%2C%22IsBroadcastMeeting%22%3Atrue%2C%22role%22%3A%22a%22%7D&amp;btype=a&amp;role=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42EF467A7A44DB716AE34F1A26D86" ma:contentTypeVersion="12" ma:contentTypeDescription="Create a new document." ma:contentTypeScope="" ma:versionID="7b8a2f37d643a11b97a688241db4a86b">
  <xsd:schema xmlns:xsd="http://www.w3.org/2001/XMLSchema" xmlns:xs="http://www.w3.org/2001/XMLSchema" xmlns:p="http://schemas.microsoft.com/office/2006/metadata/properties" xmlns:ns2="58e7f5ae-d4a4-4f87-b757-e72860b046a8" xmlns:ns3="35625ac7-1bfd-4a7f-9a7f-d13086bfa749" targetNamespace="http://schemas.microsoft.com/office/2006/metadata/properties" ma:root="true" ma:fieldsID="1379f16c4e541d13d785900e27404fdb" ns2:_="" ns3:_="">
    <xsd:import namespace="58e7f5ae-d4a4-4f87-b757-e72860b046a8"/>
    <xsd:import namespace="35625ac7-1bfd-4a7f-9a7f-d13086bfa749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Author0" minOccurs="0"/>
                <xsd:element ref="ns2:Project" minOccurs="0"/>
                <xsd:element ref="ns2:MeetingDate" minOccurs="0"/>
                <xsd:element ref="ns2: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Revi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7f5ae-d4a4-4f87-b757-e72860b046a8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format="Dropdown" ma:internalName="Category" ma:readOnly="false">
      <xsd:simpleType>
        <xsd:restriction base="dms:Text">
          <xsd:maxLength value="255"/>
        </xsd:restriction>
      </xsd:simpleType>
    </xsd:element>
    <xsd:element name="Author0" ma:index="3" nillable="true" ma:displayName="Author" ma:format="Dropdown" ma:list="UserInfo" ma:SharePointGroup="0" ma:internalName="Author0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4" nillable="true" ma:displayName="Group" ma:format="Dropdown" ma:internalName="Project">
      <xsd:simpleType>
        <xsd:union memberTypes="dms:Text">
          <xsd:simpleType>
            <xsd:restriction base="dms:Choice">
              <xsd:enumeration value="Bi-Weekly Call"/>
              <xsd:enumeration value="SOP"/>
              <xsd:enumeration value="Advisory Committee"/>
              <xsd:enumeration value="Staff Meeting"/>
              <xsd:enumeration value="War Room"/>
              <xsd:enumeration value="BAEL Huddle"/>
              <xsd:enumeration value="Zenefits"/>
              <xsd:enumeration value="Survey Monkey"/>
              <xsd:enumeration value="Inventory"/>
              <xsd:enumeration value="THECB"/>
              <xsd:enumeration value="Adult Education public email responses"/>
              <xsd:enumeration value="Bi-Weekly Call Q&amp;A"/>
            </xsd:restriction>
          </xsd:simpleType>
        </xsd:union>
      </xsd:simpleType>
    </xsd:element>
    <xsd:element name="MeetingDate" ma:index="5" nillable="true" ma:displayName="Meeting Date" ma:format="DateOnly" ma:internalName="MeetingDate" ma:readOnly="false">
      <xsd:simpleType>
        <xsd:restriction base="dms:DateTime"/>
      </xsd:simpleType>
    </xsd:element>
    <xsd:element name="Date" ma:index="6" nillable="true" ma:displayName="Date" ma:format="DateOnly" ma:internalName="Date" ma:readOnly="false">
      <xsd:simpleType>
        <xsd:restriction base="dms:DateTim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Revised" ma:index="17" nillable="true" ma:displayName="Revised Date" ma:format="DateOnly" ma:internalName="Revi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58e7f5ae-d4a4-4f87-b757-e72860b046a8">
      <UserInfo>
        <DisplayName>Kelly,Jennifer</DisplayName>
        <AccountId>7701</AccountId>
        <AccountType/>
      </UserInfo>
    </Author0>
    <Date xmlns="58e7f5ae-d4a4-4f87-b757-e72860b046a8">2023-02-23T06:00:00+00:00</Date>
    <MeetingDate xmlns="58e7f5ae-d4a4-4f87-b757-e72860b046a8">2023-02-23T06:00:00+00:00</MeetingDate>
    <Project xmlns="58e7f5ae-d4a4-4f87-b757-e72860b046a8">Bi-Weekly Call</Project>
    <Category xmlns="58e7f5ae-d4a4-4f87-b757-e72860b046a8">Agenda</Category>
    <Revised xmlns="58e7f5ae-d4a4-4f87-b757-e72860b046a8" xsi:nil="true"/>
  </documentManagement>
</p:properties>
</file>

<file path=customXml/itemProps1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1474A3-F470-474D-BA67-47626A591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7f5ae-d4a4-4f87-b757-e72860b046a8"/>
    <ds:schemaRef ds:uri="35625ac7-1bfd-4a7f-9a7f-d13086bfa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58e7f5ae-d4a4-4f87-b757-e72860b046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5625ac7-1bfd-4a7f-9a7f-d13086bfa74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Links>
    <vt:vector size="24" baseType="variant">
      <vt:variant>
        <vt:i4>5374071</vt:i4>
      </vt:variant>
      <vt:variant>
        <vt:i4>9</vt:i4>
      </vt:variant>
      <vt:variant>
        <vt:i4>0</vt:i4>
      </vt:variant>
      <vt:variant>
        <vt:i4>5</vt:i4>
      </vt:variant>
      <vt:variant>
        <vt:lpwstr>https://twc.texas.gov/files/policy_letters/ael-01-23-twc.pdf</vt:lpwstr>
      </vt:variant>
      <vt:variant>
        <vt:lpwstr/>
      </vt:variant>
      <vt:variant>
        <vt:i4>5111888</vt:i4>
      </vt:variant>
      <vt:variant>
        <vt:i4>6</vt:i4>
      </vt:variant>
      <vt:variant>
        <vt:i4>0</vt:i4>
      </vt:variant>
      <vt:variant>
        <vt:i4>5</vt:i4>
      </vt:variant>
      <vt:variant>
        <vt:lpwstr>https://capitol.texas.gov/tlodocs/88R/billtext/pdf/HB01053I.pdf</vt:lpwstr>
      </vt:variant>
      <vt:variant>
        <vt:lpwstr>navpanes=0</vt:lpwstr>
      </vt:variant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https://capitol.texas.gov/tlodocs/88R/billtext/pdf/HB01602I.pdf</vt:lpwstr>
      </vt:variant>
      <vt:variant>
        <vt:lpwstr>navpanes=0</vt:lpwstr>
      </vt:variant>
      <vt:variant>
        <vt:i4>6488095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Yjg5N2Q5MTYtNjk3ZS00YjFhLWIzM2QtNDY4MWMzODM4ZTFk%40thread.v2/0?context=%7B%22Tid%22%3A%22fe7d3f4f-241b-4af1-84aa-32c57fe9db03%22%2C%22Oid%22%3A%22b32b847f-13d2-4ffa-a7e2-641fb3d00a3d%22%2C%22IsBroadcastMeeting%22%3Atrue%2C%22role%22%3A%22a%22%7D&amp;btype=a&amp;role=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Zachmann,Alaina</dc:creator>
  <cp:keywords/>
  <dc:description/>
  <cp:lastModifiedBy>Kelly,Jennifer</cp:lastModifiedBy>
  <cp:revision>2</cp:revision>
  <dcterms:created xsi:type="dcterms:W3CDTF">2023-02-22T22:53:00Z</dcterms:created>
  <dcterms:modified xsi:type="dcterms:W3CDTF">2023-02-22T22:53:00Z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0x010100DF642EF467A7A44DB716AE34F1A26D86</vt:lpwstr>
  </property>
  <property fmtid="{D5CDD505-2E9C-101B-9397-08002B2CF9AE}" pid="3" name="GrammarlyDocumentId">
    <vt:lpwstr>af92eae1ea91590a73a3d2715106f9456325d794e32977459eb7eb40c4b1f846</vt:lpwstr>
  </property>
</Properties>
</file>