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A1625" w14:textId="77777777" w:rsidR="00182C76" w:rsidRDefault="00182C76" w:rsidP="00D02B89">
      <w:pPr>
        <w:pStyle w:val="Title"/>
      </w:pPr>
    </w:p>
    <w:p w14:paraId="66859BA8" w14:textId="77777777" w:rsidR="00D02B89" w:rsidRPr="002B303B" w:rsidRDefault="00D02B89" w:rsidP="00D02B89">
      <w:pPr>
        <w:pStyle w:val="Title"/>
      </w:pPr>
      <w:r w:rsidRPr="00102A70">
        <w:t>Agenda</w:t>
      </w:r>
    </w:p>
    <w:p w14:paraId="2EB17471" w14:textId="77777777" w:rsidR="00D02B89" w:rsidRPr="008256F0" w:rsidRDefault="00D02B89" w:rsidP="00D02B89">
      <w:pPr>
        <w:pStyle w:val="Title"/>
      </w:pPr>
      <w:r>
        <w:t xml:space="preserve">AEL Bi-Weekly Conference Call </w:t>
      </w:r>
    </w:p>
    <w:p w14:paraId="75E14A91" w14:textId="4B5C9278" w:rsidR="7829F5F9" w:rsidRDefault="00E86369" w:rsidP="62B35C5A">
      <w:pPr>
        <w:pStyle w:val="MeetingDetails"/>
      </w:pPr>
      <w:r>
        <w:t xml:space="preserve">June </w:t>
      </w:r>
      <w:r w:rsidR="0071092B">
        <w:t>16</w:t>
      </w:r>
      <w:r w:rsidR="0071092B" w:rsidRPr="1ACE1F0E">
        <w:rPr>
          <w:vertAlign w:val="superscript"/>
        </w:rPr>
        <w:t>th</w:t>
      </w:r>
      <w:r w:rsidR="00E21728">
        <w:t>, 2022</w:t>
      </w:r>
    </w:p>
    <w:p w14:paraId="58A0CCC9" w14:textId="3CA34D5A" w:rsidR="00D02B89" w:rsidRPr="00BA7D7C" w:rsidRDefault="00AE21E7" w:rsidP="1ACE1F0E">
      <w:pPr>
        <w:pStyle w:val="MeetingDetails"/>
        <w:rPr>
          <w:b/>
          <w:bCs/>
          <w:color w:val="860000"/>
        </w:rPr>
      </w:pPr>
      <w:hyperlink r:id="rId10">
        <w:r w:rsidR="1ACE1F0E" w:rsidRPr="1ACE1F0E">
          <w:rPr>
            <w:rStyle w:val="Hyperlink"/>
          </w:rPr>
          <w:t>Click here for Attendee link</w:t>
        </w:r>
      </w:hyperlink>
    </w:p>
    <w:p w14:paraId="2A2DEB2C" w14:textId="5870D786" w:rsidR="62A25B7C" w:rsidRDefault="62A25B7C" w:rsidP="62A25B7C">
      <w:pPr>
        <w:pStyle w:val="MeetingDetails"/>
        <w:rPr>
          <w:b/>
          <w:bCs/>
          <w:color w:val="860000"/>
          <w:szCs w:val="24"/>
        </w:rPr>
      </w:pPr>
      <w:r w:rsidRPr="62A25B7C">
        <w:rPr>
          <w:b/>
          <w:bCs/>
          <w:color w:val="860000"/>
        </w:rPr>
        <w:t>FINAL</w:t>
      </w:r>
    </w:p>
    <w:p w14:paraId="739967C4" w14:textId="3FE3057D" w:rsidR="0084614E" w:rsidRDefault="00E62FBA" w:rsidP="0084614E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cs="Segoe UI"/>
          <w:color w:val="414042"/>
        </w:rPr>
      </w:pPr>
      <w:r w:rsidRPr="1ACE1F0E">
        <w:rPr>
          <w:rStyle w:val="normaltextrun"/>
          <w:rFonts w:cs="Segoe UI"/>
          <w:color w:val="414042" w:themeColor="text2"/>
        </w:rPr>
        <w:t>10:30 AM CST (9:30 AM MST</w:t>
      </w:r>
      <w:r w:rsidR="0084614E" w:rsidRPr="1ACE1F0E">
        <w:rPr>
          <w:rStyle w:val="normaltextrun"/>
          <w:rFonts w:cs="Segoe UI"/>
          <w:color w:val="414042" w:themeColor="text2"/>
        </w:rPr>
        <w:t>)</w:t>
      </w:r>
    </w:p>
    <w:p w14:paraId="1D4395B5" w14:textId="700C46ED" w:rsidR="0084614E" w:rsidRDefault="0084614E" w:rsidP="0084614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/>
          <w:b/>
          <w:bCs/>
          <w:color w:val="860000"/>
        </w:rPr>
        <w:t>(Please put your Name/Grantee in the Q&amp;A for roll call)</w:t>
      </w:r>
    </w:p>
    <w:p w14:paraId="77F132BB" w14:textId="44D2F38E" w:rsidR="0086196D" w:rsidRPr="002B303B" w:rsidRDefault="251386D6" w:rsidP="007B2EDA">
      <w:pPr>
        <w:pStyle w:val="Heading1"/>
      </w:pPr>
      <w:r>
        <w:t>Agenda details:</w:t>
      </w:r>
    </w:p>
    <w:p w14:paraId="597AF48D" w14:textId="413AF4F0" w:rsidR="4EFFFE13" w:rsidRDefault="7BECF71C" w:rsidP="2F76367F">
      <w:pPr>
        <w:pStyle w:val="Heading2"/>
      </w:pPr>
      <w:r>
        <w:t>Upcoming Events</w:t>
      </w:r>
    </w:p>
    <w:p w14:paraId="23A921D6" w14:textId="5F526C09" w:rsidR="1ACE1F0E" w:rsidRDefault="1ACE1F0E" w:rsidP="007C5CA8">
      <w:pPr>
        <w:pStyle w:val="ListParagraph"/>
        <w:numPr>
          <w:ilvl w:val="0"/>
          <w:numId w:val="14"/>
        </w:numPr>
        <w:rPr>
          <w:rFonts w:asciiTheme="minorHAnsi" w:hAnsiTheme="minorHAnsi"/>
          <w:color w:val="414042" w:themeColor="text2"/>
          <w:szCs w:val="24"/>
        </w:rPr>
      </w:pPr>
      <w:r w:rsidRPr="1ACE1F0E">
        <w:t>Literacy Texas “</w:t>
      </w:r>
      <w:r w:rsidRPr="1ACE1F0E">
        <w:rPr>
          <w:b/>
          <w:bCs/>
        </w:rPr>
        <w:t>Adult Literacy in a Changing World - Effective Programs for Today</w:t>
      </w:r>
      <w:r w:rsidRPr="1ACE1F0E">
        <w:t xml:space="preserve">” 6/25– Virtual Event. Registration: </w:t>
      </w:r>
      <w:hyperlink r:id="rId11">
        <w:r w:rsidRPr="1ACE1F0E">
          <w:rPr>
            <w:rStyle w:val="Hyperlink"/>
          </w:rPr>
          <w:t>https://www.literacytexas.org/</w:t>
        </w:r>
      </w:hyperlink>
    </w:p>
    <w:p w14:paraId="3EAAD6EC" w14:textId="1607762E" w:rsidR="1ACE1F0E" w:rsidRDefault="1ACE1F0E" w:rsidP="15D31832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15D31832">
        <w:rPr>
          <w:b/>
          <w:bCs/>
        </w:rPr>
        <w:t xml:space="preserve">AEL Advisory Committee- THECB Guest Speaker, Dr. Suzanne Morales-Vale </w:t>
      </w:r>
      <w:r>
        <w:t>6/22/22 1:30pm to 3:00pm [ insert link]</w:t>
      </w:r>
    </w:p>
    <w:p w14:paraId="16471EBE" w14:textId="326AD94E" w:rsidR="1ACE1F0E" w:rsidRDefault="1ACE1F0E" w:rsidP="007C5CA8">
      <w:pPr>
        <w:pStyle w:val="ListParagraph"/>
        <w:numPr>
          <w:ilvl w:val="0"/>
          <w:numId w:val="14"/>
        </w:numPr>
      </w:pPr>
      <w:r w:rsidRPr="15D31832">
        <w:rPr>
          <w:b/>
        </w:rPr>
        <w:t>TWC AEL Business Meeting</w:t>
      </w:r>
      <w:r>
        <w:t xml:space="preserve"> – Mahalia Baldini, 7/14.  Register in the PD Portal.</w:t>
      </w:r>
    </w:p>
    <w:p w14:paraId="36624125" w14:textId="03495DB8" w:rsidR="1ACE1F0E" w:rsidRDefault="1ACE1F0E" w:rsidP="007C5CA8">
      <w:pPr>
        <w:pStyle w:val="ListParagraph"/>
        <w:numPr>
          <w:ilvl w:val="0"/>
          <w:numId w:val="14"/>
        </w:numPr>
        <w:rPr>
          <w:rFonts w:asciiTheme="minorHAnsi" w:hAnsiTheme="minorHAnsi"/>
          <w:color w:val="414042" w:themeColor="text2"/>
        </w:rPr>
      </w:pPr>
      <w:r w:rsidRPr="1ACE1F0E">
        <w:t>Literacy Texas “</w:t>
      </w:r>
      <w:r w:rsidRPr="1ACE1F0E">
        <w:rPr>
          <w:b/>
          <w:bCs/>
        </w:rPr>
        <w:t>Literacy for All</w:t>
      </w:r>
      <w:r w:rsidRPr="1ACE1F0E">
        <w:t>” Annual Conference, 8/1–2</w:t>
      </w:r>
    </w:p>
    <w:p w14:paraId="3DD7370C" w14:textId="72D36303" w:rsidR="1ACE1F0E" w:rsidRDefault="1ACE1F0E" w:rsidP="007C5CA8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1ACE1F0E">
        <w:t xml:space="preserve">Hilton Conference Center in College Station. Registration: </w:t>
      </w:r>
      <w:hyperlink r:id="rId12">
        <w:r w:rsidRPr="1ACE1F0E">
          <w:rPr>
            <w:rStyle w:val="Hyperlink"/>
          </w:rPr>
          <w:t>https://www.literacytexas.org/</w:t>
        </w:r>
      </w:hyperlink>
    </w:p>
    <w:p w14:paraId="18ACECBC" w14:textId="20E7CA47" w:rsidR="1ACE1F0E" w:rsidRDefault="1ACE1F0E" w:rsidP="007C5CA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/>
        </w:rPr>
      </w:pPr>
      <w:r w:rsidRPr="15D31832">
        <w:rPr>
          <w:b/>
        </w:rPr>
        <w:t>Save the Date: AEL Fall Institute</w:t>
      </w:r>
      <w:r>
        <w:t xml:space="preserve">, 9/19–22, 19th is pre-conference </w:t>
      </w:r>
    </w:p>
    <w:p w14:paraId="05C6EC0B" w14:textId="4700F935" w:rsidR="1ACE1F0E" w:rsidRDefault="1ACE1F0E" w:rsidP="007C5CA8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1ACE1F0E">
        <w:t xml:space="preserve">Sheraton Capitol in Austin. Registration opens soon!  </w:t>
      </w:r>
    </w:p>
    <w:p w14:paraId="0C6737B1" w14:textId="514D4D85" w:rsidR="1ACE1F0E" w:rsidRDefault="1ACE1F0E" w:rsidP="007C5CA8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1ACE1F0E">
        <w:t>9/19: Pre-Conference Sessions:</w:t>
      </w:r>
    </w:p>
    <w:p w14:paraId="2975765E" w14:textId="5F5E4BBE" w:rsidR="1ACE1F0E" w:rsidRDefault="1ACE1F0E" w:rsidP="007C5CA8">
      <w:pPr>
        <w:pStyle w:val="ListParagraph"/>
        <w:numPr>
          <w:ilvl w:val="2"/>
          <w:numId w:val="15"/>
        </w:numPr>
        <w:rPr>
          <w:rFonts w:asciiTheme="minorHAnsi" w:hAnsiTheme="minorHAnsi"/>
          <w:szCs w:val="24"/>
        </w:rPr>
      </w:pPr>
      <w:r w:rsidRPr="1ACE1F0E">
        <w:t>PD Specialists Convening (8:30-12:00)</w:t>
      </w:r>
    </w:p>
    <w:p w14:paraId="1AB2C127" w14:textId="43CF720D" w:rsidR="1ACE1F0E" w:rsidRDefault="1ACE1F0E" w:rsidP="007C5CA8">
      <w:pPr>
        <w:pStyle w:val="ListParagraph"/>
        <w:numPr>
          <w:ilvl w:val="2"/>
          <w:numId w:val="15"/>
        </w:numPr>
        <w:rPr>
          <w:rFonts w:asciiTheme="minorHAnsi" w:hAnsiTheme="minorHAnsi"/>
          <w:szCs w:val="24"/>
        </w:rPr>
      </w:pPr>
      <w:r w:rsidRPr="1ACE1F0E">
        <w:t>QA/PA Session (1:00-4:00)</w:t>
      </w:r>
    </w:p>
    <w:p w14:paraId="6E2E7CA6" w14:textId="49ED6E9C" w:rsidR="1ACE1F0E" w:rsidRDefault="1ACE1F0E" w:rsidP="007C5CA8">
      <w:pPr>
        <w:pStyle w:val="ListParagraph"/>
        <w:numPr>
          <w:ilvl w:val="2"/>
          <w:numId w:val="15"/>
        </w:numPr>
        <w:rPr>
          <w:rFonts w:asciiTheme="minorHAnsi" w:hAnsiTheme="minorHAnsi"/>
          <w:szCs w:val="24"/>
        </w:rPr>
      </w:pPr>
      <w:r w:rsidRPr="1ACE1F0E">
        <w:t>Career Pathways Professional Development Center Convening (8:30-4:00)</w:t>
      </w:r>
    </w:p>
    <w:p w14:paraId="02AE184C" w14:textId="59966D67" w:rsidR="1ACE1F0E" w:rsidRDefault="1ACE1F0E" w:rsidP="007C5CA8">
      <w:pPr>
        <w:pStyle w:val="ListParagraph"/>
        <w:numPr>
          <w:ilvl w:val="2"/>
          <w:numId w:val="15"/>
        </w:numPr>
        <w:rPr>
          <w:rFonts w:asciiTheme="minorHAnsi" w:hAnsiTheme="minorHAnsi"/>
        </w:rPr>
      </w:pPr>
      <w:r w:rsidRPr="1ACE1F0E">
        <w:t>Leadership Academy Cohort #4 (8:30-4:00)</w:t>
      </w:r>
    </w:p>
    <w:p w14:paraId="47A80A67" w14:textId="7FA4330C" w:rsidR="62A25B7C" w:rsidRDefault="62A25B7C" w:rsidP="62A25B7C">
      <w:pPr>
        <w:pStyle w:val="ListParagraph"/>
        <w:numPr>
          <w:ilvl w:val="2"/>
          <w:numId w:val="15"/>
        </w:numPr>
      </w:pPr>
      <w:r w:rsidRPr="62A25B7C">
        <w:rPr>
          <w:szCs w:val="24"/>
        </w:rPr>
        <w:t>LEA Cohort #3 celebration for graduates during morning of Sept. 20</w:t>
      </w:r>
      <w:r w:rsidRPr="62A25B7C">
        <w:rPr>
          <w:szCs w:val="24"/>
          <w:vertAlign w:val="superscript"/>
        </w:rPr>
        <w:t>th</w:t>
      </w:r>
      <w:r w:rsidRPr="62A25B7C">
        <w:rPr>
          <w:szCs w:val="24"/>
        </w:rPr>
        <w:t>, please plan to attend!</w:t>
      </w:r>
    </w:p>
    <w:p w14:paraId="5CEEFA7D" w14:textId="0DABD5A1" w:rsidR="1ACE1F0E" w:rsidRDefault="1ACE1F0E" w:rsidP="007C5CA8">
      <w:pPr>
        <w:pStyle w:val="ListParagraph"/>
        <w:numPr>
          <w:ilvl w:val="0"/>
          <w:numId w:val="14"/>
        </w:numPr>
        <w:spacing w:after="0"/>
        <w:rPr>
          <w:rFonts w:asciiTheme="minorHAnsi" w:hAnsiTheme="minorHAnsi"/>
          <w:b/>
        </w:rPr>
      </w:pPr>
      <w:r w:rsidRPr="15D31832">
        <w:rPr>
          <w:b/>
        </w:rPr>
        <w:t xml:space="preserve"> </w:t>
      </w:r>
      <w:r w:rsidRPr="1ACE1F0E">
        <w:rPr>
          <w:b/>
          <w:bCs/>
        </w:rPr>
        <w:t>Save</w:t>
      </w:r>
      <w:r w:rsidRPr="15D31832">
        <w:rPr>
          <w:b/>
        </w:rPr>
        <w:t xml:space="preserve"> the Date:</w:t>
      </w:r>
      <w:r w:rsidRPr="1ACE1F0E">
        <w:rPr>
          <w:rFonts w:ascii="Calibri" w:eastAsia="Calibri" w:hAnsi="Calibri" w:cs="Calibri"/>
          <w:color w:val="0D0D0D" w:themeColor="text1" w:themeTint="F2"/>
          <w:sz w:val="22"/>
        </w:rPr>
        <w:t xml:space="preserve"> </w:t>
      </w:r>
      <w:r w:rsidRPr="1ACE1F0E">
        <w:t>T</w:t>
      </w:r>
      <w:r w:rsidRPr="1ACE1F0E">
        <w:rPr>
          <w:b/>
          <w:bCs/>
        </w:rPr>
        <w:t>WC Annual Workforce Conference</w:t>
      </w:r>
      <w:r w:rsidRPr="1ACE1F0E">
        <w:t xml:space="preserve">, 11/30–12/2 </w:t>
      </w:r>
    </w:p>
    <w:p w14:paraId="5C31F548" w14:textId="663CB6AE" w:rsidR="1ACE1F0E" w:rsidRDefault="1ACE1F0E" w:rsidP="007C5CA8">
      <w:pPr>
        <w:pStyle w:val="ListParagraph"/>
        <w:numPr>
          <w:ilvl w:val="1"/>
          <w:numId w:val="15"/>
        </w:numPr>
        <w:rPr>
          <w:rFonts w:asciiTheme="minorHAnsi" w:hAnsiTheme="minorHAnsi"/>
          <w:szCs w:val="24"/>
        </w:rPr>
      </w:pPr>
      <w:r w:rsidRPr="1ACE1F0E">
        <w:t>Co-hosted with The Texas Chapter of The International Association of Workforce Professionals.</w:t>
      </w:r>
    </w:p>
    <w:p w14:paraId="15DB860C" w14:textId="41D4D2AD" w:rsidR="1ACE1F0E" w:rsidRDefault="1ACE1F0E" w:rsidP="007C5CA8">
      <w:pPr>
        <w:pStyle w:val="ListParagraph"/>
        <w:numPr>
          <w:ilvl w:val="1"/>
          <w:numId w:val="15"/>
        </w:numPr>
        <w:rPr>
          <w:rFonts w:asciiTheme="minorHAnsi" w:hAnsiTheme="minorHAnsi"/>
        </w:rPr>
      </w:pPr>
      <w:r w:rsidRPr="1ACE1F0E">
        <w:t xml:space="preserve">Hilton Anatole Dallas, in Dallas, Texas. </w:t>
      </w:r>
      <w:hyperlink r:id="rId13">
        <w:r w:rsidRPr="1ACE1F0E">
          <w:rPr>
            <w:rStyle w:val="Hyperlink"/>
          </w:rPr>
          <w:t>https://twc.texas.gov/events</w:t>
        </w:r>
      </w:hyperlink>
    </w:p>
    <w:p w14:paraId="3950B781" w14:textId="0C4B2223" w:rsidR="62A25B7C" w:rsidRDefault="60EA6846" w:rsidP="165F9EB5">
      <w:pPr>
        <w:pStyle w:val="ListParagraph"/>
        <w:numPr>
          <w:ilvl w:val="0"/>
          <w:numId w:val="14"/>
        </w:numPr>
        <w:rPr>
          <w:rFonts w:asciiTheme="minorHAnsi" w:hAnsiTheme="minorHAnsi"/>
          <w:b/>
          <w:bCs/>
        </w:rPr>
      </w:pPr>
      <w:r w:rsidRPr="165F9EB5">
        <w:rPr>
          <w:b/>
          <w:bCs/>
        </w:rPr>
        <w:t xml:space="preserve">Applications will be coming </w:t>
      </w:r>
      <w:r w:rsidRPr="165F9EB5">
        <w:rPr>
          <w:b/>
          <w:bCs/>
          <w:highlight w:val="yellow"/>
        </w:rPr>
        <w:t>soon</w:t>
      </w:r>
      <w:r w:rsidRPr="165F9EB5">
        <w:rPr>
          <w:b/>
          <w:bCs/>
        </w:rPr>
        <w:t xml:space="preserve"> for LEA cohort #4</w:t>
      </w:r>
      <w:r>
        <w:t xml:space="preserve">! Think about who you would like to </w:t>
      </w:r>
      <w:r w:rsidR="6AF89606">
        <w:t xml:space="preserve">nominate; our Texas LEA is a whole new academy, so even if you have attended previously, you may want to enlist again. Grow your team’s leadership skills and send your Directors, </w:t>
      </w:r>
      <w:proofErr w:type="gramStart"/>
      <w:r w:rsidR="6AF89606">
        <w:t>Managers</w:t>
      </w:r>
      <w:proofErr w:type="gramEnd"/>
      <w:r w:rsidR="6AF89606">
        <w:t xml:space="preserve"> </w:t>
      </w:r>
      <w:r>
        <w:t>and Instructional leadership! Cohort #4 will kick-off at the Fall Institute Pre-Con on 9/19!</w:t>
      </w:r>
    </w:p>
    <w:p w14:paraId="39C7B888" w14:textId="32631392" w:rsidR="62A25B7C" w:rsidRDefault="62A25B7C" w:rsidP="62A25B7C">
      <w:pPr>
        <w:rPr>
          <w:color w:val="auto"/>
          <w:szCs w:val="24"/>
        </w:rPr>
      </w:pPr>
    </w:p>
    <w:p w14:paraId="568145ED" w14:textId="2170B0BA" w:rsidR="003601A0" w:rsidRPr="003601A0" w:rsidRDefault="01762FB9" w:rsidP="00AB0C97">
      <w:pPr>
        <w:pStyle w:val="Heading2"/>
      </w:pPr>
      <w:r>
        <w:t>Business Items</w:t>
      </w:r>
    </w:p>
    <w:p w14:paraId="6E8F304B" w14:textId="45FCC85C" w:rsidR="1ACE1F0E" w:rsidRDefault="1ACE1F0E" w:rsidP="007C5CA8">
      <w:pPr>
        <w:pStyle w:val="BodyText"/>
        <w:numPr>
          <w:ilvl w:val="0"/>
          <w:numId w:val="16"/>
        </w:numPr>
        <w:rPr>
          <w:rFonts w:asciiTheme="minorHAnsi" w:hAnsiTheme="minorHAnsi"/>
          <w:i/>
        </w:rPr>
      </w:pPr>
      <w:r w:rsidRPr="1032BDD9">
        <w:rPr>
          <w:b/>
          <w:highlight w:val="cyan"/>
        </w:rPr>
        <w:t>Distance Ed Call Center is here</w:t>
      </w:r>
      <w:r w:rsidRPr="1032BDD9">
        <w:rPr>
          <w:highlight w:val="cyan"/>
        </w:rPr>
        <w:t>!</w:t>
      </w:r>
      <w:r>
        <w:t xml:space="preserve"> See attached .pdf flyers for distribution, you can find video and flyers here: </w:t>
      </w:r>
      <w:hyperlink r:id="rId14">
        <w:r w:rsidRPr="1ACE1F0E">
          <w:rPr>
            <w:rStyle w:val="Hyperlink"/>
          </w:rPr>
          <w:t>https://wakelet.com/wake/5hCKpXG-FP7l1a-ZcdgnP</w:t>
        </w:r>
      </w:hyperlink>
      <w:r>
        <w:t xml:space="preserve"> This is for </w:t>
      </w:r>
      <w:r w:rsidRPr="1ACE1F0E">
        <w:rPr>
          <w:i/>
          <w:iCs/>
        </w:rPr>
        <w:t xml:space="preserve">instructors and students, </w:t>
      </w:r>
      <w:r w:rsidRPr="1ACE1F0E">
        <w:t>a valuable distance, remote and tech resource; we know you need it, spread the word!</w:t>
      </w:r>
    </w:p>
    <w:p w14:paraId="368E1939" w14:textId="0F738D6A" w:rsidR="1ACE1F0E" w:rsidRDefault="1ACE1F0E" w:rsidP="1ACE1F0E">
      <w:pPr>
        <w:pStyle w:val="BodyText"/>
        <w:rPr>
          <w:szCs w:val="24"/>
        </w:rPr>
      </w:pPr>
      <w:r w:rsidRPr="1ACE1F0E">
        <w:rPr>
          <w:szCs w:val="24"/>
        </w:rPr>
        <w:t xml:space="preserve">  1-833-498-2255: </w:t>
      </w:r>
      <w:hyperlink r:id="rId15">
        <w:r w:rsidRPr="1ACE1F0E">
          <w:rPr>
            <w:rStyle w:val="Hyperlink"/>
          </w:rPr>
          <w:t>https://www.txdistanceedhelp.com/</w:t>
        </w:r>
      </w:hyperlink>
    </w:p>
    <w:p w14:paraId="62B09995" w14:textId="432270A3" w:rsidR="1ACE1F0E" w:rsidRDefault="1ACE1F0E" w:rsidP="1ACE1F0E">
      <w:pPr>
        <w:pStyle w:val="BodyText"/>
        <w:rPr>
          <w:i/>
          <w:iCs/>
          <w:szCs w:val="24"/>
        </w:rPr>
      </w:pPr>
      <w:r w:rsidRPr="1ACE1F0E">
        <w:rPr>
          <w:i/>
          <w:iCs/>
          <w:szCs w:val="24"/>
        </w:rPr>
        <w:t>When referring students, please give them their TEAMS number for expedited assistance!</w:t>
      </w:r>
    </w:p>
    <w:p w14:paraId="29224BC8" w14:textId="54535210" w:rsidR="00A43E7F" w:rsidRDefault="00577860" w:rsidP="00A43E7F">
      <w:pPr>
        <w:pStyle w:val="BodyText"/>
      </w:pPr>
      <w:r>
        <w:t>b</w:t>
      </w:r>
      <w:r w:rsidRPr="1032BDD9">
        <w:rPr>
          <w:i/>
        </w:rPr>
        <w:t xml:space="preserve">. </w:t>
      </w:r>
      <w:r w:rsidRPr="1032BDD9">
        <w:rPr>
          <w:b/>
        </w:rPr>
        <w:t xml:space="preserve">Y5 </w:t>
      </w:r>
      <w:r w:rsidR="52E48654" w:rsidRPr="1032BDD9">
        <w:rPr>
          <w:b/>
          <w:bCs/>
        </w:rPr>
        <w:t>Amendment</w:t>
      </w:r>
      <w:r w:rsidR="00A43E7F" w:rsidRPr="1032BDD9">
        <w:rPr>
          <w:b/>
        </w:rPr>
        <w:t xml:space="preserve"> Process</w:t>
      </w:r>
      <w:r>
        <w:t xml:space="preserve"> </w:t>
      </w:r>
      <w:r w:rsidR="001C6275">
        <w:t>–</w:t>
      </w:r>
      <w:r>
        <w:t xml:space="preserve"> </w:t>
      </w:r>
      <w:r w:rsidR="001C6275">
        <w:t xml:space="preserve">Be on the lookout </w:t>
      </w:r>
      <w:r w:rsidR="00A53297">
        <w:t>6/20-6/2</w:t>
      </w:r>
      <w:r w:rsidR="00B123FB">
        <w:t>7</w:t>
      </w:r>
      <w:r w:rsidR="00CC3DE8">
        <w:t xml:space="preserve">, these will be a tight turnaround. </w:t>
      </w:r>
    </w:p>
    <w:p w14:paraId="21D860C5" w14:textId="09CB85D3" w:rsidR="00BE5359" w:rsidRDefault="00BE5359" w:rsidP="00577C89">
      <w:pPr>
        <w:pStyle w:val="BodyText"/>
        <w:ind w:left="720" w:firstLine="144"/>
      </w:pPr>
      <w:r>
        <w:t xml:space="preserve">Step 1: DocuSign will go to AEL Director </w:t>
      </w:r>
      <w:r w:rsidR="003E7B10">
        <w:t xml:space="preserve">, please </w:t>
      </w:r>
      <w:proofErr w:type="gramStart"/>
      <w:r w:rsidR="003E7B10" w:rsidRPr="62A25B7C">
        <w:rPr>
          <w:i/>
        </w:rPr>
        <w:t>review</w:t>
      </w:r>
      <w:proofErr w:type="gramEnd"/>
      <w:r w:rsidR="003E7B10" w:rsidRPr="62A25B7C">
        <w:rPr>
          <w:i/>
        </w:rPr>
        <w:t xml:space="preserve"> </w:t>
      </w:r>
      <w:r w:rsidR="003E7B10">
        <w:t xml:space="preserve">and </w:t>
      </w:r>
      <w:r w:rsidR="00301BDE" w:rsidRPr="62A25B7C">
        <w:rPr>
          <w:i/>
        </w:rPr>
        <w:t>send to next phase</w:t>
      </w:r>
    </w:p>
    <w:p w14:paraId="541B1737" w14:textId="29C4123A" w:rsidR="00577C89" w:rsidRDefault="00301BDE" w:rsidP="00577C89">
      <w:pPr>
        <w:pStyle w:val="BodyText"/>
        <w:ind w:left="720" w:firstLine="144"/>
      </w:pPr>
      <w:r>
        <w:t>Step 2</w:t>
      </w:r>
      <w:r w:rsidR="7BE3E4E9">
        <w:t>/Phase 2</w:t>
      </w:r>
      <w:r>
        <w:t xml:space="preserve">: Signature Authority </w:t>
      </w:r>
      <w:r w:rsidR="00B123FB">
        <w:t>must sign</w:t>
      </w:r>
      <w:r w:rsidR="00CF217F">
        <w:t>/complete</w:t>
      </w:r>
    </w:p>
    <w:p w14:paraId="3E61D77C" w14:textId="086DD244" w:rsidR="00301BDE" w:rsidRDefault="00577C89" w:rsidP="00577C89">
      <w:pPr>
        <w:pStyle w:val="BodyText"/>
        <w:ind w:left="720" w:firstLine="144"/>
      </w:pPr>
      <w:r>
        <w:t>Step 3</w:t>
      </w:r>
      <w:r w:rsidR="3B042585">
        <w:t>/Final Phase</w:t>
      </w:r>
      <w:r>
        <w:t>: TWC Signature</w:t>
      </w:r>
      <w:r w:rsidR="00CF217F">
        <w:t xml:space="preserve"> </w:t>
      </w:r>
    </w:p>
    <w:p w14:paraId="3A29B4E6" w14:textId="1E9CF6FE" w:rsidR="00CF217F" w:rsidRDefault="00CF217F" w:rsidP="00A43E7F">
      <w:pPr>
        <w:pStyle w:val="BodyText"/>
      </w:pPr>
      <w:r>
        <w:t xml:space="preserve">c. </w:t>
      </w:r>
      <w:r w:rsidR="00CE5659">
        <w:t xml:space="preserve"> </w:t>
      </w:r>
      <w:r w:rsidR="00CE5659" w:rsidRPr="1032BDD9">
        <w:rPr>
          <w:b/>
        </w:rPr>
        <w:t>Program Reviews/PY 22-23 Planning</w:t>
      </w:r>
    </w:p>
    <w:p w14:paraId="41DC4C03" w14:textId="4E70E046" w:rsidR="00A13578" w:rsidRDefault="00395B5E" w:rsidP="00395B5E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Working on target negotiation tool</w:t>
      </w:r>
      <w:r w:rsidR="00C46F3B">
        <w:rPr>
          <w:szCs w:val="24"/>
        </w:rPr>
        <w:t xml:space="preserve"> for PY 22-23</w:t>
      </w:r>
    </w:p>
    <w:p w14:paraId="738A5A1C" w14:textId="3008EF0D" w:rsidR="00C46F3B" w:rsidRDefault="00C46F3B" w:rsidP="00395B5E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 xml:space="preserve">Carryforward </w:t>
      </w:r>
      <w:r w:rsidR="00F6560D">
        <w:rPr>
          <w:szCs w:val="24"/>
        </w:rPr>
        <w:t xml:space="preserve">targets </w:t>
      </w:r>
      <w:r>
        <w:rPr>
          <w:szCs w:val="24"/>
        </w:rPr>
        <w:t>will come after</w:t>
      </w:r>
      <w:r w:rsidR="00DB2411">
        <w:rPr>
          <w:szCs w:val="24"/>
        </w:rPr>
        <w:t xml:space="preserve"> final expenditure</w:t>
      </w:r>
      <w:r w:rsidR="00F6560D">
        <w:rPr>
          <w:szCs w:val="24"/>
        </w:rPr>
        <w:t>s</w:t>
      </w:r>
      <w:r w:rsidR="00153881">
        <w:rPr>
          <w:szCs w:val="24"/>
        </w:rPr>
        <w:t>/obligations have been reported</w:t>
      </w:r>
      <w:r w:rsidR="00854974">
        <w:rPr>
          <w:szCs w:val="24"/>
        </w:rPr>
        <w:t xml:space="preserve"> for June – Expect tool sometime end of July </w:t>
      </w:r>
    </w:p>
    <w:p w14:paraId="17D7C1DC" w14:textId="6EC49C69" w:rsidR="007F6157" w:rsidRDefault="007F6157" w:rsidP="00395B5E">
      <w:pPr>
        <w:pStyle w:val="BodyText"/>
        <w:numPr>
          <w:ilvl w:val="0"/>
          <w:numId w:val="19"/>
        </w:numPr>
        <w:rPr>
          <w:szCs w:val="24"/>
        </w:rPr>
      </w:pPr>
      <w:r>
        <w:rPr>
          <w:szCs w:val="24"/>
        </w:rPr>
        <w:t>TA Requests</w:t>
      </w:r>
      <w:r w:rsidR="00DE7DE5">
        <w:rPr>
          <w:szCs w:val="24"/>
        </w:rPr>
        <w:t>/Site Visits—We are back on the road</w:t>
      </w:r>
      <w:r w:rsidR="00D67ACC">
        <w:rPr>
          <w:szCs w:val="24"/>
        </w:rPr>
        <w:t xml:space="preserve"> and will be planning site visits for PY 22-23</w:t>
      </w:r>
    </w:p>
    <w:p w14:paraId="5ED180BF" w14:textId="58B8C780" w:rsidR="00457214" w:rsidRDefault="00457214" w:rsidP="00457214">
      <w:pPr>
        <w:pStyle w:val="BodyText"/>
        <w:rPr>
          <w:b/>
        </w:rPr>
      </w:pPr>
      <w:r>
        <w:t xml:space="preserve">d. </w:t>
      </w:r>
      <w:r w:rsidRPr="1032BDD9">
        <w:rPr>
          <w:b/>
        </w:rPr>
        <w:t>TEAMS Changes</w:t>
      </w:r>
      <w:r w:rsidR="00811F6C" w:rsidRPr="1032BDD9">
        <w:rPr>
          <w:b/>
        </w:rPr>
        <w:t xml:space="preserve"> – tentatively August/Sept release</w:t>
      </w:r>
    </w:p>
    <w:p w14:paraId="68D342E9" w14:textId="17B0A26D" w:rsidR="00457214" w:rsidRDefault="002A0827" w:rsidP="002A0827">
      <w:pPr>
        <w:pStyle w:val="BodyText"/>
        <w:numPr>
          <w:ilvl w:val="0"/>
          <w:numId w:val="20"/>
        </w:numPr>
      </w:pPr>
      <w:r>
        <w:t xml:space="preserve">User Access Controls – provides additional permissions </w:t>
      </w:r>
      <w:r w:rsidR="005C4F56">
        <w:t>and responsibilities for those with Director/Supervisor level access</w:t>
      </w:r>
    </w:p>
    <w:p w14:paraId="4CDF0E5B" w14:textId="54BD6B12" w:rsidR="2535B791" w:rsidRDefault="2535B791" w:rsidP="2535B791">
      <w:pPr>
        <w:pStyle w:val="BodyText"/>
        <w:numPr>
          <w:ilvl w:val="1"/>
          <w:numId w:val="20"/>
        </w:numPr>
      </w:pPr>
      <w:r w:rsidRPr="2535B791">
        <w:rPr>
          <w:szCs w:val="24"/>
        </w:rPr>
        <w:t xml:space="preserve">Phase 1 –pilot with a few providers who will </w:t>
      </w:r>
    </w:p>
    <w:p w14:paraId="049BDC95" w14:textId="62585DA2" w:rsidR="2535B791" w:rsidRDefault="2535B791" w:rsidP="21AA42E9">
      <w:pPr>
        <w:pStyle w:val="BodyText"/>
        <w:numPr>
          <w:ilvl w:val="2"/>
          <w:numId w:val="20"/>
        </w:numPr>
      </w:pPr>
      <w:r>
        <w:t xml:space="preserve">Manage their own TEAMS access/terminations, add/delete/modify </w:t>
      </w:r>
      <w:proofErr w:type="gramStart"/>
      <w:r>
        <w:t>roles</w:t>
      </w:r>
      <w:proofErr w:type="gramEnd"/>
      <w:r>
        <w:t xml:space="preserve"> and permissions</w:t>
      </w:r>
    </w:p>
    <w:p w14:paraId="1B0376A0" w14:textId="484222B1" w:rsidR="21AA42E9" w:rsidRDefault="21AA42E9" w:rsidP="21AA42E9">
      <w:pPr>
        <w:pStyle w:val="BodyText"/>
        <w:numPr>
          <w:ilvl w:val="2"/>
          <w:numId w:val="20"/>
        </w:numPr>
      </w:pPr>
      <w:r>
        <w:t xml:space="preserve">Develop </w:t>
      </w:r>
      <w:r w:rsidR="40297F45" w:rsidRPr="655BC524">
        <w:rPr>
          <w:szCs w:val="24"/>
        </w:rPr>
        <w:t>and implement procedures for ensuring security requirements are met prior to granting access</w:t>
      </w:r>
    </w:p>
    <w:p w14:paraId="24C4EFDC" w14:textId="1B167EED" w:rsidR="00D561F1" w:rsidRDefault="00D561F1" w:rsidP="002A0827">
      <w:pPr>
        <w:pStyle w:val="BodyText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Audit Trail – behind the scenes </w:t>
      </w:r>
      <w:r w:rsidR="006A3406">
        <w:rPr>
          <w:szCs w:val="24"/>
        </w:rPr>
        <w:t>compliance to track w</w:t>
      </w:r>
      <w:r w:rsidR="002F5AF4">
        <w:rPr>
          <w:szCs w:val="24"/>
        </w:rPr>
        <w:t>hen changes are made to data and by whom</w:t>
      </w:r>
    </w:p>
    <w:p w14:paraId="47F3F3D9" w14:textId="29A2CA7C" w:rsidR="00811F6C" w:rsidRDefault="00811F6C" w:rsidP="002A0827">
      <w:pPr>
        <w:pStyle w:val="BodyText"/>
        <w:numPr>
          <w:ilvl w:val="0"/>
          <w:numId w:val="20"/>
        </w:numPr>
        <w:rPr>
          <w:szCs w:val="24"/>
        </w:rPr>
      </w:pPr>
      <w:r>
        <w:rPr>
          <w:szCs w:val="24"/>
        </w:rPr>
        <w:t xml:space="preserve">NEW TEAMS Guide, August 2022 </w:t>
      </w:r>
      <w:r w:rsidR="00A40A92">
        <w:rPr>
          <w:szCs w:val="24"/>
        </w:rPr>
        <w:t>– training</w:t>
      </w:r>
      <w:r w:rsidR="00801220">
        <w:rPr>
          <w:szCs w:val="24"/>
        </w:rPr>
        <w:t xml:space="preserve">s to follow in September </w:t>
      </w:r>
      <w:r w:rsidR="000424C9">
        <w:rPr>
          <w:szCs w:val="24"/>
        </w:rPr>
        <w:t>and October</w:t>
      </w:r>
    </w:p>
    <w:p w14:paraId="39E53854" w14:textId="77777777" w:rsidR="00594BF1" w:rsidRDefault="002735B0" w:rsidP="00594BF1">
      <w:pPr>
        <w:pStyle w:val="BodyText"/>
      </w:pPr>
      <w:r>
        <w:t>e.</w:t>
      </w:r>
      <w:r w:rsidR="0031541E">
        <w:t xml:space="preserve"> </w:t>
      </w:r>
      <w:r w:rsidR="0031541E" w:rsidRPr="1032BDD9">
        <w:rPr>
          <w:b/>
        </w:rPr>
        <w:t>IET in Corrections Pilot</w:t>
      </w:r>
      <w:r w:rsidR="00953356" w:rsidRPr="1032BDD9">
        <w:rPr>
          <w:b/>
        </w:rPr>
        <w:t xml:space="preserve"> –</w:t>
      </w:r>
    </w:p>
    <w:p w14:paraId="76C73057" w14:textId="77777777" w:rsidR="00594BF1" w:rsidRDefault="00594BF1" w:rsidP="00594BF1">
      <w:pPr>
        <w:pStyle w:val="BodyText"/>
        <w:numPr>
          <w:ilvl w:val="0"/>
          <w:numId w:val="23"/>
        </w:numPr>
        <w:rPr>
          <w:szCs w:val="24"/>
        </w:rPr>
      </w:pPr>
      <w:r>
        <w:rPr>
          <w:szCs w:val="24"/>
        </w:rPr>
        <w:t>Windham School District (WSD) will provide IETs to incarcerated individuals within 2 years of release while they are incarcerated</w:t>
      </w:r>
    </w:p>
    <w:p w14:paraId="5E465FA9" w14:textId="15A7BC33" w:rsidR="00E9145C" w:rsidRPr="00594BF1" w:rsidRDefault="00594BF1" w:rsidP="00594BF1">
      <w:pPr>
        <w:pStyle w:val="BodyText"/>
        <w:numPr>
          <w:ilvl w:val="0"/>
          <w:numId w:val="23"/>
        </w:numPr>
        <w:rPr>
          <w:szCs w:val="24"/>
        </w:rPr>
      </w:pPr>
      <w:r>
        <w:rPr>
          <w:szCs w:val="24"/>
        </w:rPr>
        <w:lastRenderedPageBreak/>
        <w:t xml:space="preserve"> better align/streamline transitional re-entry activities for individuals who are post release</w:t>
      </w:r>
      <w:r w:rsidR="006E49C2">
        <w:rPr>
          <w:szCs w:val="24"/>
        </w:rPr>
        <w:t xml:space="preserve"> to get them connected to local services (including AEL) </w:t>
      </w:r>
      <w:r w:rsidR="004807C8" w:rsidRPr="004807C8">
        <w:rPr>
          <w:rFonts w:ascii="Wingdings" w:eastAsia="Wingdings" w:hAnsi="Wingdings" w:cs="Wingdings"/>
          <w:szCs w:val="24"/>
        </w:rPr>
        <w:sym w:font="Wingdings" w:char="F0DF"/>
      </w:r>
      <w:r w:rsidR="00C102C2">
        <w:rPr>
          <w:szCs w:val="24"/>
        </w:rPr>
        <w:t xml:space="preserve"> Intensive Service </w:t>
      </w:r>
      <w:r w:rsidR="00D747A4">
        <w:rPr>
          <w:szCs w:val="24"/>
        </w:rPr>
        <w:t>performance opportunity</w:t>
      </w:r>
    </w:p>
    <w:p w14:paraId="2B335A45" w14:textId="0E2FDF36" w:rsidR="0031541E" w:rsidRDefault="009C6541" w:rsidP="0031541E">
      <w:pPr>
        <w:pStyle w:val="BodyText"/>
        <w:numPr>
          <w:ilvl w:val="0"/>
          <w:numId w:val="21"/>
        </w:numPr>
        <w:rPr>
          <w:szCs w:val="24"/>
        </w:rPr>
      </w:pPr>
      <w:r>
        <w:rPr>
          <w:szCs w:val="24"/>
        </w:rPr>
        <w:t xml:space="preserve">Work with internal structures TDCJ (probation/parole) </w:t>
      </w:r>
      <w:r w:rsidR="008566AA">
        <w:rPr>
          <w:szCs w:val="24"/>
        </w:rPr>
        <w:t xml:space="preserve">to ensure individuals </w:t>
      </w:r>
      <w:r w:rsidR="000F35BE">
        <w:rPr>
          <w:szCs w:val="24"/>
        </w:rPr>
        <w:t xml:space="preserve">are aware of AEL </w:t>
      </w:r>
      <w:r w:rsidR="004F651A">
        <w:rPr>
          <w:szCs w:val="24"/>
        </w:rPr>
        <w:t xml:space="preserve">providers </w:t>
      </w:r>
      <w:r w:rsidR="00782C3D">
        <w:rPr>
          <w:szCs w:val="24"/>
        </w:rPr>
        <w:t>and other community supports available</w:t>
      </w:r>
    </w:p>
    <w:p w14:paraId="21DA1072" w14:textId="51946A11" w:rsidR="62A25B7C" w:rsidRDefault="49ABF2A4" w:rsidP="62A25B7C">
      <w:pPr>
        <w:pStyle w:val="BodyText"/>
      </w:pPr>
      <w:r>
        <w:t xml:space="preserve">f. </w:t>
      </w:r>
      <w:r w:rsidRPr="165F9EB5">
        <w:rPr>
          <w:b/>
          <w:bCs/>
        </w:rPr>
        <w:t>HSE Vouchers</w:t>
      </w:r>
      <w:r w:rsidR="6BA68834">
        <w:t xml:space="preserve"> – REMINDER: Current vouchers expire August 31, 2022</w:t>
      </w:r>
      <w:r w:rsidR="03537877">
        <w:t xml:space="preserve">. </w:t>
      </w:r>
    </w:p>
    <w:p w14:paraId="5CBDFEBD" w14:textId="78E38003" w:rsidR="62A25B7C" w:rsidRDefault="60EA6846" w:rsidP="62A25B7C">
      <w:pPr>
        <w:pStyle w:val="BodyText"/>
      </w:pPr>
      <w:r>
        <w:t xml:space="preserve">g. </w:t>
      </w:r>
      <w:r w:rsidRPr="165F9EB5">
        <w:rPr>
          <w:b/>
          <w:bCs/>
        </w:rPr>
        <w:t>Texas Broadband Office</w:t>
      </w:r>
      <w:r>
        <w:t xml:space="preserve"> </w:t>
      </w:r>
      <w:r w:rsidRPr="165F9EB5">
        <w:rPr>
          <w:b/>
          <w:bCs/>
        </w:rPr>
        <w:t>Survey</w:t>
      </w:r>
      <w:r>
        <w:t xml:space="preserve">– Survey on Broadband/Digital Equity –share with your students! </w:t>
      </w:r>
    </w:p>
    <w:p w14:paraId="355DBACE" w14:textId="6936E3E4" w:rsidR="62A25B7C" w:rsidRDefault="00FA2061" w:rsidP="62A25B7C">
      <w:pPr>
        <w:pStyle w:val="BodyText"/>
        <w:rPr>
          <w:szCs w:val="24"/>
        </w:rPr>
      </w:pPr>
      <w:hyperlink r:id="rId16">
        <w:r w:rsidR="62A25B7C" w:rsidRPr="62A25B7C">
          <w:rPr>
            <w:rStyle w:val="Hyperlink"/>
          </w:rPr>
          <w:t>https://comptroller.texas.gov/programs/broadband/</w:t>
        </w:r>
      </w:hyperlink>
      <w:r w:rsidR="62A25B7C" w:rsidRPr="62A25B7C">
        <w:rPr>
          <w:szCs w:val="24"/>
        </w:rPr>
        <w:t xml:space="preserve"> </w:t>
      </w:r>
    </w:p>
    <w:p w14:paraId="2B0B9718" w14:textId="221E5AB1" w:rsidR="62A25B7C" w:rsidRDefault="62A25B7C" w:rsidP="62A25B7C">
      <w:pPr>
        <w:pStyle w:val="BodyText"/>
        <w:rPr>
          <w:szCs w:val="24"/>
        </w:rPr>
      </w:pPr>
      <w:r w:rsidRPr="62A25B7C">
        <w:rPr>
          <w:szCs w:val="24"/>
        </w:rPr>
        <w:t xml:space="preserve">Actual survey: </w:t>
      </w:r>
      <w:hyperlink r:id="rId17">
        <w:r w:rsidRPr="62A25B7C">
          <w:rPr>
            <w:rStyle w:val="Hyperlink"/>
          </w:rPr>
          <w:t>https://www.surveymonkey.com/r/Texas-BDO-2022</w:t>
        </w:r>
      </w:hyperlink>
      <w:r w:rsidRPr="62A25B7C">
        <w:rPr>
          <w:szCs w:val="24"/>
        </w:rPr>
        <w:t xml:space="preserve"> </w:t>
      </w:r>
    </w:p>
    <w:p w14:paraId="5843F819" w14:textId="4251C2E1" w:rsidR="00066A3C" w:rsidRDefault="74A9F271" w:rsidP="0084614E">
      <w:pPr>
        <w:pStyle w:val="Heading2"/>
      </w:pPr>
      <w:r>
        <w:t>Policy</w:t>
      </w:r>
    </w:p>
    <w:p w14:paraId="77BB8B47" w14:textId="648CCF82" w:rsidR="00C83671" w:rsidRDefault="00F0090B" w:rsidP="00F0090B">
      <w:pPr>
        <w:pStyle w:val="BodyText"/>
        <w:numPr>
          <w:ilvl w:val="0"/>
          <w:numId w:val="21"/>
        </w:numPr>
      </w:pPr>
      <w:r>
        <w:t xml:space="preserve">PY 22-23 </w:t>
      </w:r>
      <w:r w:rsidR="00C83671">
        <w:t>Testing Guide</w:t>
      </w:r>
      <w:r>
        <w:t>: Comments received during 5-day review</w:t>
      </w:r>
    </w:p>
    <w:p w14:paraId="20540639" w14:textId="7193809D" w:rsidR="00F0090B" w:rsidRDefault="00F0090B" w:rsidP="00F0090B">
      <w:pPr>
        <w:pStyle w:val="BodyText"/>
        <w:numPr>
          <w:ilvl w:val="1"/>
          <w:numId w:val="21"/>
        </w:numPr>
      </w:pPr>
      <w:r>
        <w:t>TABE tests auto-locator</w:t>
      </w:r>
    </w:p>
    <w:p w14:paraId="6FC955BB" w14:textId="7193809D" w:rsidR="006709FC" w:rsidRDefault="006709FC" w:rsidP="00F0090B">
      <w:pPr>
        <w:pStyle w:val="BodyText"/>
        <w:numPr>
          <w:ilvl w:val="1"/>
          <w:numId w:val="21"/>
        </w:numPr>
      </w:pPr>
      <w:r>
        <w:t>Comment on MSG documentation (will address in Performance Guide)</w:t>
      </w:r>
    </w:p>
    <w:p w14:paraId="2024A659" w14:textId="014ED6C2" w:rsidR="00595F12" w:rsidRPr="00C83671" w:rsidRDefault="00595F12" w:rsidP="00FA2061">
      <w:pPr>
        <w:pStyle w:val="BodyText"/>
        <w:ind w:left="1296"/>
      </w:pPr>
    </w:p>
    <w:p w14:paraId="2584650A" w14:textId="74ECE872" w:rsidR="0086196D" w:rsidRDefault="5D9A567D" w:rsidP="0084614E">
      <w:pPr>
        <w:pStyle w:val="Heading2"/>
      </w:pPr>
      <w:r>
        <w:t>Professional Development</w:t>
      </w:r>
    </w:p>
    <w:p w14:paraId="272BF10A" w14:textId="77777777" w:rsidR="00C83671" w:rsidRPr="00C83671" w:rsidRDefault="00C83671" w:rsidP="340CFB56">
      <w:pPr>
        <w:numPr>
          <w:ilvl w:val="0"/>
          <w:numId w:val="18"/>
        </w:numPr>
        <w:spacing w:after="0" w:line="240" w:lineRule="auto"/>
        <w:contextualSpacing/>
        <w:rPr>
          <w:rFonts w:eastAsia="Cambria" w:cs="Cambria"/>
          <w:color w:val="auto"/>
          <w:szCs w:val="24"/>
          <w:lang w:eastAsia="en-US"/>
        </w:rPr>
      </w:pPr>
      <w:r w:rsidRPr="340CFB56">
        <w:rPr>
          <w:rFonts w:eastAsia="Cambria" w:cs="Cambria"/>
          <w:color w:val="auto"/>
          <w:szCs w:val="24"/>
          <w:lang w:eastAsia="en-US"/>
        </w:rPr>
        <w:t>June 15, 2022 – 12:30 pm CDT - Workforce Wednesday: Building Employer Partnerships for Employment Outcomes</w:t>
      </w:r>
    </w:p>
    <w:p w14:paraId="5BCAE44C" w14:textId="77777777" w:rsidR="00C83671" w:rsidRPr="00C83671" w:rsidRDefault="00C83671" w:rsidP="340CFB56">
      <w:pPr>
        <w:numPr>
          <w:ilvl w:val="0"/>
          <w:numId w:val="18"/>
        </w:numPr>
        <w:spacing w:after="0" w:line="240" w:lineRule="auto"/>
        <w:contextualSpacing/>
        <w:rPr>
          <w:rFonts w:eastAsia="Cambria" w:cs="Cambria"/>
          <w:color w:val="auto"/>
          <w:szCs w:val="24"/>
          <w:lang w:eastAsia="en-US"/>
        </w:rPr>
      </w:pPr>
      <w:r w:rsidRPr="340CFB56">
        <w:rPr>
          <w:rFonts w:eastAsia="Cambria" w:cs="Cambria"/>
          <w:color w:val="auto"/>
          <w:szCs w:val="24"/>
          <w:lang w:eastAsia="en-US"/>
        </w:rPr>
        <w:t xml:space="preserve">June 16, 2022 – noon CDT - DEPDC Tech Playground – </w:t>
      </w:r>
      <w:proofErr w:type="spellStart"/>
      <w:r w:rsidRPr="340CFB56">
        <w:rPr>
          <w:rFonts w:eastAsia="Cambria" w:cs="Cambria"/>
          <w:color w:val="auto"/>
          <w:szCs w:val="24"/>
          <w:lang w:eastAsia="en-US"/>
        </w:rPr>
        <w:t>Kialo</w:t>
      </w:r>
      <w:proofErr w:type="spellEnd"/>
    </w:p>
    <w:p w14:paraId="11A52562" w14:textId="77777777" w:rsidR="00C83671" w:rsidRPr="00C83671" w:rsidRDefault="00C83671" w:rsidP="340CFB56">
      <w:pPr>
        <w:numPr>
          <w:ilvl w:val="0"/>
          <w:numId w:val="18"/>
        </w:numPr>
        <w:spacing w:after="0" w:line="240" w:lineRule="auto"/>
        <w:contextualSpacing/>
        <w:rPr>
          <w:rFonts w:eastAsia="Cambria" w:cs="Cambria"/>
          <w:color w:val="auto"/>
          <w:szCs w:val="24"/>
          <w:lang w:eastAsia="en-US"/>
        </w:rPr>
      </w:pPr>
      <w:r w:rsidRPr="340CFB56">
        <w:rPr>
          <w:rFonts w:eastAsia="Cambria" w:cs="Cambria"/>
          <w:color w:val="auto"/>
          <w:szCs w:val="24"/>
          <w:lang w:eastAsia="en-US"/>
        </w:rPr>
        <w:t>June 20, 2022 – noon CDT - Manager Monday: Adjust Your Thinking</w:t>
      </w:r>
    </w:p>
    <w:p w14:paraId="0797D80D" w14:textId="77777777" w:rsidR="00C83671" w:rsidRPr="00C83671" w:rsidRDefault="00C83671" w:rsidP="340CFB56">
      <w:pPr>
        <w:numPr>
          <w:ilvl w:val="0"/>
          <w:numId w:val="18"/>
        </w:numPr>
        <w:spacing w:after="0" w:line="240" w:lineRule="auto"/>
        <w:rPr>
          <w:rFonts w:eastAsia="Cambria" w:cs="Cambria"/>
          <w:color w:val="auto"/>
          <w:szCs w:val="24"/>
          <w:lang w:eastAsia="en-US"/>
        </w:rPr>
      </w:pPr>
      <w:r w:rsidRPr="340CFB56">
        <w:rPr>
          <w:rFonts w:eastAsia="Cambria" w:cs="Cambria"/>
          <w:color w:val="auto"/>
          <w:szCs w:val="24"/>
          <w:lang w:eastAsia="en-US"/>
        </w:rPr>
        <w:t>June 21 - 23, 2022 – 10:00 am CDT - Texas Style CASAS Modules 1-4 Training of Trainers (TOT)</w:t>
      </w:r>
    </w:p>
    <w:p w14:paraId="0159B1AC" w14:textId="67482E15" w:rsidR="00C83671" w:rsidRPr="00C83671" w:rsidRDefault="00C83671" w:rsidP="340CFB56">
      <w:pPr>
        <w:numPr>
          <w:ilvl w:val="0"/>
          <w:numId w:val="18"/>
        </w:numPr>
        <w:spacing w:after="0" w:line="240" w:lineRule="auto"/>
        <w:rPr>
          <w:color w:val="auto"/>
          <w:szCs w:val="24"/>
          <w:lang w:eastAsia="en-US"/>
        </w:rPr>
      </w:pPr>
      <w:r w:rsidRPr="340CFB56">
        <w:rPr>
          <w:rFonts w:eastAsia="Cambria" w:cs="Cambria"/>
          <w:color w:val="auto"/>
          <w:szCs w:val="24"/>
          <w:lang w:eastAsia="en-US"/>
        </w:rPr>
        <w:t>June 25, 2022 – 9:00 am CDT - Adult Literacy in a Changing World: Effective Programs for Today – Tarrant Literacy Coalition and Literacy Texas</w:t>
      </w:r>
    </w:p>
    <w:p w14:paraId="5463254F" w14:textId="5E0E0FC7" w:rsidR="0036436D" w:rsidRPr="002B303B" w:rsidRDefault="5D9A567D" w:rsidP="0042294D">
      <w:pPr>
        <w:pStyle w:val="Heading2"/>
      </w:pPr>
      <w:r>
        <w:t>NOTICES and Reminders</w:t>
      </w:r>
    </w:p>
    <w:p w14:paraId="37BF4B1B" w14:textId="29FEB3E3" w:rsidR="00E1025E" w:rsidRPr="002B303B" w:rsidRDefault="185B6994" w:rsidP="00AB0C97">
      <w:pPr>
        <w:pStyle w:val="Heading2"/>
      </w:pPr>
      <w:r w:rsidRPr="002B303B">
        <w:t xml:space="preserve">Upcoming Bi-weekly Call Schedule Dates </w:t>
      </w:r>
      <w:r w:rsidR="00F62C64">
        <w:br w:type="textWrapping" w:clear="all"/>
      </w:r>
      <w:r w:rsidRPr="00F62C64">
        <w:rPr>
          <w:b w:val="0"/>
        </w:rPr>
        <w:t>(Unless noted on the agenda. All calls 10:3</w:t>
      </w:r>
      <w:r w:rsidR="7968804F">
        <w:rPr>
          <w:b w:val="0"/>
        </w:rPr>
        <w:t>0 AM CST (9:30 AM MST</w:t>
      </w:r>
      <w:r w:rsidR="7BFD8C88" w:rsidRPr="00F62C64">
        <w:rPr>
          <w:b w:val="0"/>
        </w:rPr>
        <w:t>)</w:t>
      </w:r>
    </w:p>
    <w:p w14:paraId="747CF915" w14:textId="75DDFF25" w:rsidR="00106F2B" w:rsidRDefault="00B60D03" w:rsidP="0042294D">
      <w:pPr>
        <w:ind w:left="720"/>
        <w:rPr>
          <w:strike/>
        </w:rPr>
      </w:pPr>
      <w:r w:rsidRPr="054CFB8E">
        <w:rPr>
          <w:strike/>
        </w:rPr>
        <w:t>June 30</w:t>
      </w:r>
      <w:r w:rsidRPr="054CFB8E">
        <w:rPr>
          <w:strike/>
          <w:vertAlign w:val="superscript"/>
        </w:rPr>
        <w:t>th</w:t>
      </w:r>
      <w:r w:rsidRPr="054CFB8E">
        <w:rPr>
          <w:strike/>
        </w:rPr>
        <w:t>, 2022</w:t>
      </w:r>
      <w:r>
        <w:t xml:space="preserve"> – CANCELLED </w:t>
      </w:r>
    </w:p>
    <w:p w14:paraId="7B6630DE" w14:textId="42E8305F" w:rsidR="007C3245" w:rsidRDefault="00824D34" w:rsidP="0042294D">
      <w:pPr>
        <w:ind w:left="720"/>
      </w:pPr>
      <w:r w:rsidRPr="21237C39">
        <w:rPr>
          <w:strike/>
        </w:rPr>
        <w:t>July 14</w:t>
      </w:r>
      <w:r w:rsidRPr="21237C39">
        <w:rPr>
          <w:strike/>
          <w:vertAlign w:val="superscript"/>
        </w:rPr>
        <w:t>th</w:t>
      </w:r>
      <w:r w:rsidRPr="21237C39">
        <w:rPr>
          <w:strike/>
        </w:rPr>
        <w:t>, 2022</w:t>
      </w:r>
      <w:r>
        <w:t xml:space="preserve">  -- AEL Business Meeting 9am-12pm</w:t>
      </w:r>
    </w:p>
    <w:p w14:paraId="23AEC725" w14:textId="0C7704ED" w:rsidR="00D60C37" w:rsidRDefault="00D60C37" w:rsidP="0042294D">
      <w:pPr>
        <w:ind w:left="720"/>
      </w:pPr>
      <w:r>
        <w:t>July 28</w:t>
      </w:r>
      <w:r w:rsidRPr="00D60C37">
        <w:rPr>
          <w:vertAlign w:val="superscript"/>
        </w:rPr>
        <w:t>th</w:t>
      </w:r>
      <w:r>
        <w:t>, 2022</w:t>
      </w:r>
    </w:p>
    <w:p w14:paraId="4D04BC0F" w14:textId="6FDF7D6A" w:rsidR="0071092B" w:rsidRPr="00E477B0" w:rsidRDefault="0071092B" w:rsidP="0042294D">
      <w:pPr>
        <w:ind w:left="720"/>
      </w:pPr>
      <w:proofErr w:type="gramStart"/>
      <w:r>
        <w:t>August,</w:t>
      </w:r>
      <w:proofErr w:type="gramEnd"/>
      <w:r>
        <w:t xml:space="preserve"> 11, </w:t>
      </w:r>
      <w:r w:rsidR="00212478">
        <w:t>2022</w:t>
      </w:r>
    </w:p>
    <w:sectPr w:rsidR="0071092B" w:rsidRPr="00E477B0" w:rsidSect="00E00FC1">
      <w:footerReference w:type="defaul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FE568" w14:textId="77777777" w:rsidR="00AE21E7" w:rsidRDefault="00AE21E7">
      <w:pPr>
        <w:spacing w:after="0" w:line="240" w:lineRule="auto"/>
      </w:pPr>
      <w:r>
        <w:separator/>
      </w:r>
    </w:p>
  </w:endnote>
  <w:endnote w:type="continuationSeparator" w:id="0">
    <w:p w14:paraId="6760855C" w14:textId="77777777" w:rsidR="00AE21E7" w:rsidRDefault="00AE21E7">
      <w:pPr>
        <w:spacing w:after="0" w:line="240" w:lineRule="auto"/>
      </w:pPr>
      <w:r>
        <w:continuationSeparator/>
      </w:r>
    </w:p>
  </w:endnote>
  <w:endnote w:type="continuationNotice" w:id="1">
    <w:p w14:paraId="150B652C" w14:textId="77777777" w:rsidR="00AE21E7" w:rsidRDefault="00AE21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2E51B" w14:textId="77777777" w:rsidR="00AB0C97" w:rsidRDefault="00AB0C97">
    <w:pPr>
      <w:pStyle w:val="Footer"/>
    </w:pPr>
    <w:r>
      <w:t xml:space="preserve">Page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948EB" w14:textId="77777777" w:rsidR="00AE21E7" w:rsidRDefault="00AE21E7">
      <w:pPr>
        <w:spacing w:after="0" w:line="240" w:lineRule="auto"/>
      </w:pPr>
      <w:r>
        <w:separator/>
      </w:r>
    </w:p>
  </w:footnote>
  <w:footnote w:type="continuationSeparator" w:id="0">
    <w:p w14:paraId="4496E8E5" w14:textId="77777777" w:rsidR="00AE21E7" w:rsidRDefault="00AE21E7">
      <w:pPr>
        <w:spacing w:after="0" w:line="240" w:lineRule="auto"/>
      </w:pPr>
      <w:r>
        <w:continuationSeparator/>
      </w:r>
    </w:p>
  </w:footnote>
  <w:footnote w:type="continuationNotice" w:id="1">
    <w:p w14:paraId="562BD907" w14:textId="77777777" w:rsidR="00AE21E7" w:rsidRDefault="00AE21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3D4177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589CD9B0"/>
    <w:lvl w:ilvl="0" w:tplc="B5E801A6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  <w:lvl w:ilvl="1" w:tplc="B30662F0">
      <w:numFmt w:val="decimal"/>
      <w:lvlText w:val=""/>
      <w:lvlJc w:val="left"/>
    </w:lvl>
    <w:lvl w:ilvl="2" w:tplc="292C0352">
      <w:numFmt w:val="decimal"/>
      <w:lvlText w:val=""/>
      <w:lvlJc w:val="left"/>
    </w:lvl>
    <w:lvl w:ilvl="3" w:tplc="AEDE0ED8">
      <w:numFmt w:val="decimal"/>
      <w:lvlText w:val=""/>
      <w:lvlJc w:val="left"/>
    </w:lvl>
    <w:lvl w:ilvl="4" w:tplc="DDB29E72">
      <w:numFmt w:val="decimal"/>
      <w:lvlText w:val=""/>
      <w:lvlJc w:val="left"/>
    </w:lvl>
    <w:lvl w:ilvl="5" w:tplc="FDD2E4F8">
      <w:numFmt w:val="decimal"/>
      <w:lvlText w:val=""/>
      <w:lvlJc w:val="left"/>
    </w:lvl>
    <w:lvl w:ilvl="6" w:tplc="ACBE6FA4">
      <w:numFmt w:val="decimal"/>
      <w:lvlText w:val=""/>
      <w:lvlJc w:val="left"/>
    </w:lvl>
    <w:lvl w:ilvl="7" w:tplc="66A4FBBC">
      <w:numFmt w:val="decimal"/>
      <w:lvlText w:val=""/>
      <w:lvlJc w:val="left"/>
    </w:lvl>
    <w:lvl w:ilvl="8" w:tplc="2562A87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1EBA167E"/>
    <w:lvl w:ilvl="0" w:tplc="9A24F42C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  <w:lvl w:ilvl="1" w:tplc="C720C1FC">
      <w:numFmt w:val="decimal"/>
      <w:lvlText w:val=""/>
      <w:lvlJc w:val="left"/>
    </w:lvl>
    <w:lvl w:ilvl="2" w:tplc="77CA139C">
      <w:numFmt w:val="decimal"/>
      <w:lvlText w:val=""/>
      <w:lvlJc w:val="left"/>
    </w:lvl>
    <w:lvl w:ilvl="3" w:tplc="99F017D6">
      <w:numFmt w:val="decimal"/>
      <w:lvlText w:val=""/>
      <w:lvlJc w:val="left"/>
    </w:lvl>
    <w:lvl w:ilvl="4" w:tplc="AA88CFBC">
      <w:numFmt w:val="decimal"/>
      <w:lvlText w:val=""/>
      <w:lvlJc w:val="left"/>
    </w:lvl>
    <w:lvl w:ilvl="5" w:tplc="DE30595A">
      <w:numFmt w:val="decimal"/>
      <w:lvlText w:val=""/>
      <w:lvlJc w:val="left"/>
    </w:lvl>
    <w:lvl w:ilvl="6" w:tplc="4F725A04">
      <w:numFmt w:val="decimal"/>
      <w:lvlText w:val=""/>
      <w:lvlJc w:val="left"/>
    </w:lvl>
    <w:lvl w:ilvl="7" w:tplc="DDB86310">
      <w:numFmt w:val="decimal"/>
      <w:lvlText w:val=""/>
      <w:lvlJc w:val="left"/>
    </w:lvl>
    <w:lvl w:ilvl="8" w:tplc="CA3E5480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4766A2F8"/>
    <w:lvl w:ilvl="0" w:tplc="9B963788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  <w:lvl w:ilvl="1" w:tplc="BBB0E988">
      <w:numFmt w:val="decimal"/>
      <w:lvlText w:val=""/>
      <w:lvlJc w:val="left"/>
    </w:lvl>
    <w:lvl w:ilvl="2" w:tplc="89AC0692">
      <w:numFmt w:val="decimal"/>
      <w:lvlText w:val=""/>
      <w:lvlJc w:val="left"/>
    </w:lvl>
    <w:lvl w:ilvl="3" w:tplc="6DDC1FE0">
      <w:numFmt w:val="decimal"/>
      <w:lvlText w:val=""/>
      <w:lvlJc w:val="left"/>
    </w:lvl>
    <w:lvl w:ilvl="4" w:tplc="2570C448">
      <w:numFmt w:val="decimal"/>
      <w:lvlText w:val=""/>
      <w:lvlJc w:val="left"/>
    </w:lvl>
    <w:lvl w:ilvl="5" w:tplc="9828D448">
      <w:numFmt w:val="decimal"/>
      <w:lvlText w:val=""/>
      <w:lvlJc w:val="left"/>
    </w:lvl>
    <w:lvl w:ilvl="6" w:tplc="88E67390">
      <w:numFmt w:val="decimal"/>
      <w:lvlText w:val=""/>
      <w:lvlJc w:val="left"/>
    </w:lvl>
    <w:lvl w:ilvl="7" w:tplc="E21AA578">
      <w:numFmt w:val="decimal"/>
      <w:lvlText w:val=""/>
      <w:lvlJc w:val="left"/>
    </w:lvl>
    <w:lvl w:ilvl="8" w:tplc="83C6AE5A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35C06804"/>
    <w:lvl w:ilvl="0" w:tplc="4482C5BA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2BCA625E">
      <w:numFmt w:val="decimal"/>
      <w:lvlText w:val=""/>
      <w:lvlJc w:val="left"/>
    </w:lvl>
    <w:lvl w:ilvl="2" w:tplc="47086800">
      <w:numFmt w:val="decimal"/>
      <w:lvlText w:val=""/>
      <w:lvlJc w:val="left"/>
    </w:lvl>
    <w:lvl w:ilvl="3" w:tplc="4FAABB66">
      <w:numFmt w:val="decimal"/>
      <w:lvlText w:val=""/>
      <w:lvlJc w:val="left"/>
    </w:lvl>
    <w:lvl w:ilvl="4" w:tplc="CC823986">
      <w:numFmt w:val="decimal"/>
      <w:lvlText w:val=""/>
      <w:lvlJc w:val="left"/>
    </w:lvl>
    <w:lvl w:ilvl="5" w:tplc="52E6B5B6">
      <w:numFmt w:val="decimal"/>
      <w:lvlText w:val=""/>
      <w:lvlJc w:val="left"/>
    </w:lvl>
    <w:lvl w:ilvl="6" w:tplc="7EA2778A">
      <w:numFmt w:val="decimal"/>
      <w:lvlText w:val=""/>
      <w:lvlJc w:val="left"/>
    </w:lvl>
    <w:lvl w:ilvl="7" w:tplc="65E46FD2">
      <w:numFmt w:val="decimal"/>
      <w:lvlText w:val=""/>
      <w:lvlJc w:val="left"/>
    </w:lvl>
    <w:lvl w:ilvl="8" w:tplc="2F5AD48A">
      <w:numFmt w:val="decimal"/>
      <w:lvlText w:val=""/>
      <w:lvlJc w:val="left"/>
    </w:lvl>
  </w:abstractNum>
  <w:abstractNum w:abstractNumId="5" w15:restartNumberingAfterBreak="0">
    <w:nsid w:val="FFFFFF81"/>
    <w:multiLevelType w:val="hybridMultilevel"/>
    <w:tmpl w:val="BA7A61E6"/>
    <w:lvl w:ilvl="0" w:tplc="3502DB6C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264520E">
      <w:numFmt w:val="decimal"/>
      <w:lvlText w:val=""/>
      <w:lvlJc w:val="left"/>
    </w:lvl>
    <w:lvl w:ilvl="2" w:tplc="4D4CF50C">
      <w:numFmt w:val="decimal"/>
      <w:lvlText w:val=""/>
      <w:lvlJc w:val="left"/>
    </w:lvl>
    <w:lvl w:ilvl="3" w:tplc="6DDCF64C">
      <w:numFmt w:val="decimal"/>
      <w:lvlText w:val=""/>
      <w:lvlJc w:val="left"/>
    </w:lvl>
    <w:lvl w:ilvl="4" w:tplc="5EDE0410">
      <w:numFmt w:val="decimal"/>
      <w:lvlText w:val=""/>
      <w:lvlJc w:val="left"/>
    </w:lvl>
    <w:lvl w:ilvl="5" w:tplc="59BA98B0">
      <w:numFmt w:val="decimal"/>
      <w:lvlText w:val=""/>
      <w:lvlJc w:val="left"/>
    </w:lvl>
    <w:lvl w:ilvl="6" w:tplc="41061974">
      <w:numFmt w:val="decimal"/>
      <w:lvlText w:val=""/>
      <w:lvlJc w:val="left"/>
    </w:lvl>
    <w:lvl w:ilvl="7" w:tplc="E6CCC4BC">
      <w:numFmt w:val="decimal"/>
      <w:lvlText w:val=""/>
      <w:lvlJc w:val="left"/>
    </w:lvl>
    <w:lvl w:ilvl="8" w:tplc="E0BC1B60">
      <w:numFmt w:val="decimal"/>
      <w:lvlText w:val=""/>
      <w:lvlJc w:val="left"/>
    </w:lvl>
  </w:abstractNum>
  <w:abstractNum w:abstractNumId="6" w15:restartNumberingAfterBreak="0">
    <w:nsid w:val="FFFFFF82"/>
    <w:multiLevelType w:val="hybridMultilevel"/>
    <w:tmpl w:val="13ACF3C8"/>
    <w:lvl w:ilvl="0" w:tplc="AE9AC48C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478E608">
      <w:numFmt w:val="decimal"/>
      <w:lvlText w:val=""/>
      <w:lvlJc w:val="left"/>
    </w:lvl>
    <w:lvl w:ilvl="2" w:tplc="7B70E552">
      <w:numFmt w:val="decimal"/>
      <w:lvlText w:val=""/>
      <w:lvlJc w:val="left"/>
    </w:lvl>
    <w:lvl w:ilvl="3" w:tplc="088C2D62">
      <w:numFmt w:val="decimal"/>
      <w:lvlText w:val=""/>
      <w:lvlJc w:val="left"/>
    </w:lvl>
    <w:lvl w:ilvl="4" w:tplc="93F835E4">
      <w:numFmt w:val="decimal"/>
      <w:lvlText w:val=""/>
      <w:lvlJc w:val="left"/>
    </w:lvl>
    <w:lvl w:ilvl="5" w:tplc="DA4C15E8">
      <w:numFmt w:val="decimal"/>
      <w:lvlText w:val=""/>
      <w:lvlJc w:val="left"/>
    </w:lvl>
    <w:lvl w:ilvl="6" w:tplc="D5E09D10">
      <w:numFmt w:val="decimal"/>
      <w:lvlText w:val=""/>
      <w:lvlJc w:val="left"/>
    </w:lvl>
    <w:lvl w:ilvl="7" w:tplc="EECEDB56">
      <w:numFmt w:val="decimal"/>
      <w:lvlText w:val=""/>
      <w:lvlJc w:val="left"/>
    </w:lvl>
    <w:lvl w:ilvl="8" w:tplc="0F2EC410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21228EF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hybridMultilevel"/>
    <w:tmpl w:val="F0FC7FAC"/>
    <w:lvl w:ilvl="0" w:tplc="E7D4698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73E36F0">
      <w:numFmt w:val="decimal"/>
      <w:lvlText w:val=""/>
      <w:lvlJc w:val="left"/>
    </w:lvl>
    <w:lvl w:ilvl="2" w:tplc="05E477FA">
      <w:numFmt w:val="decimal"/>
      <w:lvlText w:val=""/>
      <w:lvlJc w:val="left"/>
    </w:lvl>
    <w:lvl w:ilvl="3" w:tplc="28D61CD4">
      <w:numFmt w:val="decimal"/>
      <w:lvlText w:val=""/>
      <w:lvlJc w:val="left"/>
    </w:lvl>
    <w:lvl w:ilvl="4" w:tplc="6E24BBEE">
      <w:numFmt w:val="decimal"/>
      <w:lvlText w:val=""/>
      <w:lvlJc w:val="left"/>
    </w:lvl>
    <w:lvl w:ilvl="5" w:tplc="094E71D2">
      <w:numFmt w:val="decimal"/>
      <w:lvlText w:val=""/>
      <w:lvlJc w:val="left"/>
    </w:lvl>
    <w:lvl w:ilvl="6" w:tplc="0DB89694">
      <w:numFmt w:val="decimal"/>
      <w:lvlText w:val=""/>
      <w:lvlJc w:val="left"/>
    </w:lvl>
    <w:lvl w:ilvl="7" w:tplc="409C1A20">
      <w:numFmt w:val="decimal"/>
      <w:lvlText w:val=""/>
      <w:lvlJc w:val="left"/>
    </w:lvl>
    <w:lvl w:ilvl="8" w:tplc="8CDAF636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1B562670"/>
    <w:lvl w:ilvl="0" w:tplc="D9D2D3C2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20671C">
      <w:numFmt w:val="decimal"/>
      <w:lvlText w:val=""/>
      <w:lvlJc w:val="left"/>
    </w:lvl>
    <w:lvl w:ilvl="2" w:tplc="33F234D8">
      <w:numFmt w:val="decimal"/>
      <w:lvlText w:val=""/>
      <w:lvlJc w:val="left"/>
    </w:lvl>
    <w:lvl w:ilvl="3" w:tplc="8A48626C">
      <w:numFmt w:val="decimal"/>
      <w:lvlText w:val=""/>
      <w:lvlJc w:val="left"/>
    </w:lvl>
    <w:lvl w:ilvl="4" w:tplc="65FAC3E6">
      <w:numFmt w:val="decimal"/>
      <w:lvlText w:val=""/>
      <w:lvlJc w:val="left"/>
    </w:lvl>
    <w:lvl w:ilvl="5" w:tplc="CCF2DE7C">
      <w:numFmt w:val="decimal"/>
      <w:lvlText w:val=""/>
      <w:lvlJc w:val="left"/>
    </w:lvl>
    <w:lvl w:ilvl="6" w:tplc="FEE89DB0">
      <w:numFmt w:val="decimal"/>
      <w:lvlText w:val=""/>
      <w:lvlJc w:val="left"/>
    </w:lvl>
    <w:lvl w:ilvl="7" w:tplc="182E255A">
      <w:numFmt w:val="decimal"/>
      <w:lvlText w:val=""/>
      <w:lvlJc w:val="left"/>
    </w:lvl>
    <w:lvl w:ilvl="8" w:tplc="5B3C974C">
      <w:numFmt w:val="decimal"/>
      <w:lvlText w:val=""/>
      <w:lvlJc w:val="left"/>
    </w:lvl>
  </w:abstractNum>
  <w:abstractNum w:abstractNumId="10" w15:restartNumberingAfterBreak="0">
    <w:nsid w:val="0900782F"/>
    <w:multiLevelType w:val="hybridMultilevel"/>
    <w:tmpl w:val="FA3C9BD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1" w15:restartNumberingAfterBreak="0">
    <w:nsid w:val="152842EE"/>
    <w:multiLevelType w:val="hybridMultilevel"/>
    <w:tmpl w:val="7C74F378"/>
    <w:lvl w:ilvl="0" w:tplc="743A68EC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 w:tplc="9840437C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 w:tplc="7F9C005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 w:tplc="BEB4A5A8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 w:tplc="8AC65682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 w:tplc="1750D1BA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 w:tplc="7B6A0050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 w:tplc="7C66C030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 w:tplc="9F9459B0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94258B"/>
    <w:multiLevelType w:val="hybridMultilevel"/>
    <w:tmpl w:val="FFFFFFFF"/>
    <w:lvl w:ilvl="0" w:tplc="F77278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70F982">
      <w:start w:val="1"/>
      <w:numFmt w:val="bullet"/>
      <w:lvlText w:val="-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9DA40ADE">
      <w:start w:val="1"/>
      <w:numFmt w:val="bullet"/>
      <w:lvlText w:val="§"/>
      <w:lvlJc w:val="left"/>
      <w:pPr>
        <w:ind w:left="2160" w:hanging="360"/>
      </w:pPr>
      <w:rPr>
        <w:rFonts w:ascii="Wingdings" w:hAnsi="Wingdings" w:hint="default"/>
      </w:rPr>
    </w:lvl>
    <w:lvl w:ilvl="3" w:tplc="3F2CD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862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6F3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602D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4C6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B2C0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758F8"/>
    <w:multiLevelType w:val="hybridMultilevel"/>
    <w:tmpl w:val="D324C456"/>
    <w:lvl w:ilvl="0" w:tplc="B3368C46">
      <w:start w:val="1"/>
      <w:numFmt w:val="upperRoman"/>
      <w:pStyle w:val="Heading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317455"/>
    <w:multiLevelType w:val="hybridMultilevel"/>
    <w:tmpl w:val="706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E329B"/>
    <w:multiLevelType w:val="hybridMultilevel"/>
    <w:tmpl w:val="62A83E9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69C1DDF"/>
    <w:multiLevelType w:val="hybridMultilevel"/>
    <w:tmpl w:val="379008C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4CA81C0C"/>
    <w:multiLevelType w:val="hybridMultilevel"/>
    <w:tmpl w:val="7C74F378"/>
    <w:styleLink w:val="Style1"/>
    <w:lvl w:ilvl="0" w:tplc="ACEC89B8">
      <w:start w:val="1"/>
      <w:numFmt w:val="upperRoman"/>
      <w:lvlText w:val="%1."/>
      <w:lvlJc w:val="left"/>
      <w:pPr>
        <w:ind w:left="576" w:hanging="576"/>
      </w:pPr>
      <w:rPr>
        <w:rFonts w:ascii="Cambria" w:hAnsi="Cambria" w:hint="default"/>
        <w:color w:val="8A0050" w:themeColor="accent1"/>
        <w:sz w:val="28"/>
      </w:rPr>
    </w:lvl>
    <w:lvl w:ilvl="1" w:tplc="E7428978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 w:tplc="215C4DFE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 w:tplc="95460494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 w:tplc="21C84E9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EEA0366E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 w:tplc="7DE66FAE">
      <w:start w:val="1"/>
      <w:numFmt w:val="decimal"/>
      <w:lvlText w:val="%7)"/>
      <w:lvlJc w:val="left"/>
      <w:pPr>
        <w:ind w:left="2520" w:hanging="360"/>
      </w:pPr>
      <w:rPr>
        <w:rFonts w:hint="default"/>
      </w:rPr>
    </w:lvl>
    <w:lvl w:ilvl="7" w:tplc="D1AE7544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 w:tplc="41C45084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CD07C75"/>
    <w:multiLevelType w:val="hybridMultilevel"/>
    <w:tmpl w:val="AD9A98F6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9" w15:restartNumberingAfterBreak="0">
    <w:nsid w:val="5D154529"/>
    <w:multiLevelType w:val="hybridMultilevel"/>
    <w:tmpl w:val="2C10D5C2"/>
    <w:lvl w:ilvl="0" w:tplc="F650E062">
      <w:start w:val="1"/>
      <w:numFmt w:val="lowerLetter"/>
      <w:lvlText w:val="%1."/>
      <w:lvlJc w:val="left"/>
      <w:pPr>
        <w:ind w:left="720" w:hanging="360"/>
      </w:pPr>
      <w:rPr>
        <w:i w:val="0"/>
        <w:iCs w:val="0"/>
      </w:rPr>
    </w:lvl>
    <w:lvl w:ilvl="1" w:tplc="D4E87A32">
      <w:start w:val="1"/>
      <w:numFmt w:val="lowerLetter"/>
      <w:lvlText w:val="%2."/>
      <w:lvlJc w:val="left"/>
      <w:pPr>
        <w:ind w:left="1440" w:hanging="360"/>
      </w:pPr>
    </w:lvl>
    <w:lvl w:ilvl="2" w:tplc="756892FC">
      <w:start w:val="1"/>
      <w:numFmt w:val="lowerRoman"/>
      <w:lvlText w:val="%3."/>
      <w:lvlJc w:val="right"/>
      <w:pPr>
        <w:ind w:left="2160" w:hanging="180"/>
      </w:pPr>
    </w:lvl>
    <w:lvl w:ilvl="3" w:tplc="78C0CD32">
      <w:start w:val="1"/>
      <w:numFmt w:val="decimal"/>
      <w:lvlText w:val="%4."/>
      <w:lvlJc w:val="left"/>
      <w:pPr>
        <w:ind w:left="2880" w:hanging="360"/>
      </w:pPr>
    </w:lvl>
    <w:lvl w:ilvl="4" w:tplc="AA3C38B6">
      <w:start w:val="1"/>
      <w:numFmt w:val="lowerLetter"/>
      <w:lvlText w:val="%5."/>
      <w:lvlJc w:val="left"/>
      <w:pPr>
        <w:ind w:left="3600" w:hanging="360"/>
      </w:pPr>
    </w:lvl>
    <w:lvl w:ilvl="5" w:tplc="27BE0BC2">
      <w:start w:val="1"/>
      <w:numFmt w:val="lowerRoman"/>
      <w:lvlText w:val="%6."/>
      <w:lvlJc w:val="right"/>
      <w:pPr>
        <w:ind w:left="4320" w:hanging="180"/>
      </w:pPr>
    </w:lvl>
    <w:lvl w:ilvl="6" w:tplc="77F09A48">
      <w:start w:val="1"/>
      <w:numFmt w:val="decimal"/>
      <w:lvlText w:val="%7."/>
      <w:lvlJc w:val="left"/>
      <w:pPr>
        <w:ind w:left="5040" w:hanging="360"/>
      </w:pPr>
    </w:lvl>
    <w:lvl w:ilvl="7" w:tplc="44E473AA">
      <w:start w:val="1"/>
      <w:numFmt w:val="lowerLetter"/>
      <w:lvlText w:val="%8."/>
      <w:lvlJc w:val="left"/>
      <w:pPr>
        <w:ind w:left="5760" w:hanging="360"/>
      </w:pPr>
    </w:lvl>
    <w:lvl w:ilvl="8" w:tplc="BA4EEF7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95C9C"/>
    <w:multiLevelType w:val="hybridMultilevel"/>
    <w:tmpl w:val="0AB05E4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1" w15:restartNumberingAfterBreak="0">
    <w:nsid w:val="73892032"/>
    <w:multiLevelType w:val="hybridMultilevel"/>
    <w:tmpl w:val="FFFFFFFF"/>
    <w:lvl w:ilvl="0" w:tplc="A0F20A2A">
      <w:start w:val="1"/>
      <w:numFmt w:val="lowerLetter"/>
      <w:lvlText w:val="%1."/>
      <w:lvlJc w:val="left"/>
      <w:pPr>
        <w:ind w:left="720" w:hanging="360"/>
      </w:pPr>
    </w:lvl>
    <w:lvl w:ilvl="1" w:tplc="5DF6035A">
      <w:start w:val="1"/>
      <w:numFmt w:val="lowerLetter"/>
      <w:lvlText w:val="%2."/>
      <w:lvlJc w:val="left"/>
      <w:pPr>
        <w:ind w:left="1440" w:hanging="360"/>
      </w:pPr>
    </w:lvl>
    <w:lvl w:ilvl="2" w:tplc="CD6C21A8">
      <w:start w:val="1"/>
      <w:numFmt w:val="lowerRoman"/>
      <w:lvlText w:val="%3."/>
      <w:lvlJc w:val="right"/>
      <w:pPr>
        <w:ind w:left="2160" w:hanging="180"/>
      </w:pPr>
    </w:lvl>
    <w:lvl w:ilvl="3" w:tplc="ABD0F1B4">
      <w:start w:val="1"/>
      <w:numFmt w:val="decimal"/>
      <w:lvlText w:val="%4."/>
      <w:lvlJc w:val="left"/>
      <w:pPr>
        <w:ind w:left="2880" w:hanging="360"/>
      </w:pPr>
    </w:lvl>
    <w:lvl w:ilvl="4" w:tplc="2DE64A96">
      <w:start w:val="1"/>
      <w:numFmt w:val="lowerLetter"/>
      <w:lvlText w:val="%5."/>
      <w:lvlJc w:val="left"/>
      <w:pPr>
        <w:ind w:left="3600" w:hanging="360"/>
      </w:pPr>
    </w:lvl>
    <w:lvl w:ilvl="5" w:tplc="B22CE16C">
      <w:start w:val="1"/>
      <w:numFmt w:val="lowerRoman"/>
      <w:lvlText w:val="%6."/>
      <w:lvlJc w:val="right"/>
      <w:pPr>
        <w:ind w:left="4320" w:hanging="180"/>
      </w:pPr>
    </w:lvl>
    <w:lvl w:ilvl="6" w:tplc="8D5CA0E2">
      <w:start w:val="1"/>
      <w:numFmt w:val="decimal"/>
      <w:lvlText w:val="%7."/>
      <w:lvlJc w:val="left"/>
      <w:pPr>
        <w:ind w:left="5040" w:hanging="360"/>
      </w:pPr>
    </w:lvl>
    <w:lvl w:ilvl="7" w:tplc="9296125E">
      <w:start w:val="1"/>
      <w:numFmt w:val="lowerLetter"/>
      <w:lvlText w:val="%8."/>
      <w:lvlJc w:val="left"/>
      <w:pPr>
        <w:ind w:left="5760" w:hanging="360"/>
      </w:pPr>
    </w:lvl>
    <w:lvl w:ilvl="8" w:tplc="2408A7A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2"/>
  </w:num>
  <w:num w:numId="16">
    <w:abstractNumId w:val="19"/>
  </w:num>
  <w:num w:numId="1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4"/>
  </w:num>
  <w:num w:numId="19">
    <w:abstractNumId w:val="16"/>
  </w:num>
  <w:num w:numId="20">
    <w:abstractNumId w:val="10"/>
  </w:num>
  <w:num w:numId="21">
    <w:abstractNumId w:val="20"/>
  </w:num>
  <w:num w:numId="22">
    <w:abstractNumId w:val="18"/>
  </w:num>
  <w:num w:numId="23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96D"/>
    <w:rsid w:val="00005762"/>
    <w:rsid w:val="0001019F"/>
    <w:rsid w:val="0001459C"/>
    <w:rsid w:val="00014807"/>
    <w:rsid w:val="00024B7B"/>
    <w:rsid w:val="00033373"/>
    <w:rsid w:val="000424C9"/>
    <w:rsid w:val="000502EC"/>
    <w:rsid w:val="000517B3"/>
    <w:rsid w:val="00066A3C"/>
    <w:rsid w:val="00066EAF"/>
    <w:rsid w:val="00090811"/>
    <w:rsid w:val="00092254"/>
    <w:rsid w:val="00093F97"/>
    <w:rsid w:val="000948A7"/>
    <w:rsid w:val="000A088B"/>
    <w:rsid w:val="000A5DAA"/>
    <w:rsid w:val="000B6C09"/>
    <w:rsid w:val="000B713B"/>
    <w:rsid w:val="000C335C"/>
    <w:rsid w:val="000C609D"/>
    <w:rsid w:val="000C766C"/>
    <w:rsid w:val="000D1027"/>
    <w:rsid w:val="000D173C"/>
    <w:rsid w:val="000E2C2C"/>
    <w:rsid w:val="000F35BE"/>
    <w:rsid w:val="00105C6A"/>
    <w:rsid w:val="001063D4"/>
    <w:rsid w:val="001064A9"/>
    <w:rsid w:val="00106F2B"/>
    <w:rsid w:val="00107118"/>
    <w:rsid w:val="001142F6"/>
    <w:rsid w:val="001143E4"/>
    <w:rsid w:val="001338B7"/>
    <w:rsid w:val="00153881"/>
    <w:rsid w:val="001553A4"/>
    <w:rsid w:val="001741C7"/>
    <w:rsid w:val="001751C1"/>
    <w:rsid w:val="00182C76"/>
    <w:rsid w:val="00194093"/>
    <w:rsid w:val="001961CB"/>
    <w:rsid w:val="001B5814"/>
    <w:rsid w:val="001B7E42"/>
    <w:rsid w:val="001C6275"/>
    <w:rsid w:val="001E3A41"/>
    <w:rsid w:val="001F30D5"/>
    <w:rsid w:val="001F6191"/>
    <w:rsid w:val="001F6D0B"/>
    <w:rsid w:val="00212478"/>
    <w:rsid w:val="00212D1A"/>
    <w:rsid w:val="002226E5"/>
    <w:rsid w:val="00227C11"/>
    <w:rsid w:val="00252F5E"/>
    <w:rsid w:val="00253D5D"/>
    <w:rsid w:val="002735B0"/>
    <w:rsid w:val="0028759D"/>
    <w:rsid w:val="002A0827"/>
    <w:rsid w:val="002A0DE2"/>
    <w:rsid w:val="002B303B"/>
    <w:rsid w:val="002B42FB"/>
    <w:rsid w:val="002C2291"/>
    <w:rsid w:val="002C23DF"/>
    <w:rsid w:val="002C2CBD"/>
    <w:rsid w:val="002C2D0C"/>
    <w:rsid w:val="002D00D2"/>
    <w:rsid w:val="002D13FC"/>
    <w:rsid w:val="002D6CD4"/>
    <w:rsid w:val="002E4E93"/>
    <w:rsid w:val="002F0BF6"/>
    <w:rsid w:val="002F4C4F"/>
    <w:rsid w:val="002F5AF4"/>
    <w:rsid w:val="00301815"/>
    <w:rsid w:val="00301BDE"/>
    <w:rsid w:val="0030375D"/>
    <w:rsid w:val="00306A09"/>
    <w:rsid w:val="0031541E"/>
    <w:rsid w:val="00317D04"/>
    <w:rsid w:val="00321739"/>
    <w:rsid w:val="0032497C"/>
    <w:rsid w:val="0032791F"/>
    <w:rsid w:val="003322B9"/>
    <w:rsid w:val="0034016A"/>
    <w:rsid w:val="00346A44"/>
    <w:rsid w:val="00356A08"/>
    <w:rsid w:val="00357EF9"/>
    <w:rsid w:val="003601A0"/>
    <w:rsid w:val="00362C50"/>
    <w:rsid w:val="0036436D"/>
    <w:rsid w:val="0037048F"/>
    <w:rsid w:val="00375B3E"/>
    <w:rsid w:val="0038010C"/>
    <w:rsid w:val="00381461"/>
    <w:rsid w:val="00387810"/>
    <w:rsid w:val="00395B5E"/>
    <w:rsid w:val="0039705D"/>
    <w:rsid w:val="003A36C6"/>
    <w:rsid w:val="003A5956"/>
    <w:rsid w:val="003C464C"/>
    <w:rsid w:val="003D532B"/>
    <w:rsid w:val="003E7B10"/>
    <w:rsid w:val="00403EEE"/>
    <w:rsid w:val="00414396"/>
    <w:rsid w:val="00416F77"/>
    <w:rsid w:val="004225F0"/>
    <w:rsid w:val="0042294D"/>
    <w:rsid w:val="00426007"/>
    <w:rsid w:val="004317E7"/>
    <w:rsid w:val="004336E1"/>
    <w:rsid w:val="00450B80"/>
    <w:rsid w:val="00451342"/>
    <w:rsid w:val="0045305D"/>
    <w:rsid w:val="00453E9B"/>
    <w:rsid w:val="00457214"/>
    <w:rsid w:val="0045C57A"/>
    <w:rsid w:val="00463502"/>
    <w:rsid w:val="0046380F"/>
    <w:rsid w:val="0046381C"/>
    <w:rsid w:val="0046521B"/>
    <w:rsid w:val="004735F0"/>
    <w:rsid w:val="004807C8"/>
    <w:rsid w:val="00490E44"/>
    <w:rsid w:val="004A65DA"/>
    <w:rsid w:val="004B10B4"/>
    <w:rsid w:val="004B4452"/>
    <w:rsid w:val="004C16BD"/>
    <w:rsid w:val="004C7AF6"/>
    <w:rsid w:val="004D2F08"/>
    <w:rsid w:val="004D5AC5"/>
    <w:rsid w:val="004F651A"/>
    <w:rsid w:val="00502510"/>
    <w:rsid w:val="0050533C"/>
    <w:rsid w:val="00506DD3"/>
    <w:rsid w:val="005124B0"/>
    <w:rsid w:val="005142B2"/>
    <w:rsid w:val="005240FC"/>
    <w:rsid w:val="0053219E"/>
    <w:rsid w:val="00577860"/>
    <w:rsid w:val="00577C89"/>
    <w:rsid w:val="00580261"/>
    <w:rsid w:val="00594BF1"/>
    <w:rsid w:val="00595F12"/>
    <w:rsid w:val="005B31B4"/>
    <w:rsid w:val="005B4FA4"/>
    <w:rsid w:val="005C4F56"/>
    <w:rsid w:val="005C74FE"/>
    <w:rsid w:val="005D4298"/>
    <w:rsid w:val="005E1541"/>
    <w:rsid w:val="005E7903"/>
    <w:rsid w:val="005F08C3"/>
    <w:rsid w:val="005F137C"/>
    <w:rsid w:val="00633324"/>
    <w:rsid w:val="00635C57"/>
    <w:rsid w:val="0064069F"/>
    <w:rsid w:val="006709FC"/>
    <w:rsid w:val="00690B64"/>
    <w:rsid w:val="00692203"/>
    <w:rsid w:val="0069760F"/>
    <w:rsid w:val="006A3406"/>
    <w:rsid w:val="006A367B"/>
    <w:rsid w:val="006B495F"/>
    <w:rsid w:val="006C0F0F"/>
    <w:rsid w:val="006C14BF"/>
    <w:rsid w:val="006C17E0"/>
    <w:rsid w:val="006E49C2"/>
    <w:rsid w:val="006E71C3"/>
    <w:rsid w:val="006F0C1E"/>
    <w:rsid w:val="00700BFF"/>
    <w:rsid w:val="0071092B"/>
    <w:rsid w:val="00714C10"/>
    <w:rsid w:val="00732355"/>
    <w:rsid w:val="00744792"/>
    <w:rsid w:val="00745339"/>
    <w:rsid w:val="00750080"/>
    <w:rsid w:val="00762E36"/>
    <w:rsid w:val="00766CB4"/>
    <w:rsid w:val="00773C56"/>
    <w:rsid w:val="007815AB"/>
    <w:rsid w:val="00782C3D"/>
    <w:rsid w:val="00784E06"/>
    <w:rsid w:val="00792E49"/>
    <w:rsid w:val="007A531C"/>
    <w:rsid w:val="007B027A"/>
    <w:rsid w:val="007B0BF5"/>
    <w:rsid w:val="007B2EDA"/>
    <w:rsid w:val="007B4DEA"/>
    <w:rsid w:val="007B744D"/>
    <w:rsid w:val="007C13FA"/>
    <w:rsid w:val="007C3245"/>
    <w:rsid w:val="007C5CA8"/>
    <w:rsid w:val="007C7A8F"/>
    <w:rsid w:val="007D4B17"/>
    <w:rsid w:val="007D5D1F"/>
    <w:rsid w:val="007E2361"/>
    <w:rsid w:val="007E4FD8"/>
    <w:rsid w:val="007F5677"/>
    <w:rsid w:val="007F5E55"/>
    <w:rsid w:val="007F6157"/>
    <w:rsid w:val="00801220"/>
    <w:rsid w:val="00811F6C"/>
    <w:rsid w:val="00814637"/>
    <w:rsid w:val="00820997"/>
    <w:rsid w:val="00824D34"/>
    <w:rsid w:val="008260A9"/>
    <w:rsid w:val="0084230D"/>
    <w:rsid w:val="0084614E"/>
    <w:rsid w:val="00854974"/>
    <w:rsid w:val="008566AA"/>
    <w:rsid w:val="0086196D"/>
    <w:rsid w:val="00884A65"/>
    <w:rsid w:val="00884AF0"/>
    <w:rsid w:val="0088674A"/>
    <w:rsid w:val="008973C3"/>
    <w:rsid w:val="008A2946"/>
    <w:rsid w:val="008B0691"/>
    <w:rsid w:val="008B0BBC"/>
    <w:rsid w:val="008B464C"/>
    <w:rsid w:val="008C7140"/>
    <w:rsid w:val="008D2B47"/>
    <w:rsid w:val="008E20B2"/>
    <w:rsid w:val="008E35FF"/>
    <w:rsid w:val="008F3E85"/>
    <w:rsid w:val="00910756"/>
    <w:rsid w:val="0091387B"/>
    <w:rsid w:val="00924C2A"/>
    <w:rsid w:val="00927EB5"/>
    <w:rsid w:val="00931B80"/>
    <w:rsid w:val="00936D4F"/>
    <w:rsid w:val="0094179E"/>
    <w:rsid w:val="009469FE"/>
    <w:rsid w:val="0095182E"/>
    <w:rsid w:val="00953356"/>
    <w:rsid w:val="00953624"/>
    <w:rsid w:val="00971099"/>
    <w:rsid w:val="00984021"/>
    <w:rsid w:val="00986F14"/>
    <w:rsid w:val="009A14A4"/>
    <w:rsid w:val="009C1BF6"/>
    <w:rsid w:val="009C4D19"/>
    <w:rsid w:val="009C6541"/>
    <w:rsid w:val="009D47B1"/>
    <w:rsid w:val="009E1AC4"/>
    <w:rsid w:val="009F028D"/>
    <w:rsid w:val="00A07F37"/>
    <w:rsid w:val="00A13578"/>
    <w:rsid w:val="00A252AC"/>
    <w:rsid w:val="00A31071"/>
    <w:rsid w:val="00A40A92"/>
    <w:rsid w:val="00A4142E"/>
    <w:rsid w:val="00A43E7F"/>
    <w:rsid w:val="00A53297"/>
    <w:rsid w:val="00A543D3"/>
    <w:rsid w:val="00A60273"/>
    <w:rsid w:val="00A62C2D"/>
    <w:rsid w:val="00A650F9"/>
    <w:rsid w:val="00A6589E"/>
    <w:rsid w:val="00A7230E"/>
    <w:rsid w:val="00A83866"/>
    <w:rsid w:val="00A83FAF"/>
    <w:rsid w:val="00AB0C97"/>
    <w:rsid w:val="00AB7224"/>
    <w:rsid w:val="00AC5B3D"/>
    <w:rsid w:val="00AC64EB"/>
    <w:rsid w:val="00AD4DF1"/>
    <w:rsid w:val="00AE080D"/>
    <w:rsid w:val="00AE19F1"/>
    <w:rsid w:val="00AE21E7"/>
    <w:rsid w:val="00AE7D2D"/>
    <w:rsid w:val="00B05A81"/>
    <w:rsid w:val="00B123FB"/>
    <w:rsid w:val="00B12E14"/>
    <w:rsid w:val="00B17D7F"/>
    <w:rsid w:val="00B22DBA"/>
    <w:rsid w:val="00B259F8"/>
    <w:rsid w:val="00B31870"/>
    <w:rsid w:val="00B35482"/>
    <w:rsid w:val="00B5367F"/>
    <w:rsid w:val="00B56776"/>
    <w:rsid w:val="00B60D03"/>
    <w:rsid w:val="00B742CA"/>
    <w:rsid w:val="00B9591F"/>
    <w:rsid w:val="00BA7D7C"/>
    <w:rsid w:val="00BB22A8"/>
    <w:rsid w:val="00BC1EFE"/>
    <w:rsid w:val="00BC57E3"/>
    <w:rsid w:val="00BE5359"/>
    <w:rsid w:val="00C02E91"/>
    <w:rsid w:val="00C102C2"/>
    <w:rsid w:val="00C17BAD"/>
    <w:rsid w:val="00C21C06"/>
    <w:rsid w:val="00C2528C"/>
    <w:rsid w:val="00C25B90"/>
    <w:rsid w:val="00C30453"/>
    <w:rsid w:val="00C30ECE"/>
    <w:rsid w:val="00C426E3"/>
    <w:rsid w:val="00C44A46"/>
    <w:rsid w:val="00C46F3B"/>
    <w:rsid w:val="00C63DF7"/>
    <w:rsid w:val="00C7197A"/>
    <w:rsid w:val="00C7654C"/>
    <w:rsid w:val="00C83671"/>
    <w:rsid w:val="00C85C0D"/>
    <w:rsid w:val="00C85C7D"/>
    <w:rsid w:val="00C931B9"/>
    <w:rsid w:val="00C94BBA"/>
    <w:rsid w:val="00CB4065"/>
    <w:rsid w:val="00CC3DE8"/>
    <w:rsid w:val="00CD13F6"/>
    <w:rsid w:val="00CD3506"/>
    <w:rsid w:val="00CD47C9"/>
    <w:rsid w:val="00CD75E8"/>
    <w:rsid w:val="00CE5659"/>
    <w:rsid w:val="00CE6D7B"/>
    <w:rsid w:val="00CF217F"/>
    <w:rsid w:val="00D01450"/>
    <w:rsid w:val="00D02A12"/>
    <w:rsid w:val="00D02B89"/>
    <w:rsid w:val="00D073EE"/>
    <w:rsid w:val="00D1440A"/>
    <w:rsid w:val="00D20284"/>
    <w:rsid w:val="00D24B87"/>
    <w:rsid w:val="00D2504C"/>
    <w:rsid w:val="00D37AF9"/>
    <w:rsid w:val="00D45279"/>
    <w:rsid w:val="00D51B77"/>
    <w:rsid w:val="00D561F1"/>
    <w:rsid w:val="00D57179"/>
    <w:rsid w:val="00D60C37"/>
    <w:rsid w:val="00D67ACC"/>
    <w:rsid w:val="00D73746"/>
    <w:rsid w:val="00D73D8C"/>
    <w:rsid w:val="00D747A4"/>
    <w:rsid w:val="00D77427"/>
    <w:rsid w:val="00D77EE7"/>
    <w:rsid w:val="00D937DC"/>
    <w:rsid w:val="00D93C7E"/>
    <w:rsid w:val="00DA178A"/>
    <w:rsid w:val="00DA25B5"/>
    <w:rsid w:val="00DB2411"/>
    <w:rsid w:val="00DB2810"/>
    <w:rsid w:val="00DC03F4"/>
    <w:rsid w:val="00DC4497"/>
    <w:rsid w:val="00DD676D"/>
    <w:rsid w:val="00DE7DE5"/>
    <w:rsid w:val="00E00FC1"/>
    <w:rsid w:val="00E1025E"/>
    <w:rsid w:val="00E21728"/>
    <w:rsid w:val="00E33A83"/>
    <w:rsid w:val="00E35237"/>
    <w:rsid w:val="00E40FB2"/>
    <w:rsid w:val="00E42979"/>
    <w:rsid w:val="00E471F1"/>
    <w:rsid w:val="00E477B0"/>
    <w:rsid w:val="00E62FBA"/>
    <w:rsid w:val="00E633B3"/>
    <w:rsid w:val="00E639C0"/>
    <w:rsid w:val="00E67550"/>
    <w:rsid w:val="00E74816"/>
    <w:rsid w:val="00E8083E"/>
    <w:rsid w:val="00E83C63"/>
    <w:rsid w:val="00E86369"/>
    <w:rsid w:val="00E8693D"/>
    <w:rsid w:val="00E9145C"/>
    <w:rsid w:val="00E96DA7"/>
    <w:rsid w:val="00EA44DF"/>
    <w:rsid w:val="00EA4FA3"/>
    <w:rsid w:val="00EB3120"/>
    <w:rsid w:val="00EC4F18"/>
    <w:rsid w:val="00ED020F"/>
    <w:rsid w:val="00EE3071"/>
    <w:rsid w:val="00EF0375"/>
    <w:rsid w:val="00EF542F"/>
    <w:rsid w:val="00F0090B"/>
    <w:rsid w:val="00F04679"/>
    <w:rsid w:val="00F1118B"/>
    <w:rsid w:val="00F14940"/>
    <w:rsid w:val="00F14E3F"/>
    <w:rsid w:val="00F21A79"/>
    <w:rsid w:val="00F2611F"/>
    <w:rsid w:val="00F323BF"/>
    <w:rsid w:val="00F331DF"/>
    <w:rsid w:val="00F54F87"/>
    <w:rsid w:val="00F62C64"/>
    <w:rsid w:val="00F6560D"/>
    <w:rsid w:val="00F80F3E"/>
    <w:rsid w:val="00FA2061"/>
    <w:rsid w:val="00FB207C"/>
    <w:rsid w:val="00FB39CC"/>
    <w:rsid w:val="00FB71FC"/>
    <w:rsid w:val="00FC5419"/>
    <w:rsid w:val="00FE09D8"/>
    <w:rsid w:val="00FE50A1"/>
    <w:rsid w:val="0112077A"/>
    <w:rsid w:val="01319AE7"/>
    <w:rsid w:val="01762FB9"/>
    <w:rsid w:val="01E195DB"/>
    <w:rsid w:val="02AD6CC7"/>
    <w:rsid w:val="02AEA461"/>
    <w:rsid w:val="02C8FB81"/>
    <w:rsid w:val="0328C896"/>
    <w:rsid w:val="03537877"/>
    <w:rsid w:val="0409E172"/>
    <w:rsid w:val="045FAFE4"/>
    <w:rsid w:val="04DA3A76"/>
    <w:rsid w:val="050C41D8"/>
    <w:rsid w:val="050D6B4D"/>
    <w:rsid w:val="054CFB8E"/>
    <w:rsid w:val="063D71FF"/>
    <w:rsid w:val="068851ED"/>
    <w:rsid w:val="06A81239"/>
    <w:rsid w:val="06D95E32"/>
    <w:rsid w:val="07CC4CD1"/>
    <w:rsid w:val="091DF3EF"/>
    <w:rsid w:val="09F6693E"/>
    <w:rsid w:val="0A305385"/>
    <w:rsid w:val="0A3E7672"/>
    <w:rsid w:val="0A51DC58"/>
    <w:rsid w:val="0B139731"/>
    <w:rsid w:val="0BC03838"/>
    <w:rsid w:val="0BDBD369"/>
    <w:rsid w:val="0BE77CCF"/>
    <w:rsid w:val="0C2C76C2"/>
    <w:rsid w:val="0C4CF9CA"/>
    <w:rsid w:val="0C56B56A"/>
    <w:rsid w:val="0C8911FA"/>
    <w:rsid w:val="0E126F8C"/>
    <w:rsid w:val="0E2A1675"/>
    <w:rsid w:val="0E8D2167"/>
    <w:rsid w:val="0EB25AD0"/>
    <w:rsid w:val="0EC9D57B"/>
    <w:rsid w:val="0ED51E4D"/>
    <w:rsid w:val="10258918"/>
    <w:rsid w:val="1029800A"/>
    <w:rsid w:val="1032BDD9"/>
    <w:rsid w:val="103502D4"/>
    <w:rsid w:val="1048E646"/>
    <w:rsid w:val="10A9B0C9"/>
    <w:rsid w:val="10FD4C88"/>
    <w:rsid w:val="11EF49C9"/>
    <w:rsid w:val="120C1426"/>
    <w:rsid w:val="12B3902E"/>
    <w:rsid w:val="143F613B"/>
    <w:rsid w:val="148AACEB"/>
    <w:rsid w:val="1496ECAB"/>
    <w:rsid w:val="14DACB58"/>
    <w:rsid w:val="15A6A46C"/>
    <w:rsid w:val="15AF60D6"/>
    <w:rsid w:val="15D31832"/>
    <w:rsid w:val="165F9EB5"/>
    <w:rsid w:val="16CF345D"/>
    <w:rsid w:val="1712710B"/>
    <w:rsid w:val="173372C1"/>
    <w:rsid w:val="17A5C55E"/>
    <w:rsid w:val="18063D44"/>
    <w:rsid w:val="185B6994"/>
    <w:rsid w:val="18DE8819"/>
    <w:rsid w:val="1982ADFA"/>
    <w:rsid w:val="1ACE1F0E"/>
    <w:rsid w:val="1B723D88"/>
    <w:rsid w:val="1B8EDBC9"/>
    <w:rsid w:val="1C69EF6F"/>
    <w:rsid w:val="1C71ACF2"/>
    <w:rsid w:val="1CA2A629"/>
    <w:rsid w:val="1CBC4711"/>
    <w:rsid w:val="1D3312C0"/>
    <w:rsid w:val="1D609C27"/>
    <w:rsid w:val="1D6E42AC"/>
    <w:rsid w:val="1DA545FD"/>
    <w:rsid w:val="1DC162FD"/>
    <w:rsid w:val="1E05BFD0"/>
    <w:rsid w:val="1E2B5FC2"/>
    <w:rsid w:val="1EE0748C"/>
    <w:rsid w:val="1F3FD876"/>
    <w:rsid w:val="1F9DD445"/>
    <w:rsid w:val="1FAFE19F"/>
    <w:rsid w:val="1FE49C34"/>
    <w:rsid w:val="203305F3"/>
    <w:rsid w:val="20983CE9"/>
    <w:rsid w:val="20B7544F"/>
    <w:rsid w:val="21237C39"/>
    <w:rsid w:val="21AA42E9"/>
    <w:rsid w:val="21D1C5F6"/>
    <w:rsid w:val="2218E593"/>
    <w:rsid w:val="22482BC7"/>
    <w:rsid w:val="22AA62A7"/>
    <w:rsid w:val="22C4F727"/>
    <w:rsid w:val="22D57507"/>
    <w:rsid w:val="22DAB9F2"/>
    <w:rsid w:val="23092BC2"/>
    <w:rsid w:val="2450E891"/>
    <w:rsid w:val="249E50AC"/>
    <w:rsid w:val="24A3FACB"/>
    <w:rsid w:val="251386D6"/>
    <w:rsid w:val="2535B791"/>
    <w:rsid w:val="253A3E22"/>
    <w:rsid w:val="25726F70"/>
    <w:rsid w:val="25F5C70A"/>
    <w:rsid w:val="261BA900"/>
    <w:rsid w:val="26423898"/>
    <w:rsid w:val="27706206"/>
    <w:rsid w:val="282C507D"/>
    <w:rsid w:val="2853F388"/>
    <w:rsid w:val="291D8F89"/>
    <w:rsid w:val="295C1FA5"/>
    <w:rsid w:val="29955843"/>
    <w:rsid w:val="2A445194"/>
    <w:rsid w:val="2A5C4A7F"/>
    <w:rsid w:val="2AC4DB7B"/>
    <w:rsid w:val="2ADE9F97"/>
    <w:rsid w:val="2AFBB0EB"/>
    <w:rsid w:val="2B17E613"/>
    <w:rsid w:val="2B41516F"/>
    <w:rsid w:val="2BA81215"/>
    <w:rsid w:val="2BC52DDA"/>
    <w:rsid w:val="2BDD61DB"/>
    <w:rsid w:val="2C0AFCC9"/>
    <w:rsid w:val="2C662EE0"/>
    <w:rsid w:val="2C8AEA84"/>
    <w:rsid w:val="2CDE70E9"/>
    <w:rsid w:val="2D17E819"/>
    <w:rsid w:val="2EAA0CAF"/>
    <w:rsid w:val="2EDB168F"/>
    <w:rsid w:val="2EF2388E"/>
    <w:rsid w:val="2F17078F"/>
    <w:rsid w:val="2F679314"/>
    <w:rsid w:val="2F76367F"/>
    <w:rsid w:val="2FA1D0B3"/>
    <w:rsid w:val="3020ABB2"/>
    <w:rsid w:val="30A8BF5B"/>
    <w:rsid w:val="3123AB88"/>
    <w:rsid w:val="313E03E3"/>
    <w:rsid w:val="31927432"/>
    <w:rsid w:val="33F0B085"/>
    <w:rsid w:val="340CFB56"/>
    <w:rsid w:val="343A7A81"/>
    <w:rsid w:val="349312A4"/>
    <w:rsid w:val="34C2E10B"/>
    <w:rsid w:val="36017CD6"/>
    <w:rsid w:val="3629194B"/>
    <w:rsid w:val="366E16B4"/>
    <w:rsid w:val="36BBFA50"/>
    <w:rsid w:val="36DA0728"/>
    <w:rsid w:val="388B69A3"/>
    <w:rsid w:val="38C1601E"/>
    <w:rsid w:val="39494354"/>
    <w:rsid w:val="39B20949"/>
    <w:rsid w:val="39F53500"/>
    <w:rsid w:val="3A460E0E"/>
    <w:rsid w:val="3B042585"/>
    <w:rsid w:val="3B81090F"/>
    <w:rsid w:val="3C74EB5F"/>
    <w:rsid w:val="3C94433E"/>
    <w:rsid w:val="3CE16517"/>
    <w:rsid w:val="3CF159AA"/>
    <w:rsid w:val="3D779B23"/>
    <w:rsid w:val="3F08E60E"/>
    <w:rsid w:val="3FE9A7A1"/>
    <w:rsid w:val="40297F45"/>
    <w:rsid w:val="40A4B66F"/>
    <w:rsid w:val="40ED9FBC"/>
    <w:rsid w:val="411CEE05"/>
    <w:rsid w:val="413018AC"/>
    <w:rsid w:val="4195DCCD"/>
    <w:rsid w:val="43B8FE3D"/>
    <w:rsid w:val="43BD10A9"/>
    <w:rsid w:val="45F40A01"/>
    <w:rsid w:val="48376520"/>
    <w:rsid w:val="48742050"/>
    <w:rsid w:val="48C32F49"/>
    <w:rsid w:val="49ABF2A4"/>
    <w:rsid w:val="4A0FF0B1"/>
    <w:rsid w:val="4A15CC75"/>
    <w:rsid w:val="4A782B48"/>
    <w:rsid w:val="4ADCBCB8"/>
    <w:rsid w:val="4B53A88C"/>
    <w:rsid w:val="4B6CC3F7"/>
    <w:rsid w:val="4B7758F4"/>
    <w:rsid w:val="4C0F1CA1"/>
    <w:rsid w:val="4C7708E6"/>
    <w:rsid w:val="4D4E65A9"/>
    <w:rsid w:val="4D906BE8"/>
    <w:rsid w:val="4D96A06C"/>
    <w:rsid w:val="4E72E315"/>
    <w:rsid w:val="4EFFFE13"/>
    <w:rsid w:val="4F26F75E"/>
    <w:rsid w:val="503522F2"/>
    <w:rsid w:val="505D68DC"/>
    <w:rsid w:val="506609D8"/>
    <w:rsid w:val="508F46B2"/>
    <w:rsid w:val="51D3530C"/>
    <w:rsid w:val="5201DA39"/>
    <w:rsid w:val="525E9820"/>
    <w:rsid w:val="526A9CC1"/>
    <w:rsid w:val="52804626"/>
    <w:rsid w:val="52E48654"/>
    <w:rsid w:val="53FAD562"/>
    <w:rsid w:val="53FFAD6C"/>
    <w:rsid w:val="54B16A20"/>
    <w:rsid w:val="54C3D9AF"/>
    <w:rsid w:val="556585ED"/>
    <w:rsid w:val="559571AD"/>
    <w:rsid w:val="55B1FD63"/>
    <w:rsid w:val="55BD92D2"/>
    <w:rsid w:val="564C420F"/>
    <w:rsid w:val="564D3A81"/>
    <w:rsid w:val="5689C02A"/>
    <w:rsid w:val="56FB6366"/>
    <w:rsid w:val="57542972"/>
    <w:rsid w:val="579AEFFB"/>
    <w:rsid w:val="57AA40D9"/>
    <w:rsid w:val="58856C60"/>
    <w:rsid w:val="588B40A9"/>
    <w:rsid w:val="58C7B445"/>
    <w:rsid w:val="590BB590"/>
    <w:rsid w:val="5A55C693"/>
    <w:rsid w:val="5ABE907E"/>
    <w:rsid w:val="5AC25665"/>
    <w:rsid w:val="5B33C2B5"/>
    <w:rsid w:val="5B4AEA4C"/>
    <w:rsid w:val="5B98B584"/>
    <w:rsid w:val="5C97CD5F"/>
    <w:rsid w:val="5CCC7197"/>
    <w:rsid w:val="5D9A567D"/>
    <w:rsid w:val="5DF487D4"/>
    <w:rsid w:val="5E1E6B4B"/>
    <w:rsid w:val="5E584C66"/>
    <w:rsid w:val="5EC0D069"/>
    <w:rsid w:val="5EE167D0"/>
    <w:rsid w:val="5EEB0AD2"/>
    <w:rsid w:val="607BC1DC"/>
    <w:rsid w:val="60EA6846"/>
    <w:rsid w:val="6115036B"/>
    <w:rsid w:val="62615CCB"/>
    <w:rsid w:val="62A25B7C"/>
    <w:rsid w:val="62B35C5A"/>
    <w:rsid w:val="62E6F54E"/>
    <w:rsid w:val="62EBCB39"/>
    <w:rsid w:val="6306E52B"/>
    <w:rsid w:val="6367BDFF"/>
    <w:rsid w:val="64107B9D"/>
    <w:rsid w:val="6428088B"/>
    <w:rsid w:val="655BC524"/>
    <w:rsid w:val="6563107A"/>
    <w:rsid w:val="664361B8"/>
    <w:rsid w:val="66784869"/>
    <w:rsid w:val="66A3F9C6"/>
    <w:rsid w:val="68087122"/>
    <w:rsid w:val="6872DB80"/>
    <w:rsid w:val="687FD318"/>
    <w:rsid w:val="689AFF39"/>
    <w:rsid w:val="68E17DC2"/>
    <w:rsid w:val="6A055FF3"/>
    <w:rsid w:val="6A288767"/>
    <w:rsid w:val="6A2E4F95"/>
    <w:rsid w:val="6A71B6A8"/>
    <w:rsid w:val="6AF89606"/>
    <w:rsid w:val="6BA68834"/>
    <w:rsid w:val="6BD69134"/>
    <w:rsid w:val="6C00D7EE"/>
    <w:rsid w:val="6D10580E"/>
    <w:rsid w:val="6E55E9F2"/>
    <w:rsid w:val="6E7E25B5"/>
    <w:rsid w:val="6EE54634"/>
    <w:rsid w:val="6EF2D3AA"/>
    <w:rsid w:val="6EF78C7D"/>
    <w:rsid w:val="7027B429"/>
    <w:rsid w:val="70EF4A5E"/>
    <w:rsid w:val="71D68EA2"/>
    <w:rsid w:val="71FFDEED"/>
    <w:rsid w:val="7217B857"/>
    <w:rsid w:val="733A5F37"/>
    <w:rsid w:val="739319DC"/>
    <w:rsid w:val="73C7868F"/>
    <w:rsid w:val="74A9F271"/>
    <w:rsid w:val="74CBB7CE"/>
    <w:rsid w:val="75A8F1ED"/>
    <w:rsid w:val="75D83AC0"/>
    <w:rsid w:val="763D1009"/>
    <w:rsid w:val="7679A6E1"/>
    <w:rsid w:val="7689379A"/>
    <w:rsid w:val="76D36F14"/>
    <w:rsid w:val="772F000D"/>
    <w:rsid w:val="774E9C0F"/>
    <w:rsid w:val="77525AEB"/>
    <w:rsid w:val="77E6BDF1"/>
    <w:rsid w:val="7829F5F9"/>
    <w:rsid w:val="7854ADBC"/>
    <w:rsid w:val="7897FAA6"/>
    <w:rsid w:val="78D2BDF4"/>
    <w:rsid w:val="79600389"/>
    <w:rsid w:val="7968804F"/>
    <w:rsid w:val="796BB93C"/>
    <w:rsid w:val="797A7832"/>
    <w:rsid w:val="7A286702"/>
    <w:rsid w:val="7A38DCD0"/>
    <w:rsid w:val="7A9EA881"/>
    <w:rsid w:val="7B1BBBCE"/>
    <w:rsid w:val="7B523C43"/>
    <w:rsid w:val="7BE3E4E9"/>
    <w:rsid w:val="7BE99C3D"/>
    <w:rsid w:val="7BECF71C"/>
    <w:rsid w:val="7BFD8C88"/>
    <w:rsid w:val="7C4D2754"/>
    <w:rsid w:val="7CADD573"/>
    <w:rsid w:val="7D501E38"/>
    <w:rsid w:val="7D6CDF98"/>
    <w:rsid w:val="7D859B2B"/>
    <w:rsid w:val="7D95CEFD"/>
    <w:rsid w:val="7E7804FD"/>
    <w:rsid w:val="7F04E4E6"/>
    <w:rsid w:val="7F4FDDF2"/>
    <w:rsid w:val="7F915ABE"/>
    <w:rsid w:val="7FC9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6960C"/>
  <w15:chartTrackingRefBased/>
  <w15:docId w15:val="{058DB10D-ADC7-4582-824C-72BC495D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7B0"/>
    <w:pPr>
      <w:spacing w:after="300" w:line="300" w:lineRule="auto"/>
    </w:pPr>
    <w:rPr>
      <w:rFonts w:ascii="Cambria" w:hAnsi="Cambria"/>
      <w:sz w:val="24"/>
    </w:rPr>
  </w:style>
  <w:style w:type="paragraph" w:styleId="Heading1">
    <w:name w:val="heading 1"/>
    <w:basedOn w:val="Normal"/>
    <w:next w:val="Heading2"/>
    <w:link w:val="Heading1Char"/>
    <w:uiPriority w:val="3"/>
    <w:qFormat/>
    <w:rsid w:val="003C464C"/>
    <w:pPr>
      <w:keepNext/>
      <w:keepLines/>
      <w:outlineLvl w:val="0"/>
    </w:pPr>
    <w:rPr>
      <w:rFonts w:eastAsiaTheme="majorEastAsia" w:cstheme="majorBidi"/>
      <w:color w:val="8A0050" w:themeColor="accent1"/>
      <w:sz w:val="28"/>
      <w:szCs w:val="26"/>
    </w:rPr>
  </w:style>
  <w:style w:type="paragraph" w:styleId="Heading2">
    <w:name w:val="heading 2"/>
    <w:basedOn w:val="Normal"/>
    <w:next w:val="BodyText"/>
    <w:link w:val="Heading2Char"/>
    <w:uiPriority w:val="3"/>
    <w:unhideWhenUsed/>
    <w:qFormat/>
    <w:rsid w:val="00D02B89"/>
    <w:pPr>
      <w:keepNext/>
      <w:keepLines/>
      <w:numPr>
        <w:numId w:val="12"/>
      </w:numPr>
      <w:outlineLvl w:val="1"/>
    </w:pPr>
    <w:rPr>
      <w:rFonts w:eastAsiaTheme="majorEastAsia" w:cstheme="majorBidi"/>
      <w:b/>
      <w:sz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7B2EDA"/>
    <w:pPr>
      <w:numPr>
        <w:ilvl w:val="1"/>
        <w:numId w:val="13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7B2EDA"/>
    <w:pPr>
      <w:keepNext/>
      <w:keepLines/>
      <w:numPr>
        <w:ilvl w:val="2"/>
        <w:numId w:val="13"/>
      </w:numPr>
      <w:spacing w:after="20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unhideWhenUsed/>
    <w:qFormat/>
    <w:rsid w:val="007B2EDA"/>
    <w:pPr>
      <w:keepNext/>
      <w:keepLines/>
      <w:numPr>
        <w:ilvl w:val="3"/>
        <w:numId w:val="13"/>
      </w:numPr>
      <w:spacing w:after="20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3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3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3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3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BA7D7C"/>
    <w:pPr>
      <w:pBdr>
        <w:top w:val="single" w:sz="24" w:space="6" w:color="004A67" w:themeColor="accent3" w:themeShade="80"/>
        <w:bottom w:val="single" w:sz="24" w:space="6" w:color="004A67" w:themeColor="accent3" w:themeShade="80"/>
      </w:pBdr>
      <w:spacing w:after="4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A7D7C"/>
    <w:rPr>
      <w:rFonts w:asciiTheme="majorHAnsi" w:eastAsiaTheme="majorEastAsia" w:hAnsiTheme="majorHAnsi" w:cstheme="majorBidi"/>
      <w:color w:val="8A0050" w:themeColor="accent1"/>
      <w:kern w:val="28"/>
      <w:sz w:val="32"/>
      <w:szCs w:val="44"/>
    </w:rPr>
  </w:style>
  <w:style w:type="character" w:customStyle="1" w:styleId="Heading2Char">
    <w:name w:val="Heading 2 Char"/>
    <w:basedOn w:val="DefaultParagraphFont"/>
    <w:link w:val="Heading2"/>
    <w:uiPriority w:val="3"/>
    <w:rsid w:val="00D02B89"/>
    <w:rPr>
      <w:rFonts w:ascii="Cambria" w:eastAsiaTheme="majorEastAsia" w:hAnsi="Cambria" w:cstheme="majorBidi"/>
      <w:b/>
      <w:sz w:val="28"/>
    </w:rPr>
  </w:style>
  <w:style w:type="character" w:customStyle="1" w:styleId="Heading3Char">
    <w:name w:val="Heading 3 Char"/>
    <w:basedOn w:val="DefaultParagraphFont"/>
    <w:link w:val="Heading3"/>
    <w:uiPriority w:val="3"/>
    <w:rsid w:val="007B2EDA"/>
    <w:rPr>
      <w:rFonts w:ascii="Cambria" w:hAnsi="Cambria"/>
      <w:b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D2504C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453E9B"/>
    <w:pPr>
      <w:spacing w:after="360"/>
    </w:pPr>
    <w:tblPr>
      <w:tblBorders>
        <w:bottom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firstRow">
      <w:tblPr/>
      <w:trPr>
        <w:tblHeader/>
      </w:trPr>
    </w:tblStylePr>
  </w:style>
  <w:style w:type="character" w:customStyle="1" w:styleId="Heading1Char">
    <w:name w:val="Heading 1 Char"/>
    <w:basedOn w:val="DefaultParagraphFont"/>
    <w:link w:val="Heading1"/>
    <w:uiPriority w:val="3"/>
    <w:rsid w:val="003C464C"/>
    <w:rPr>
      <w:rFonts w:ascii="Cambria" w:eastAsiaTheme="majorEastAsia" w:hAnsi="Cambria" w:cstheme="majorBidi"/>
      <w:color w:val="8A0050" w:themeColor="accent1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502510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510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rsid w:val="007B2EDA"/>
    <w:rPr>
      <w:rFonts w:ascii="Cambria" w:hAnsi="Cambria"/>
      <w:sz w:val="24"/>
    </w:rPr>
  </w:style>
  <w:style w:type="character" w:customStyle="1" w:styleId="Heading5Char">
    <w:name w:val="Heading 5 Char"/>
    <w:basedOn w:val="DefaultParagraphFont"/>
    <w:link w:val="Heading5"/>
    <w:uiPriority w:val="3"/>
    <w:rsid w:val="007B2EDA"/>
    <w:rPr>
      <w:rFonts w:ascii="Cambria" w:hAnsi="Cambria"/>
      <w:sz w:val="24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D77EE7"/>
    <w:rPr>
      <w:rFonts w:ascii="Cambria" w:hAnsi="Cambria"/>
      <w:sz w:val="24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D77EE7"/>
    <w:rPr>
      <w:rFonts w:ascii="Cambria" w:hAnsi="Cambria"/>
      <w:sz w:val="24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D77EE7"/>
    <w:rPr>
      <w:rFonts w:ascii="Cambria" w:hAnsi="Cambria"/>
      <w:sz w:val="24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D77EE7"/>
    <w:rPr>
      <w:rFonts w:ascii="Cambria" w:hAnsi="Cambria"/>
      <w:i/>
      <w:iCs/>
      <w:sz w:val="24"/>
    </w:rPr>
  </w:style>
  <w:style w:type="paragraph" w:styleId="BodyText">
    <w:name w:val="Body Text"/>
    <w:basedOn w:val="Normal"/>
    <w:link w:val="BodyTextChar"/>
    <w:uiPriority w:val="4"/>
    <w:unhideWhenUsed/>
    <w:qFormat/>
    <w:rsid w:val="00F62C64"/>
    <w:pPr>
      <w:spacing w:after="80"/>
      <w:ind w:left="576"/>
    </w:pPr>
  </w:style>
  <w:style w:type="character" w:customStyle="1" w:styleId="BodyTextChar">
    <w:name w:val="Body Text Char"/>
    <w:basedOn w:val="DefaultParagraphFont"/>
    <w:link w:val="BodyText"/>
    <w:uiPriority w:val="4"/>
    <w:rsid w:val="00F62C64"/>
    <w:rPr>
      <w:rFonts w:ascii="Cambria" w:hAnsi="Cambr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1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2510"/>
  </w:style>
  <w:style w:type="paragraph" w:styleId="BlockText">
    <w:name w:val="Block Text"/>
    <w:basedOn w:val="Normal"/>
    <w:uiPriority w:val="99"/>
    <w:semiHidden/>
    <w:unhideWhenUsed/>
    <w:rsid w:val="00502510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251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2510"/>
  </w:style>
  <w:style w:type="paragraph" w:styleId="BodyText3">
    <w:name w:val="Body Text 3"/>
    <w:basedOn w:val="Normal"/>
    <w:link w:val="BodyText3Char"/>
    <w:uiPriority w:val="99"/>
    <w:semiHidden/>
    <w:unhideWhenUsed/>
    <w:rsid w:val="0050251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251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2510"/>
    <w:pPr>
      <w:spacing w:after="220"/>
      <w:ind w:lef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251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251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251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2510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251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251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251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251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251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251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2510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2510"/>
  </w:style>
  <w:style w:type="table" w:styleId="ColorfulGrid">
    <w:name w:val="Colorful Grid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251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51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51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5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51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2510"/>
  </w:style>
  <w:style w:type="character" w:customStyle="1" w:styleId="DateChar">
    <w:name w:val="Date Char"/>
    <w:basedOn w:val="DefaultParagraphFont"/>
    <w:link w:val="Date"/>
    <w:uiPriority w:val="99"/>
    <w:semiHidden/>
    <w:rsid w:val="00502510"/>
  </w:style>
  <w:style w:type="paragraph" w:styleId="DocumentMap">
    <w:name w:val="Document Map"/>
    <w:basedOn w:val="Normal"/>
    <w:link w:val="DocumentMapChar"/>
    <w:uiPriority w:val="99"/>
    <w:semiHidden/>
    <w:unhideWhenUsed/>
    <w:rsid w:val="0050251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251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251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2510"/>
  </w:style>
  <w:style w:type="character" w:styleId="Emphasis">
    <w:name w:val="Emphasis"/>
    <w:basedOn w:val="DefaultParagraphFont"/>
    <w:uiPriority w:val="20"/>
    <w:semiHidden/>
    <w:unhideWhenUsed/>
    <w:qFormat/>
    <w:rsid w:val="0050251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251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251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2510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0251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51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510"/>
    <w:rPr>
      <w:szCs w:val="20"/>
    </w:rPr>
  </w:style>
  <w:style w:type="table" w:styleId="GridTable1Light">
    <w:name w:val="Grid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502510"/>
  </w:style>
  <w:style w:type="paragraph" w:styleId="HTMLAddress">
    <w:name w:val="HTML Address"/>
    <w:basedOn w:val="Normal"/>
    <w:link w:val="HTMLAddressChar"/>
    <w:uiPriority w:val="99"/>
    <w:semiHidden/>
    <w:unhideWhenUsed/>
    <w:rsid w:val="0050251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251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0251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251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251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251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251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2510"/>
    <w:rPr>
      <w:i/>
      <w:iCs/>
    </w:rPr>
  </w:style>
  <w:style w:type="character" w:styleId="Hyperlink">
    <w:name w:val="Hyperlink"/>
    <w:basedOn w:val="DefaultParagraphFont"/>
    <w:uiPriority w:val="99"/>
    <w:unhideWhenUsed/>
    <w:rsid w:val="009A14A4"/>
    <w:rPr>
      <w:rFonts w:ascii="Cambria" w:hAnsi="Cambria"/>
      <w:color w:val="0070C0"/>
      <w:sz w:val="24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251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251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2510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2510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2510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02510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251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2510"/>
  </w:style>
  <w:style w:type="paragraph" w:styleId="List">
    <w:name w:val="List"/>
    <w:basedOn w:val="Normal"/>
    <w:uiPriority w:val="99"/>
    <w:semiHidden/>
    <w:unhideWhenUsed/>
    <w:rsid w:val="0050251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0251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0251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0251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0251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0251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251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251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251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251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251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251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251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251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251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0251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251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251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251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251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9A14A4"/>
    <w:pPr>
      <w:ind w:left="1080"/>
      <w:contextualSpacing/>
    </w:pPr>
    <w:rPr>
      <w:color w:val="auto"/>
    </w:rPr>
  </w:style>
  <w:style w:type="table" w:styleId="ListTable1Light">
    <w:name w:val="List Table 1 Light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251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2510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2510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2510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2510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2510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2510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25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251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251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251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251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25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251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50251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02510"/>
    <w:rPr>
      <w:rFonts w:ascii="Times New Roman" w:hAnsi="Times New Roman"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50251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251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2510"/>
  </w:style>
  <w:style w:type="character" w:styleId="PageNumber">
    <w:name w:val="page number"/>
    <w:basedOn w:val="DefaultParagraphFont"/>
    <w:uiPriority w:val="99"/>
    <w:semiHidden/>
    <w:unhideWhenUsed/>
    <w:rsid w:val="00502510"/>
  </w:style>
  <w:style w:type="character" w:styleId="PlaceholderText">
    <w:name w:val="Placeholder Text"/>
    <w:basedOn w:val="DefaultParagraphFont"/>
    <w:uiPriority w:val="99"/>
    <w:semiHidden/>
    <w:rsid w:val="00502510"/>
    <w:rPr>
      <w:color w:val="808080"/>
    </w:rPr>
  </w:style>
  <w:style w:type="table" w:styleId="PlainTable1">
    <w:name w:val="Plain Table 1"/>
    <w:basedOn w:val="TableNormal"/>
    <w:uiPriority w:val="41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251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251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251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251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25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251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251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2510"/>
  </w:style>
  <w:style w:type="paragraph" w:styleId="Signature">
    <w:name w:val="Signature"/>
    <w:basedOn w:val="Normal"/>
    <w:link w:val="SignatureChar"/>
    <w:uiPriority w:val="99"/>
    <w:semiHidden/>
    <w:unhideWhenUsed/>
    <w:rsid w:val="0050251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2510"/>
  </w:style>
  <w:style w:type="character" w:styleId="Strong">
    <w:name w:val="Strong"/>
    <w:basedOn w:val="DefaultParagraphFont"/>
    <w:uiPriority w:val="22"/>
    <w:semiHidden/>
    <w:unhideWhenUsed/>
    <w:qFormat/>
    <w:rsid w:val="0050251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0251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251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251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251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0251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251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251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251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251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251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251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251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251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251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251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251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251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251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251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0251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251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251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251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251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251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251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0251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251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251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251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251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2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251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2510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251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25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251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251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251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251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251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251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251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2510"/>
    <w:pPr>
      <w:spacing w:before="240" w:after="0"/>
      <w:outlineLvl w:val="9"/>
    </w:pPr>
    <w:rPr>
      <w:color w:val="67003B" w:themeColor="accent1" w:themeShade="BF"/>
      <w:sz w:val="32"/>
      <w:szCs w:val="32"/>
    </w:rPr>
  </w:style>
  <w:style w:type="paragraph" w:customStyle="1" w:styleId="MeetingNotes">
    <w:name w:val="Meeting Notes"/>
    <w:basedOn w:val="Normal"/>
    <w:rsid w:val="00321739"/>
    <w:pPr>
      <w:spacing w:after="120"/>
      <w:ind w:left="432"/>
    </w:pPr>
    <w:rPr>
      <w:rFonts w:ascii="Georgia" w:eastAsia="Times New Roman" w:hAnsi="Georgia" w:cs="Times New Roman"/>
      <w:color w:val="C00000"/>
      <w:szCs w:val="24"/>
      <w:lang w:eastAsia="en-US"/>
    </w:rPr>
  </w:style>
  <w:style w:type="paragraph" w:customStyle="1" w:styleId="MeetingDetails">
    <w:name w:val="Meeting Details"/>
    <w:basedOn w:val="Normal"/>
    <w:qFormat/>
    <w:rsid w:val="00BA7D7C"/>
    <w:pPr>
      <w:spacing w:after="120"/>
      <w:jc w:val="center"/>
    </w:pPr>
  </w:style>
  <w:style w:type="character" w:styleId="UnresolvedMention">
    <w:name w:val="Unresolved Mention"/>
    <w:basedOn w:val="DefaultParagraphFont"/>
    <w:uiPriority w:val="99"/>
    <w:unhideWhenUsed/>
    <w:rsid w:val="00E00FC1"/>
    <w:rPr>
      <w:color w:val="808080"/>
      <w:shd w:val="clear" w:color="auto" w:fill="E6E6E6"/>
    </w:rPr>
  </w:style>
  <w:style w:type="numbering" w:customStyle="1" w:styleId="Style1">
    <w:name w:val="Style1"/>
    <w:uiPriority w:val="99"/>
    <w:rsid w:val="00D073EE"/>
    <w:pPr>
      <w:numPr>
        <w:numId w:val="11"/>
      </w:numPr>
    </w:pPr>
  </w:style>
  <w:style w:type="paragraph" w:customStyle="1" w:styleId="paragraph">
    <w:name w:val="paragraph"/>
    <w:basedOn w:val="Normal"/>
    <w:rsid w:val="0084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normaltextrun">
    <w:name w:val="normaltextrun"/>
    <w:basedOn w:val="DefaultParagraphFont"/>
    <w:rsid w:val="0084614E"/>
  </w:style>
  <w:style w:type="character" w:customStyle="1" w:styleId="eop">
    <w:name w:val="eop"/>
    <w:basedOn w:val="DefaultParagraphFont"/>
    <w:rsid w:val="0084614E"/>
  </w:style>
  <w:style w:type="character" w:styleId="Mention">
    <w:name w:val="Mention"/>
    <w:basedOn w:val="DefaultParagraphFont"/>
    <w:uiPriority w:val="99"/>
    <w:unhideWhenUsed/>
    <w:rsid w:val="007C13F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97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4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420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21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85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135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61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7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64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216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6476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975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12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80491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4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3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12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1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06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78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39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623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04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2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519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37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728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709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2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133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2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0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078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3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97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75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27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0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76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0560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84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051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825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2042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600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683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5430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247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782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0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66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20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3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23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99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506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4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79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0865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62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681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0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1423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57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0674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9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9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19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211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53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359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078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841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520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62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070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9660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833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6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2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2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18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4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73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77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10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80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06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019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931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764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3320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52806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0379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9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0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37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0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112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11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503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101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997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921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6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849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7371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252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1893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06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68471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7945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0597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2173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629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1242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7088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693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02126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990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3098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72476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72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24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494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2756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1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3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0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31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4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0003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094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98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2075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022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77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3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3910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591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5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c.texas.gov/event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literacytexas.org/" TargetMode="External"/><Relationship Id="rId17" Type="http://schemas.openxmlformats.org/officeDocument/2006/relationships/hyperlink" Target="https://www.surveymonkey.com/r/Texas-BDO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mptroller.texas.gov/programs/broadband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iteracytexas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xdistanceedhelp.com/" TargetMode="External"/><Relationship Id="rId10" Type="http://schemas.openxmlformats.org/officeDocument/2006/relationships/hyperlink" Target="https://teams.microsoft.com/l/meetup-join/19%3ameeting_MDA5NzcxYWQtMjQyNS00NTI3LTljNmYtYjU0Y2Q2YWZjODVi%40thread.v2/0?context=%7b%22Tid%22%3a%22fe7d3f4f-241b-4af1-84aa-32c57fe9db03%22%2c%22Oid%22%3a%22b32b847f-13d2-4ffa-a7e2-641fb3d00a3d%22%2c%22IsBroadcastMeeting%22%3atrue%7d&amp;btype=a&amp;role=a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akelet.com/wake/5hCKpXG-FP7l1a-ZcdgnP" TargetMode="Externa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642EF467A7A44DB716AE34F1A26D86" ma:contentTypeVersion="10" ma:contentTypeDescription="Create a new document." ma:contentTypeScope="" ma:versionID="52906d7cb4b8dc12df21ddb0b7aa8784">
  <xsd:schema xmlns:xsd="http://www.w3.org/2001/XMLSchema" xmlns:xs="http://www.w3.org/2001/XMLSchema" xmlns:p="http://schemas.microsoft.com/office/2006/metadata/properties" xmlns:ns2="58e7f5ae-d4a4-4f87-b757-e72860b046a8" xmlns:ns3="35625ac7-1bfd-4a7f-9a7f-d13086bfa749" targetNamespace="http://schemas.microsoft.com/office/2006/metadata/properties" ma:root="true" ma:fieldsID="dad7770720eea9e3f2f9c5cea7d48e64" ns2:_="" ns3:_="">
    <xsd:import namespace="58e7f5ae-d4a4-4f87-b757-e72860b046a8"/>
    <xsd:import namespace="35625ac7-1bfd-4a7f-9a7f-d13086bfa749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Author0" minOccurs="0"/>
                <xsd:element ref="ns2:Project" minOccurs="0"/>
                <xsd:element ref="ns2:MeetingDate" minOccurs="0"/>
                <xsd:element ref="ns2:Date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7f5ae-d4a4-4f87-b757-e72860b046a8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Text">
          <xsd:maxLength value="255"/>
        </xsd:restriction>
      </xsd:simpleType>
    </xsd:element>
    <xsd:element name="Author0" ma:index="3" nillable="true" ma:displayName="Author" ma:format="Dropdown" ma:list="UserInfo" ma:SharePointGroup="0" ma:internalName="Author0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4" nillable="true" ma:displayName="Group" ma:format="Dropdown" ma:internalName="Project">
      <xsd:simpleType>
        <xsd:union memberTypes="dms:Text">
          <xsd:simpleType>
            <xsd:restriction base="dms:Choice">
              <xsd:enumeration value="Bi-Weekly Call"/>
              <xsd:enumeration value="SOP"/>
              <xsd:enumeration value="Advisory Committee"/>
              <xsd:enumeration value="Staff Meeting"/>
              <xsd:enumeration value="War Room"/>
              <xsd:enumeration value="BAEL Huddle"/>
              <xsd:enumeration value="Zenefits"/>
              <xsd:enumeration value="Survey Monkey"/>
              <xsd:enumeration value="Inventory"/>
              <xsd:enumeration value="THECB"/>
              <xsd:enumeration value="Adult Education public email responses"/>
              <xsd:enumeration value="Bi-Weekly Call Q&amp;A"/>
            </xsd:restriction>
          </xsd:simpleType>
        </xsd:union>
      </xsd:simpleType>
    </xsd:element>
    <xsd:element name="MeetingDate" ma:index="5" nillable="true" ma:displayName="Meeting Date" ma:format="DateOnly" ma:internalName="MeetingDate" ma:readOnly="false">
      <xsd:simpleType>
        <xsd:restriction base="dms:DateTime"/>
      </xsd:simpleType>
    </xsd:element>
    <xsd:element name="Date" ma:index="6" nillable="true" ma:displayName="Date" ma:format="DateOnly" ma:internalName="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25ac7-1bfd-4a7f-9a7f-d13086bfa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58e7f5ae-d4a4-4f87-b757-e72860b046a8">
      <UserInfo>
        <DisplayName/>
        <AccountId xsi:nil="true"/>
        <AccountType/>
      </UserInfo>
    </Author0>
    <Date xmlns="58e7f5ae-d4a4-4f87-b757-e72860b046a8">2022-06-07T05:00:00+00:00</Date>
    <MeetingDate xmlns="58e7f5ae-d4a4-4f87-b757-e72860b046a8">2022-06-16T05:00:00+00:00</MeetingDate>
    <Project xmlns="58e7f5ae-d4a4-4f87-b757-e72860b046a8">Bi-Weekly Call</Project>
    <Category xmlns="58e7f5ae-d4a4-4f87-b757-e72860b046a8">Agenda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BEF900-5985-40A4-B049-E82B5E78D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7f5ae-d4a4-4f87-b757-e72860b046a8"/>
    <ds:schemaRef ds:uri="35625ac7-1bfd-4a7f-9a7f-d13086bfa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33095-608E-4FAA-B48A-FE9F78AF13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8e7f5ae-d4a4-4f87-b757-e72860b046a8"/>
    <ds:schemaRef ds:uri="35625ac7-1bfd-4a7f-9a7f-d13086bfa74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9597CF7-6D73-4787-9133-E208903934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4823</Characters>
  <Application>Microsoft Office Word</Application>
  <DocSecurity>0</DocSecurity>
  <Lines>40</Lines>
  <Paragraphs>11</Paragraphs>
  <ScaleCrop>false</ScaleCrop>
  <Company/>
  <LinksUpToDate>false</LinksUpToDate>
  <CharactersWithSpaces>5657</CharactersWithSpaces>
  <SharedDoc>false</SharedDoc>
  <HLinks>
    <vt:vector size="54" baseType="variant">
      <vt:variant>
        <vt:i4>5832705</vt:i4>
      </vt:variant>
      <vt:variant>
        <vt:i4>15</vt:i4>
      </vt:variant>
      <vt:variant>
        <vt:i4>0</vt:i4>
      </vt:variant>
      <vt:variant>
        <vt:i4>5</vt:i4>
      </vt:variant>
      <vt:variant>
        <vt:lpwstr>https://www.txdistanceedhelp.com/</vt:lpwstr>
      </vt:variant>
      <vt:variant>
        <vt:lpwstr/>
      </vt:variant>
      <vt:variant>
        <vt:i4>6422562</vt:i4>
      </vt:variant>
      <vt:variant>
        <vt:i4>12</vt:i4>
      </vt:variant>
      <vt:variant>
        <vt:i4>0</vt:i4>
      </vt:variant>
      <vt:variant>
        <vt:i4>5</vt:i4>
      </vt:variant>
      <vt:variant>
        <vt:lpwstr>https://wakelet.com/wake/5hCKpXG-FP7l1a-ZcdgnP</vt:lpwstr>
      </vt:variant>
      <vt:variant>
        <vt:lpwstr/>
      </vt:variant>
      <vt:variant>
        <vt:i4>4784205</vt:i4>
      </vt:variant>
      <vt:variant>
        <vt:i4>9</vt:i4>
      </vt:variant>
      <vt:variant>
        <vt:i4>0</vt:i4>
      </vt:variant>
      <vt:variant>
        <vt:i4>5</vt:i4>
      </vt:variant>
      <vt:variant>
        <vt:lpwstr>https://twc.texas.gov/events</vt:lpwstr>
      </vt:variant>
      <vt:variant>
        <vt:lpwstr/>
      </vt:variant>
      <vt:variant>
        <vt:i4>2818110</vt:i4>
      </vt:variant>
      <vt:variant>
        <vt:i4>6</vt:i4>
      </vt:variant>
      <vt:variant>
        <vt:i4>0</vt:i4>
      </vt:variant>
      <vt:variant>
        <vt:i4>5</vt:i4>
      </vt:variant>
      <vt:variant>
        <vt:lpwstr>https://www.literacytexas.org/</vt:lpwstr>
      </vt:variant>
      <vt:variant>
        <vt:lpwstr/>
      </vt:variant>
      <vt:variant>
        <vt:i4>2818110</vt:i4>
      </vt:variant>
      <vt:variant>
        <vt:i4>3</vt:i4>
      </vt:variant>
      <vt:variant>
        <vt:i4>0</vt:i4>
      </vt:variant>
      <vt:variant>
        <vt:i4>5</vt:i4>
      </vt:variant>
      <vt:variant>
        <vt:lpwstr>https://www.literacytexas.org/</vt:lpwstr>
      </vt:variant>
      <vt:variant>
        <vt:lpwstr/>
      </vt:variant>
      <vt:variant>
        <vt:i4>7536652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MDA5NzcxYWQtMjQyNS00NTI3LTljNmYtYjU0Y2Q2YWZjODVi%40thread.v2/0?context=%7b%22Tid%22%3a%22fe7d3f4f-241b-4af1-84aa-32c57fe9db03%22%2c%22Oid%22%3a%22b32b847f-13d2-4ffa-a7e2-641fb3d00a3d%22%2c%22IsBroadcastMeeting%22%3atrue%7d&amp;btype=a&amp;role=a</vt:lpwstr>
      </vt:variant>
      <vt:variant>
        <vt:lpwstr/>
      </vt:variant>
      <vt:variant>
        <vt:i4>524339</vt:i4>
      </vt:variant>
      <vt:variant>
        <vt:i4>6</vt:i4>
      </vt:variant>
      <vt:variant>
        <vt:i4>0</vt:i4>
      </vt:variant>
      <vt:variant>
        <vt:i4>5</vt:i4>
      </vt:variant>
      <vt:variant>
        <vt:lpwstr>mailto:fabiana.ramirez@twc.texas.gov</vt:lpwstr>
      </vt:variant>
      <vt:variant>
        <vt:lpwstr/>
      </vt:variant>
      <vt:variant>
        <vt:i4>524339</vt:i4>
      </vt:variant>
      <vt:variant>
        <vt:i4>3</vt:i4>
      </vt:variant>
      <vt:variant>
        <vt:i4>0</vt:i4>
      </vt:variant>
      <vt:variant>
        <vt:i4>5</vt:i4>
      </vt:variant>
      <vt:variant>
        <vt:lpwstr>mailto:fabiana.ramirez@twc.texas.gov</vt:lpwstr>
      </vt:variant>
      <vt:variant>
        <vt:lpwstr/>
      </vt:variant>
      <vt:variant>
        <vt:i4>524339</vt:i4>
      </vt:variant>
      <vt:variant>
        <vt:i4>0</vt:i4>
      </vt:variant>
      <vt:variant>
        <vt:i4>0</vt:i4>
      </vt:variant>
      <vt:variant>
        <vt:i4>5</vt:i4>
      </vt:variant>
      <vt:variant>
        <vt:lpwstr>mailto:fabiana.ramirez@twc.texas.gov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Zachmann,Alaina</dc:creator>
  <cp:keywords/>
  <dc:description/>
  <cp:lastModifiedBy>Baldini,Mahalia C</cp:lastModifiedBy>
  <cp:revision>5</cp:revision>
  <dcterms:created xsi:type="dcterms:W3CDTF">2022-06-15T18:47:00Z</dcterms:created>
  <dcterms:modified xsi:type="dcterms:W3CDTF">2022-06-15T18:49:00Z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0x010100DF642EF467A7A44DB716AE34F1A26D86</vt:lpwstr>
  </property>
</Properties>
</file>