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3631" w14:textId="77777777" w:rsidR="00995189" w:rsidRPr="00446883" w:rsidRDefault="0005051A" w:rsidP="00995189">
      <w:pPr>
        <w:jc w:val="right"/>
        <w:rPr>
          <w:b/>
          <w:sz w:val="20"/>
          <w:szCs w:val="20"/>
          <w:u w:val="single"/>
        </w:rPr>
      </w:pPr>
      <w:r w:rsidRPr="00446883">
        <w:rPr>
          <w:b/>
          <w:sz w:val="20"/>
          <w:szCs w:val="20"/>
          <w:u w:val="single"/>
        </w:rPr>
        <w:drawing>
          <wp:inline distT="0" distB="0" distL="0" distR="0" wp14:anchorId="7A661EF1" wp14:editId="1A1B369B">
            <wp:extent cx="2800350" cy="800735"/>
            <wp:effectExtent l="0" t="0" r="0" b="0"/>
            <wp:docPr id="2" name="Picture 2" descr="StudentN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5D" w:rsidRPr="00446883">
        <w:rPr>
          <w:b/>
          <w:sz w:val="20"/>
          <w:szCs w:val="20"/>
          <w:u w:val="single"/>
        </w:rPr>
        <w:t>OFFICERS</w:t>
      </w:r>
    </w:p>
    <w:p w14:paraId="6D99B783" w14:textId="77777777" w:rsidR="00C9189F" w:rsidRPr="00446883" w:rsidRDefault="00C9189F" w:rsidP="00995189">
      <w:pPr>
        <w:jc w:val="right"/>
        <w:rPr>
          <w:b/>
          <w:sz w:val="20"/>
          <w:szCs w:val="20"/>
          <w:u w:val="single"/>
        </w:rPr>
      </w:pPr>
    </w:p>
    <w:p w14:paraId="3D2201E5" w14:textId="77777777" w:rsidR="00A27620" w:rsidRPr="00446883" w:rsidRDefault="007F7B5D" w:rsidP="00995189">
      <w:pPr>
        <w:ind w:firstLine="720"/>
        <w:jc w:val="right"/>
        <w:rPr>
          <w:b/>
          <w:sz w:val="16"/>
          <w:szCs w:val="16"/>
        </w:rPr>
      </w:pPr>
      <w:r w:rsidRPr="00446883">
        <w:rPr>
          <w:b/>
          <w:sz w:val="16"/>
          <w:szCs w:val="16"/>
        </w:rPr>
        <w:t>MONIKA JOSHI</w:t>
      </w:r>
    </w:p>
    <w:p w14:paraId="5CAF77D8" w14:textId="77777777" w:rsidR="007F7B5D" w:rsidRPr="00446883" w:rsidRDefault="007F7B5D" w:rsidP="00995189">
      <w:pPr>
        <w:ind w:firstLine="720"/>
        <w:jc w:val="right"/>
        <w:rPr>
          <w:b/>
          <w:sz w:val="16"/>
          <w:szCs w:val="16"/>
        </w:rPr>
      </w:pPr>
      <w:r w:rsidRPr="00446883">
        <w:rPr>
          <w:b/>
          <w:sz w:val="16"/>
          <w:szCs w:val="16"/>
        </w:rPr>
        <w:t>CHANDER JOSHI</w:t>
      </w:r>
    </w:p>
    <w:p w14:paraId="52958883" w14:textId="77777777" w:rsidR="007F7B5D" w:rsidRPr="00446883" w:rsidRDefault="007F7B5D" w:rsidP="00995189">
      <w:pPr>
        <w:ind w:firstLine="720"/>
        <w:jc w:val="right"/>
        <w:rPr>
          <w:b/>
          <w:sz w:val="16"/>
          <w:szCs w:val="16"/>
        </w:rPr>
      </w:pPr>
      <w:r w:rsidRPr="00446883">
        <w:rPr>
          <w:b/>
          <w:sz w:val="16"/>
          <w:szCs w:val="16"/>
        </w:rPr>
        <w:t>BRAD HUFF</w:t>
      </w:r>
    </w:p>
    <w:p w14:paraId="4DA2EAC5" w14:textId="77777777" w:rsidR="007F7B5D" w:rsidRPr="00446883" w:rsidRDefault="007F7B5D" w:rsidP="00995189">
      <w:pPr>
        <w:ind w:firstLine="720"/>
        <w:jc w:val="right"/>
        <w:rPr>
          <w:b/>
          <w:sz w:val="16"/>
          <w:szCs w:val="16"/>
        </w:rPr>
      </w:pPr>
      <w:r w:rsidRPr="00446883">
        <w:rPr>
          <w:b/>
          <w:sz w:val="16"/>
          <w:szCs w:val="16"/>
        </w:rPr>
        <w:t>HARI ELLEN HUFF</w:t>
      </w:r>
    </w:p>
    <w:p w14:paraId="7E1577F5" w14:textId="77777777" w:rsidR="007F7B5D" w:rsidRPr="00446883" w:rsidRDefault="007F7B5D" w:rsidP="00995189">
      <w:pPr>
        <w:ind w:firstLine="720"/>
        <w:jc w:val="right"/>
        <w:rPr>
          <w:b/>
          <w:sz w:val="16"/>
          <w:szCs w:val="16"/>
        </w:rPr>
      </w:pPr>
      <w:r w:rsidRPr="00446883">
        <w:rPr>
          <w:b/>
          <w:sz w:val="16"/>
          <w:szCs w:val="16"/>
        </w:rPr>
        <w:t>VISHAL VASHISHT</w:t>
      </w:r>
    </w:p>
    <w:p w14:paraId="18A7DD87" w14:textId="77777777" w:rsidR="00FE3193" w:rsidRPr="00446883" w:rsidRDefault="00FE3193" w:rsidP="00995189">
      <w:pPr>
        <w:ind w:firstLine="720"/>
        <w:jc w:val="right"/>
        <w:rPr>
          <w:b/>
          <w:sz w:val="16"/>
          <w:szCs w:val="16"/>
        </w:rPr>
      </w:pPr>
    </w:p>
    <w:p w14:paraId="7AEA50B1" w14:textId="77777777" w:rsidR="00FE3193" w:rsidRPr="00446883" w:rsidRDefault="00FE3193" w:rsidP="00995189">
      <w:pPr>
        <w:ind w:firstLine="720"/>
        <w:jc w:val="right"/>
        <w:rPr>
          <w:b/>
          <w:sz w:val="16"/>
          <w:szCs w:val="16"/>
        </w:rPr>
      </w:pPr>
    </w:p>
    <w:p w14:paraId="0A268F8A" w14:textId="77777777" w:rsidR="00FE3193" w:rsidRPr="00B1498F" w:rsidRDefault="00FE3193" w:rsidP="00FE3193">
      <w:pPr>
        <w:tabs>
          <w:tab w:val="left" w:pos="1702"/>
        </w:tabs>
        <w:jc w:val="center"/>
      </w:pPr>
      <w:r w:rsidRPr="00B1498F">
        <w:rPr>
          <w:b/>
        </w:rPr>
        <w:t>MEMORANDUM OF UNDERSTANDING (MOU)</w:t>
      </w:r>
    </w:p>
    <w:p w14:paraId="045D50B7" w14:textId="77777777" w:rsidR="00FE3193" w:rsidRPr="00B1498F" w:rsidRDefault="00FE3193" w:rsidP="00FE3193">
      <w:pPr>
        <w:jc w:val="center"/>
        <w:rPr>
          <w:b/>
        </w:rPr>
      </w:pPr>
      <w:r w:rsidRPr="00B1498F">
        <w:rPr>
          <w:b/>
        </w:rPr>
        <w:t>Between</w:t>
      </w:r>
    </w:p>
    <w:p w14:paraId="0AEE3D12" w14:textId="77777777" w:rsidR="00FE3193" w:rsidRPr="00B1498F" w:rsidRDefault="0021749E" w:rsidP="00FE3193">
      <w:pPr>
        <w:jc w:val="center"/>
        <w:rPr>
          <w:b/>
          <w:i/>
          <w:color w:val="FF0000"/>
        </w:rPr>
      </w:pPr>
      <w:r w:rsidRPr="00B1498F">
        <w:rPr>
          <w:b/>
          <w:i/>
          <w:color w:val="FF0000"/>
        </w:rPr>
        <w:t>Please Type AEL Program/Grantee Name</w:t>
      </w:r>
    </w:p>
    <w:p w14:paraId="70A9A50B" w14:textId="77777777" w:rsidR="00FE3193" w:rsidRPr="00446883" w:rsidRDefault="00FE3193" w:rsidP="00FE3193">
      <w:pPr>
        <w:jc w:val="center"/>
        <w:rPr>
          <w:b/>
          <w:sz w:val="28"/>
          <w:szCs w:val="28"/>
        </w:rPr>
      </w:pPr>
      <w:r w:rsidRPr="00446883">
        <w:t>&amp;</w:t>
      </w:r>
    </w:p>
    <w:p w14:paraId="372D781B" w14:textId="77777777" w:rsidR="00FE3193" w:rsidRPr="00B1498F" w:rsidRDefault="00FE3193" w:rsidP="00FE3193">
      <w:pPr>
        <w:jc w:val="center"/>
        <w:rPr>
          <w:b/>
        </w:rPr>
      </w:pPr>
      <w:r w:rsidRPr="00B1498F">
        <w:rPr>
          <w:b/>
        </w:rPr>
        <w:t>Studentnest Foundation (SNF)</w:t>
      </w:r>
      <w:r w:rsidR="00626456" w:rsidRPr="00B1498F">
        <w:rPr>
          <w:b/>
        </w:rPr>
        <w:t xml:space="preserve"> for the Math Assistance Call Center (MACC)</w:t>
      </w:r>
    </w:p>
    <w:p w14:paraId="666566DE" w14:textId="77777777" w:rsidR="00FE3193" w:rsidRPr="00B1498F" w:rsidRDefault="00FE3193" w:rsidP="00FE3193">
      <w:pPr>
        <w:rPr>
          <w:b/>
          <w:sz w:val="16"/>
          <w:szCs w:val="16"/>
        </w:rPr>
      </w:pPr>
    </w:p>
    <w:p w14:paraId="5B28424A" w14:textId="77777777" w:rsidR="00FE3193" w:rsidRPr="00446883" w:rsidRDefault="00FE3193" w:rsidP="00FE3193">
      <w:pPr>
        <w:rPr>
          <w:b/>
          <w:i/>
          <w:color w:val="FF0000"/>
          <w:sz w:val="28"/>
          <w:szCs w:val="28"/>
        </w:rPr>
      </w:pPr>
      <w:r w:rsidRPr="00446883">
        <w:rPr>
          <w:b/>
          <w:sz w:val="28"/>
          <w:szCs w:val="28"/>
        </w:rPr>
        <w:t xml:space="preserve">Date of </w:t>
      </w:r>
      <w:r w:rsidR="00626456">
        <w:rPr>
          <w:b/>
          <w:sz w:val="28"/>
          <w:szCs w:val="28"/>
        </w:rPr>
        <w:t>Referral</w:t>
      </w:r>
      <w:r w:rsidRPr="00446883">
        <w:rPr>
          <w:b/>
          <w:sz w:val="28"/>
          <w:szCs w:val="28"/>
        </w:rPr>
        <w:t xml:space="preserve">: </w:t>
      </w:r>
      <w:r w:rsidR="00EF0165" w:rsidRPr="00446883">
        <w:rPr>
          <w:b/>
          <w:i/>
          <w:color w:val="FF0000"/>
          <w:sz w:val="28"/>
          <w:szCs w:val="28"/>
        </w:rPr>
        <w:t xml:space="preserve">Please Type </w:t>
      </w:r>
      <w:r w:rsidR="0021749E" w:rsidRPr="00446883">
        <w:rPr>
          <w:b/>
          <w:i/>
          <w:color w:val="FF0000"/>
          <w:sz w:val="28"/>
          <w:szCs w:val="28"/>
        </w:rPr>
        <w:t>Today’s Date</w:t>
      </w:r>
    </w:p>
    <w:p w14:paraId="32840373" w14:textId="77777777" w:rsidR="00EF0165" w:rsidRPr="00B1498F" w:rsidRDefault="00EF0165" w:rsidP="00FE3193">
      <w:pPr>
        <w:rPr>
          <w:b/>
          <w:sz w:val="16"/>
          <w:szCs w:val="16"/>
        </w:rPr>
      </w:pPr>
    </w:p>
    <w:p w14:paraId="0D852234" w14:textId="77777777" w:rsidR="00FE3193" w:rsidRPr="00446883" w:rsidRDefault="00FE3193" w:rsidP="00FE3193">
      <w:pPr>
        <w:rPr>
          <w:b/>
        </w:rPr>
      </w:pPr>
      <w:r w:rsidRPr="00446883">
        <w:rPr>
          <w:b/>
        </w:rPr>
        <w:t>SNF hereby agrees to:</w:t>
      </w:r>
    </w:p>
    <w:p w14:paraId="477DED0C" w14:textId="77777777" w:rsidR="001F51FD" w:rsidRPr="008F2DEC" w:rsidRDefault="009934B8" w:rsidP="001F51FD">
      <w:pPr>
        <w:numPr>
          <w:ilvl w:val="0"/>
          <w:numId w:val="3"/>
        </w:numPr>
        <w:rPr>
          <w:color w:val="FF0000"/>
          <w:sz w:val="21"/>
        </w:rPr>
      </w:pPr>
      <w:r>
        <w:rPr>
          <w:sz w:val="21"/>
        </w:rPr>
        <w:t>Pro</w:t>
      </w:r>
      <w:r w:rsidR="00387218">
        <w:rPr>
          <w:sz w:val="21"/>
        </w:rPr>
        <w:t xml:space="preserve">vide name of </w:t>
      </w:r>
      <w:r w:rsidR="00626456">
        <w:rPr>
          <w:sz w:val="21"/>
        </w:rPr>
        <w:t>the Math Assistance Call Center (MACC)</w:t>
      </w:r>
      <w:r w:rsidR="00387218">
        <w:rPr>
          <w:sz w:val="21"/>
        </w:rPr>
        <w:t xml:space="preserve"> </w:t>
      </w:r>
      <w:r>
        <w:rPr>
          <w:sz w:val="21"/>
        </w:rPr>
        <w:t>instructor</w:t>
      </w:r>
      <w:r w:rsidR="00387218">
        <w:rPr>
          <w:sz w:val="21"/>
        </w:rPr>
        <w:t xml:space="preserve"> to </w:t>
      </w:r>
      <w:r w:rsidR="00387218" w:rsidRPr="008F2DEC">
        <w:rPr>
          <w:color w:val="FF0000"/>
          <w:sz w:val="21"/>
        </w:rPr>
        <w:t>AEL Program</w:t>
      </w:r>
      <w:r w:rsidR="008F2DEC" w:rsidRPr="008F2DEC">
        <w:rPr>
          <w:color w:val="FF0000"/>
          <w:sz w:val="21"/>
        </w:rPr>
        <w:t>/Grantee</w:t>
      </w:r>
      <w:r w:rsidR="00387218" w:rsidRPr="008F2DEC">
        <w:rPr>
          <w:color w:val="FF0000"/>
          <w:sz w:val="21"/>
        </w:rPr>
        <w:t>.</w:t>
      </w:r>
      <w:r w:rsidR="00F06E37">
        <w:rPr>
          <w:color w:val="FF0000"/>
          <w:sz w:val="21"/>
        </w:rPr>
        <w:t xml:space="preserve"> </w:t>
      </w:r>
    </w:p>
    <w:p w14:paraId="44FBBC20" w14:textId="77777777" w:rsidR="00387218" w:rsidRDefault="00387218" w:rsidP="001F51FD">
      <w:pPr>
        <w:numPr>
          <w:ilvl w:val="0"/>
          <w:numId w:val="3"/>
        </w:numPr>
        <w:rPr>
          <w:sz w:val="21"/>
        </w:rPr>
      </w:pPr>
      <w:r>
        <w:rPr>
          <w:sz w:val="21"/>
        </w:rPr>
        <w:t xml:space="preserve">Provide </w:t>
      </w:r>
      <w:r w:rsidR="00626456">
        <w:rPr>
          <w:sz w:val="21"/>
        </w:rPr>
        <w:t>MACC</w:t>
      </w:r>
      <w:r>
        <w:rPr>
          <w:sz w:val="21"/>
        </w:rPr>
        <w:t xml:space="preserve"> partricipant usage data in encrypted format for each sub contractor/CBO on bi-weekly basis. </w:t>
      </w:r>
    </w:p>
    <w:p w14:paraId="086CFE81" w14:textId="77777777" w:rsidR="00387218" w:rsidRDefault="00387218" w:rsidP="001F51FD">
      <w:pPr>
        <w:numPr>
          <w:ilvl w:val="0"/>
          <w:numId w:val="3"/>
        </w:numPr>
        <w:rPr>
          <w:sz w:val="21"/>
        </w:rPr>
      </w:pPr>
      <w:r>
        <w:rPr>
          <w:sz w:val="21"/>
        </w:rPr>
        <w:t xml:space="preserve">Provide usage report in excel spreadsheet format including </w:t>
      </w:r>
      <w:r w:rsidR="00D72AFF">
        <w:rPr>
          <w:sz w:val="21"/>
        </w:rPr>
        <w:t>participant name, TEAM</w:t>
      </w:r>
      <w:r w:rsidR="00626456">
        <w:rPr>
          <w:sz w:val="21"/>
        </w:rPr>
        <w:t>S</w:t>
      </w:r>
      <w:r w:rsidR="00D72AFF">
        <w:rPr>
          <w:sz w:val="21"/>
        </w:rPr>
        <w:t xml:space="preserve"> ID, AEL program name, </w:t>
      </w:r>
      <w:r w:rsidR="004C3757">
        <w:rPr>
          <w:sz w:val="21"/>
        </w:rPr>
        <w:t xml:space="preserve">hours on </w:t>
      </w:r>
      <w:r w:rsidR="008B06E1">
        <w:rPr>
          <w:sz w:val="21"/>
        </w:rPr>
        <w:t>P</w:t>
      </w:r>
      <w:r w:rsidR="004C3757">
        <w:rPr>
          <w:sz w:val="21"/>
        </w:rPr>
        <w:t xml:space="preserve">rovide </w:t>
      </w:r>
      <w:r w:rsidR="008B06E1">
        <w:rPr>
          <w:sz w:val="21"/>
        </w:rPr>
        <w:t>S</w:t>
      </w:r>
      <w:r w:rsidR="004C3757">
        <w:rPr>
          <w:sz w:val="21"/>
        </w:rPr>
        <w:t>upport</w:t>
      </w:r>
      <w:r w:rsidR="008B06E1">
        <w:rPr>
          <w:sz w:val="21"/>
        </w:rPr>
        <w:t xml:space="preserve"> (website customer service)</w:t>
      </w:r>
      <w:r w:rsidR="004C3757">
        <w:rPr>
          <w:sz w:val="21"/>
        </w:rPr>
        <w:t>, hours tutored, total hours, number of session attended, subject tutored, topic and AEL standard covered</w:t>
      </w:r>
      <w:r w:rsidR="005935C4">
        <w:rPr>
          <w:sz w:val="21"/>
        </w:rPr>
        <w:t xml:space="preserve"> during session</w:t>
      </w:r>
      <w:r w:rsidR="004C3757">
        <w:rPr>
          <w:sz w:val="21"/>
        </w:rPr>
        <w:t xml:space="preserve">, </w:t>
      </w:r>
      <w:r w:rsidR="005935C4">
        <w:rPr>
          <w:sz w:val="21"/>
        </w:rPr>
        <w:t>caller status(repeat or first time caller)</w:t>
      </w:r>
      <w:r w:rsidR="004C3757">
        <w:rPr>
          <w:sz w:val="21"/>
        </w:rPr>
        <w:t>, date of attendance</w:t>
      </w:r>
      <w:r w:rsidR="005935C4">
        <w:rPr>
          <w:sz w:val="21"/>
        </w:rPr>
        <w:t>.</w:t>
      </w:r>
    </w:p>
    <w:p w14:paraId="586C5D66" w14:textId="77777777" w:rsidR="005935C4" w:rsidRPr="00446883" w:rsidRDefault="00AE5F49" w:rsidP="001F51FD">
      <w:pPr>
        <w:numPr>
          <w:ilvl w:val="0"/>
          <w:numId w:val="3"/>
        </w:numPr>
        <w:rPr>
          <w:sz w:val="21"/>
        </w:rPr>
      </w:pPr>
      <w:r>
        <w:rPr>
          <w:sz w:val="21"/>
        </w:rPr>
        <w:t xml:space="preserve">Name usage report as </w:t>
      </w:r>
      <w:r w:rsidRPr="00AE5F49">
        <w:rPr>
          <w:i/>
          <w:sz w:val="21"/>
        </w:rPr>
        <w:t>“Contract#-Month-Week-Name of AEL Pogram/Grantee-Name of Sub-Contractor”</w:t>
      </w:r>
    </w:p>
    <w:p w14:paraId="5047F748" w14:textId="77777777" w:rsidR="00FE3193" w:rsidRPr="00B1498F" w:rsidRDefault="00FE3193" w:rsidP="00FE3193">
      <w:pPr>
        <w:rPr>
          <w:sz w:val="16"/>
          <w:szCs w:val="16"/>
        </w:rPr>
      </w:pPr>
    </w:p>
    <w:p w14:paraId="73E66E34" w14:textId="77777777" w:rsidR="00387218" w:rsidRPr="00387218" w:rsidRDefault="00D81105" w:rsidP="00387218">
      <w:pPr>
        <w:rPr>
          <w:b/>
        </w:rPr>
      </w:pPr>
      <w:r w:rsidRPr="00446883">
        <w:rPr>
          <w:b/>
          <w:i/>
          <w:color w:val="FF0000"/>
        </w:rPr>
        <w:t>Please Type AEL Program/Grantee Name</w:t>
      </w:r>
      <w:r w:rsidR="00FE3193" w:rsidRPr="00446883">
        <w:rPr>
          <w:b/>
          <w:color w:val="FF0000"/>
        </w:rPr>
        <w:t xml:space="preserve"> </w:t>
      </w:r>
      <w:r w:rsidR="00FE3193" w:rsidRPr="00446883">
        <w:rPr>
          <w:b/>
        </w:rPr>
        <w:t>hereby agrees to:</w:t>
      </w:r>
    </w:p>
    <w:p w14:paraId="6A1EB40E" w14:textId="77777777" w:rsidR="00AE5F49" w:rsidRDefault="006A5B80" w:rsidP="00E415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AEL will assign the MACC</w:t>
      </w:r>
      <w:r w:rsidR="00AE5F49">
        <w:rPr>
          <w:rFonts w:ascii="Times New Roman" w:hAnsi="Times New Roman" w:cs="Times New Roman"/>
        </w:rPr>
        <w:t xml:space="preserve"> as a</w:t>
      </w:r>
      <w:r>
        <w:rPr>
          <w:rFonts w:ascii="Times New Roman" w:hAnsi="Times New Roman" w:cs="Times New Roman"/>
        </w:rPr>
        <w:t xml:space="preserve"> site</w:t>
      </w:r>
      <w:r w:rsidR="00AE5F49">
        <w:rPr>
          <w:rFonts w:ascii="Times New Roman" w:hAnsi="Times New Roman" w:cs="Times New Roman"/>
        </w:rPr>
        <w:t xml:space="preserve"> in TEAMS</w:t>
      </w:r>
      <w:r w:rsidR="00D10ABB">
        <w:rPr>
          <w:rFonts w:ascii="Times New Roman" w:hAnsi="Times New Roman" w:cs="Times New Roman"/>
        </w:rPr>
        <w:t xml:space="preserve"> upon request to </w:t>
      </w:r>
      <w:hyperlink r:id="rId12" w:history="1">
        <w:r w:rsidR="00D10ABB" w:rsidRPr="00624B05">
          <w:rPr>
            <w:rStyle w:val="Hyperlink"/>
            <w:rFonts w:ascii="Times New Roman" w:hAnsi="Times New Roman" w:cs="Times New Roman"/>
          </w:rPr>
          <w:t>teams.technicalassistance@twc.state.tx.us</w:t>
        </w:r>
      </w:hyperlink>
      <w:r w:rsidR="00D10ABB">
        <w:rPr>
          <w:rFonts w:ascii="Times New Roman" w:hAnsi="Times New Roman" w:cs="Times New Roman"/>
        </w:rPr>
        <w:t xml:space="preserve"> </w:t>
      </w:r>
    </w:p>
    <w:p w14:paraId="36EE5DF8" w14:textId="77777777" w:rsidR="00AE5F49" w:rsidRPr="00AE5F49" w:rsidRDefault="00AE5F49" w:rsidP="00AE5F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46883">
        <w:rPr>
          <w:rFonts w:ascii="Times New Roman" w:hAnsi="Times New Roman" w:cs="Times New Roman"/>
          <w:color w:val="000000" w:themeColor="text1"/>
        </w:rPr>
        <w:t xml:space="preserve">Create </w:t>
      </w:r>
      <w:r w:rsidR="00F06E37">
        <w:rPr>
          <w:rFonts w:ascii="Times New Roman" w:hAnsi="Times New Roman" w:cs="Times New Roman"/>
          <w:color w:val="000000" w:themeColor="text1"/>
        </w:rPr>
        <w:t xml:space="preserve">a </w:t>
      </w:r>
      <w:r w:rsidRPr="00446883">
        <w:rPr>
          <w:rFonts w:ascii="Times New Roman" w:hAnsi="Times New Roman" w:cs="Times New Roman"/>
          <w:color w:val="000000" w:themeColor="text1"/>
        </w:rPr>
        <w:t xml:space="preserve">class </w:t>
      </w:r>
      <w:r w:rsidR="00F06E37">
        <w:rPr>
          <w:rFonts w:ascii="Times New Roman" w:hAnsi="Times New Roman" w:cs="Times New Roman"/>
          <w:color w:val="000000" w:themeColor="text1"/>
        </w:rPr>
        <w:t xml:space="preserve">under the TWC assigned site </w:t>
      </w:r>
      <w:r w:rsidRPr="00446883">
        <w:rPr>
          <w:rFonts w:ascii="Times New Roman" w:hAnsi="Times New Roman" w:cs="Times New Roman"/>
          <w:color w:val="000000" w:themeColor="text1"/>
        </w:rPr>
        <w:t>for each sub provider</w:t>
      </w:r>
      <w:r>
        <w:rPr>
          <w:rFonts w:ascii="Times New Roman" w:hAnsi="Times New Roman" w:cs="Times New Roman"/>
          <w:color w:val="000000" w:themeColor="text1"/>
        </w:rPr>
        <w:t xml:space="preserve">/contractor/CBO </w:t>
      </w:r>
      <w:r w:rsidR="006A5B80">
        <w:rPr>
          <w:rFonts w:ascii="Times New Roman" w:hAnsi="Times New Roman" w:cs="Times New Roman"/>
          <w:color w:val="000000" w:themeColor="text1"/>
        </w:rPr>
        <w:t>in</w:t>
      </w:r>
      <w:r w:rsidRPr="0044688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TEAMS and assign </w:t>
      </w:r>
      <w:r w:rsidR="00F06E37">
        <w:rPr>
          <w:rFonts w:ascii="Times New Roman" w:hAnsi="Times New Roman" w:cs="Times New Roman"/>
          <w:color w:val="000000" w:themeColor="text1"/>
        </w:rPr>
        <w:t>an “instructor of record” for</w:t>
      </w:r>
      <w:r>
        <w:rPr>
          <w:rFonts w:ascii="Times New Roman" w:hAnsi="Times New Roman" w:cs="Times New Roman"/>
          <w:color w:val="000000" w:themeColor="text1"/>
        </w:rPr>
        <w:t xml:space="preserve"> each class</w:t>
      </w:r>
      <w:r w:rsidR="00A66A2E">
        <w:rPr>
          <w:rFonts w:ascii="Times New Roman" w:hAnsi="Times New Roman" w:cs="Times New Roman"/>
          <w:color w:val="000000" w:themeColor="text1"/>
        </w:rPr>
        <w:t xml:space="preserve"> using the naming convention </w:t>
      </w:r>
      <w:proofErr w:type="spellStart"/>
      <w:r w:rsidR="00A66A2E">
        <w:rPr>
          <w:rFonts w:ascii="Times New Roman" w:hAnsi="Times New Roman" w:cs="Times New Roman"/>
          <w:color w:val="000000" w:themeColor="text1"/>
        </w:rPr>
        <w:t>MACC_class</w:t>
      </w:r>
      <w:proofErr w:type="spellEnd"/>
      <w:r w:rsidR="00A66A2E">
        <w:rPr>
          <w:rFonts w:ascii="Times New Roman" w:hAnsi="Times New Roman" w:cs="Times New Roman"/>
          <w:color w:val="000000" w:themeColor="text1"/>
        </w:rPr>
        <w:t xml:space="preserve"> name.</w:t>
      </w:r>
    </w:p>
    <w:p w14:paraId="7197C79C" w14:textId="77777777" w:rsidR="00AE5F49" w:rsidRPr="00446883" w:rsidRDefault="00AE5F49" w:rsidP="00AE5F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Assign AEL participants to above-mentioned class or classes.</w:t>
      </w:r>
    </w:p>
    <w:p w14:paraId="66D1A7AD" w14:textId="77777777" w:rsidR="00F06E37" w:rsidRDefault="00F06E37" w:rsidP="00E415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a MACC section in </w:t>
      </w:r>
      <w:r w:rsidR="00DF4BEC">
        <w:rPr>
          <w:rFonts w:ascii="Times New Roman" w:hAnsi="Times New Roman" w:cs="Times New Roman"/>
        </w:rPr>
        <w:t xml:space="preserve">local </w:t>
      </w:r>
      <w:r w:rsidR="00E41580" w:rsidRPr="00446883">
        <w:rPr>
          <w:rFonts w:ascii="Times New Roman" w:hAnsi="Times New Roman" w:cs="Times New Roman"/>
        </w:rPr>
        <w:t xml:space="preserve">data management plan that includes but </w:t>
      </w:r>
      <w:r>
        <w:rPr>
          <w:rFonts w:ascii="Times New Roman" w:hAnsi="Times New Roman" w:cs="Times New Roman"/>
        </w:rPr>
        <w:t xml:space="preserve">is </w:t>
      </w:r>
      <w:r w:rsidR="00E41580" w:rsidRPr="00446883">
        <w:rPr>
          <w:rFonts w:ascii="Times New Roman" w:hAnsi="Times New Roman" w:cs="Times New Roman"/>
        </w:rPr>
        <w:t>not limited to</w:t>
      </w:r>
      <w:r w:rsidR="00DF4BEC">
        <w:rPr>
          <w:rFonts w:ascii="Times New Roman" w:hAnsi="Times New Roman" w:cs="Times New Roman"/>
        </w:rPr>
        <w:t>:</w:t>
      </w:r>
    </w:p>
    <w:p w14:paraId="141A895E" w14:textId="77777777" w:rsidR="00F06E37" w:rsidRDefault="00F06E37" w:rsidP="00F06E3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Site and Class dedicated for MACC contact hour reporting</w:t>
      </w:r>
    </w:p>
    <w:p w14:paraId="591495BE" w14:textId="77777777" w:rsidR="00DF4BEC" w:rsidRDefault="00F06E37" w:rsidP="00F06E3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Instructor of record </w:t>
      </w:r>
      <w:r w:rsidR="00DF4BEC"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>being used by each grantee and/or each provider</w:t>
      </w:r>
    </w:p>
    <w:p w14:paraId="05C17584" w14:textId="77777777" w:rsidR="00DF4BEC" w:rsidRDefault="00DF4BEC" w:rsidP="00F06E3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outlined in this MOU on how student participation and contact hours will be supplied to and recorded by Grantee/Providers in TEAMS</w:t>
      </w:r>
    </w:p>
    <w:p w14:paraId="69C5F41C" w14:textId="77777777" w:rsidR="00FE3193" w:rsidRPr="00446883" w:rsidRDefault="00DF4BEC" w:rsidP="00662811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student records received from Student Nest will be retained by Grantee/Providers</w:t>
      </w:r>
      <w:r w:rsidR="00E41580" w:rsidRPr="00446883">
        <w:rPr>
          <w:rFonts w:ascii="Times New Roman" w:hAnsi="Times New Roman" w:cs="Times New Roman"/>
        </w:rPr>
        <w:t xml:space="preserve"> </w:t>
      </w:r>
    </w:p>
    <w:p w14:paraId="6A32C7FC" w14:textId="77777777" w:rsidR="00446883" w:rsidRPr="00446883" w:rsidRDefault="00387218" w:rsidP="00E415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AEL program </w:t>
      </w:r>
      <w:r w:rsidR="00446883" w:rsidRPr="00446883">
        <w:rPr>
          <w:rFonts w:ascii="Times New Roman" w:hAnsi="Times New Roman" w:cs="Times New Roman"/>
        </w:rPr>
        <w:t>grantee</w:t>
      </w:r>
      <w:r w:rsidR="00487AF1">
        <w:rPr>
          <w:rFonts w:ascii="Times New Roman" w:hAnsi="Times New Roman" w:cs="Times New Roman"/>
        </w:rPr>
        <w:t>/sub-contractor/CBO</w:t>
      </w:r>
      <w:r w:rsidR="00446883" w:rsidRPr="00446883">
        <w:rPr>
          <w:rFonts w:ascii="Times New Roman" w:hAnsi="Times New Roman" w:cs="Times New Roman"/>
        </w:rPr>
        <w:t xml:space="preserve"> </w:t>
      </w:r>
      <w:r w:rsidR="00DF4BEC">
        <w:rPr>
          <w:rFonts w:ascii="Times New Roman" w:hAnsi="Times New Roman" w:cs="Times New Roman"/>
        </w:rPr>
        <w:t xml:space="preserve">a point of </w:t>
      </w:r>
      <w:r w:rsidR="00446883" w:rsidRPr="00446883">
        <w:rPr>
          <w:rFonts w:ascii="Times New Roman" w:hAnsi="Times New Roman" w:cs="Times New Roman"/>
        </w:rPr>
        <w:t xml:space="preserve">contact </w:t>
      </w:r>
      <w:r w:rsidR="00487AF1">
        <w:rPr>
          <w:rFonts w:ascii="Times New Roman" w:hAnsi="Times New Roman" w:cs="Times New Roman"/>
        </w:rPr>
        <w:t xml:space="preserve">to </w:t>
      </w:r>
      <w:r w:rsidR="006A5B80">
        <w:rPr>
          <w:rFonts w:ascii="Times New Roman" w:hAnsi="Times New Roman" w:cs="Times New Roman"/>
        </w:rPr>
        <w:t>the MACC</w:t>
      </w:r>
      <w:r w:rsidR="00DF4BEC">
        <w:rPr>
          <w:rFonts w:ascii="Times New Roman" w:hAnsi="Times New Roman" w:cs="Times New Roman"/>
        </w:rPr>
        <w:t xml:space="preserve"> in order to ensure that students are appropriately identified for services and create a collaborative partnership</w:t>
      </w:r>
      <w:r w:rsidR="00446883" w:rsidRPr="00446883">
        <w:rPr>
          <w:rFonts w:ascii="Times New Roman" w:hAnsi="Times New Roman" w:cs="Times New Roman"/>
        </w:rPr>
        <w:t>.</w:t>
      </w:r>
    </w:p>
    <w:p w14:paraId="392F0B61" w14:textId="77777777" w:rsidR="00446883" w:rsidRDefault="00487AF1" w:rsidP="00E415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Enter </w:t>
      </w:r>
      <w:r w:rsidR="00626456">
        <w:rPr>
          <w:rFonts w:ascii="Times New Roman" w:hAnsi="Times New Roman" w:cs="Times New Roman"/>
        </w:rPr>
        <w:t xml:space="preserve">MACC </w:t>
      </w:r>
      <w:r>
        <w:rPr>
          <w:rFonts w:ascii="Times New Roman" w:hAnsi="Times New Roman" w:cs="Times New Roman"/>
        </w:rPr>
        <w:t xml:space="preserve">usage data shared by SNF </w:t>
      </w:r>
      <w:r w:rsidR="0062645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 </w:t>
      </w:r>
      <w:r w:rsidR="00AE5F49">
        <w:rPr>
          <w:rFonts w:ascii="Times New Roman" w:hAnsi="Times New Roman" w:cs="Times New Roman"/>
        </w:rPr>
        <w:t>TEAMS</w:t>
      </w:r>
      <w:r>
        <w:rPr>
          <w:rFonts w:ascii="Times New Roman" w:hAnsi="Times New Roman" w:cs="Times New Roman"/>
        </w:rPr>
        <w:t xml:space="preserve"> for each sub-contractor</w:t>
      </w:r>
      <w:r w:rsidR="005935C4">
        <w:rPr>
          <w:rFonts w:ascii="Times New Roman" w:hAnsi="Times New Roman" w:cs="Times New Roman"/>
        </w:rPr>
        <w:t xml:space="preserve">/ CBO on bi-weekly basis as Direct Hours. </w:t>
      </w:r>
    </w:p>
    <w:p w14:paraId="5CD4533D" w14:textId="77777777" w:rsidR="00FE3193" w:rsidRPr="00183F84" w:rsidRDefault="00AE5F49" w:rsidP="00B60C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Maintain records of student attendance for monitoring purposes. </w:t>
      </w:r>
    </w:p>
    <w:p w14:paraId="588A448B" w14:textId="77777777" w:rsidR="00FE3193" w:rsidRDefault="00FE3193" w:rsidP="00FE3193">
      <w:pPr>
        <w:rPr>
          <w:sz w:val="21"/>
          <w:szCs w:val="21"/>
        </w:rPr>
      </w:pPr>
      <w:r w:rsidRPr="00446883">
        <w:rPr>
          <w:b/>
        </w:rPr>
        <w:t>Period of Service -</w:t>
      </w:r>
      <w:r w:rsidRPr="00446883">
        <w:rPr>
          <w:b/>
          <w:sz w:val="21"/>
          <w:szCs w:val="21"/>
        </w:rPr>
        <w:t xml:space="preserve"> </w:t>
      </w:r>
      <w:r w:rsidR="00AE5F49">
        <w:rPr>
          <w:sz w:val="21"/>
          <w:szCs w:val="21"/>
        </w:rPr>
        <w:t>MOU</w:t>
      </w:r>
      <w:r w:rsidRPr="00446883">
        <w:rPr>
          <w:sz w:val="21"/>
          <w:szCs w:val="21"/>
        </w:rPr>
        <w:t xml:space="preserve"> will commence on </w:t>
      </w:r>
      <w:r w:rsidR="00AE5F49">
        <w:rPr>
          <w:sz w:val="21"/>
          <w:szCs w:val="21"/>
        </w:rPr>
        <w:t>Oct 1</w:t>
      </w:r>
      <w:r w:rsidR="00626456">
        <w:rPr>
          <w:sz w:val="21"/>
          <w:szCs w:val="21"/>
        </w:rPr>
        <w:t>5</w:t>
      </w:r>
      <w:r w:rsidR="00AE5F49" w:rsidRPr="00AE5F49">
        <w:rPr>
          <w:sz w:val="21"/>
          <w:szCs w:val="21"/>
          <w:vertAlign w:val="superscript"/>
        </w:rPr>
        <w:t>th</w:t>
      </w:r>
      <w:r w:rsidR="00AE5F49">
        <w:rPr>
          <w:sz w:val="21"/>
          <w:szCs w:val="21"/>
        </w:rPr>
        <w:t xml:space="preserve">, </w:t>
      </w:r>
      <w:r w:rsidR="00626456">
        <w:rPr>
          <w:sz w:val="21"/>
          <w:szCs w:val="21"/>
        </w:rPr>
        <w:t>2020</w:t>
      </w:r>
      <w:r w:rsidR="00AE5F49">
        <w:rPr>
          <w:sz w:val="21"/>
          <w:szCs w:val="21"/>
        </w:rPr>
        <w:t>-June 30</w:t>
      </w:r>
      <w:r w:rsidR="00AE5F49" w:rsidRPr="00AE5F49">
        <w:rPr>
          <w:sz w:val="21"/>
          <w:szCs w:val="21"/>
          <w:vertAlign w:val="superscript"/>
        </w:rPr>
        <w:t>th</w:t>
      </w:r>
      <w:r w:rsidR="00AE5F49">
        <w:rPr>
          <w:sz w:val="21"/>
          <w:szCs w:val="21"/>
        </w:rPr>
        <w:t xml:space="preserve">, </w:t>
      </w:r>
      <w:r w:rsidR="00626456">
        <w:rPr>
          <w:sz w:val="21"/>
          <w:szCs w:val="21"/>
        </w:rPr>
        <w:t>2022</w:t>
      </w:r>
      <w:r w:rsidR="00AE5F49">
        <w:rPr>
          <w:sz w:val="21"/>
          <w:szCs w:val="21"/>
        </w:rPr>
        <w:t>.</w:t>
      </w:r>
    </w:p>
    <w:p w14:paraId="4B746C3A" w14:textId="77777777" w:rsidR="00183F84" w:rsidRPr="00B1498F" w:rsidRDefault="00183F84" w:rsidP="00FE3193">
      <w:pPr>
        <w:rPr>
          <w:sz w:val="16"/>
          <w:szCs w:val="16"/>
        </w:rPr>
      </w:pPr>
    </w:p>
    <w:p w14:paraId="4C68BDD8" w14:textId="77777777" w:rsidR="00FE3193" w:rsidRPr="00446883" w:rsidRDefault="00FE3193" w:rsidP="00FE3193">
      <w:pPr>
        <w:rPr>
          <w:sz w:val="21"/>
          <w:szCs w:val="21"/>
        </w:rPr>
      </w:pPr>
      <w:r w:rsidRPr="00446883">
        <w:rPr>
          <w:sz w:val="21"/>
          <w:szCs w:val="21"/>
        </w:rPr>
        <w:t>All documents are to be forwarded to the following addresses:</w:t>
      </w:r>
    </w:p>
    <w:p w14:paraId="6947D9F6" w14:textId="77777777" w:rsidR="00FE3193" w:rsidRPr="00B1498F" w:rsidRDefault="00FE3193" w:rsidP="00FE3193">
      <w:pPr>
        <w:rPr>
          <w:sz w:val="16"/>
          <w:szCs w:val="16"/>
        </w:rPr>
      </w:pPr>
    </w:p>
    <w:p w14:paraId="0481B20D" w14:textId="77777777" w:rsidR="00FE3193" w:rsidRPr="00B1498F" w:rsidRDefault="00FE3193" w:rsidP="00FE3193">
      <w:pPr>
        <w:tabs>
          <w:tab w:val="left" w:pos="7431"/>
        </w:tabs>
        <w:rPr>
          <w:sz w:val="20"/>
          <w:szCs w:val="20"/>
        </w:rPr>
      </w:pPr>
      <w:r w:rsidRPr="00B1498F">
        <w:rPr>
          <w:sz w:val="20"/>
          <w:szCs w:val="20"/>
        </w:rPr>
        <w:t xml:space="preserve">Studentnest Foundation                                                         </w:t>
      </w:r>
      <w:r w:rsidR="00AE5F49" w:rsidRPr="00B1498F">
        <w:rPr>
          <w:i/>
          <w:color w:val="FF0000"/>
          <w:sz w:val="20"/>
          <w:szCs w:val="20"/>
        </w:rPr>
        <w:t>Name of AEL Program/Grantee</w:t>
      </w:r>
      <w:r w:rsidRPr="00B1498F">
        <w:rPr>
          <w:sz w:val="20"/>
          <w:szCs w:val="20"/>
        </w:rPr>
        <w:t>,</w:t>
      </w:r>
    </w:p>
    <w:p w14:paraId="7E983D9D" w14:textId="77777777" w:rsidR="00FE3193" w:rsidRPr="00B1498F" w:rsidRDefault="00FE3193" w:rsidP="00FE3193">
      <w:pPr>
        <w:tabs>
          <w:tab w:val="left" w:pos="2649"/>
        </w:tabs>
        <w:rPr>
          <w:i/>
          <w:color w:val="FF0000"/>
          <w:sz w:val="20"/>
          <w:szCs w:val="20"/>
        </w:rPr>
      </w:pPr>
      <w:r w:rsidRPr="00B1498F">
        <w:rPr>
          <w:sz w:val="20"/>
          <w:szCs w:val="20"/>
        </w:rPr>
        <w:t xml:space="preserve">2121 Merced St.                                       </w:t>
      </w:r>
      <w:r w:rsidR="00197BE1">
        <w:rPr>
          <w:sz w:val="20"/>
          <w:szCs w:val="20"/>
        </w:rPr>
        <w:t xml:space="preserve">                             </w:t>
      </w:r>
      <w:r w:rsidR="00AE5F49" w:rsidRPr="00B1498F">
        <w:rPr>
          <w:i/>
          <w:color w:val="FF0000"/>
          <w:sz w:val="20"/>
          <w:szCs w:val="20"/>
        </w:rPr>
        <w:t>Address Line1</w:t>
      </w:r>
    </w:p>
    <w:p w14:paraId="3180A646" w14:textId="77777777" w:rsidR="00FE3193" w:rsidRPr="00B1498F" w:rsidRDefault="00FE3193" w:rsidP="00FE3193">
      <w:pPr>
        <w:tabs>
          <w:tab w:val="left" w:pos="2649"/>
        </w:tabs>
        <w:rPr>
          <w:sz w:val="20"/>
          <w:szCs w:val="20"/>
        </w:rPr>
      </w:pPr>
      <w:r w:rsidRPr="00B1498F">
        <w:rPr>
          <w:sz w:val="20"/>
          <w:szCs w:val="20"/>
        </w:rPr>
        <w:t xml:space="preserve">Fresno, CA-93721                                                                 </w:t>
      </w:r>
      <w:r w:rsidR="00AE5F49" w:rsidRPr="00B1498F">
        <w:rPr>
          <w:i/>
          <w:color w:val="FF0000"/>
          <w:sz w:val="20"/>
          <w:szCs w:val="20"/>
        </w:rPr>
        <w:t>City, State-Zip Code</w:t>
      </w:r>
    </w:p>
    <w:p w14:paraId="2F77972F" w14:textId="77777777" w:rsidR="00FE3193" w:rsidRPr="00B1498F" w:rsidRDefault="00FE3193" w:rsidP="00FE3193">
      <w:pPr>
        <w:tabs>
          <w:tab w:val="left" w:pos="2649"/>
        </w:tabs>
        <w:rPr>
          <w:i/>
          <w:color w:val="FF0000"/>
          <w:sz w:val="20"/>
          <w:szCs w:val="20"/>
        </w:rPr>
      </w:pPr>
      <w:r w:rsidRPr="00B1498F">
        <w:rPr>
          <w:sz w:val="20"/>
          <w:szCs w:val="20"/>
        </w:rPr>
        <w:t xml:space="preserve">Attn: </w:t>
      </w:r>
      <w:r w:rsidR="00662811" w:rsidRPr="00B1498F">
        <w:rPr>
          <w:sz w:val="20"/>
          <w:szCs w:val="20"/>
        </w:rPr>
        <w:t>Chander Joshi</w:t>
      </w:r>
      <w:r w:rsidRPr="00B1498F">
        <w:rPr>
          <w:sz w:val="20"/>
          <w:szCs w:val="20"/>
        </w:rPr>
        <w:t xml:space="preserve">                                                              </w:t>
      </w:r>
      <w:r w:rsidRPr="00B1498F">
        <w:rPr>
          <w:i/>
          <w:color w:val="FF0000"/>
          <w:sz w:val="20"/>
          <w:szCs w:val="20"/>
        </w:rPr>
        <w:t xml:space="preserve">Attn: </w:t>
      </w:r>
      <w:r w:rsidR="00AE5F49" w:rsidRPr="00B1498F">
        <w:rPr>
          <w:i/>
          <w:color w:val="FF0000"/>
          <w:sz w:val="20"/>
          <w:szCs w:val="20"/>
        </w:rPr>
        <w:t>Authorized Representative</w:t>
      </w:r>
    </w:p>
    <w:p w14:paraId="19EFB20E" w14:textId="77777777" w:rsidR="00FE3193" w:rsidRPr="00AE5F49" w:rsidRDefault="00E63579" w:rsidP="00FE3193">
      <w:pPr>
        <w:tabs>
          <w:tab w:val="left" w:pos="5901"/>
        </w:tabs>
        <w:rPr>
          <w:i/>
          <w:color w:val="FF0000"/>
          <w:sz w:val="21"/>
          <w:szCs w:val="21"/>
        </w:rPr>
      </w:pPr>
      <w:hyperlink r:id="rId13" w:history="1">
        <w:r w:rsidR="00FB7B8F" w:rsidRPr="00B1498F">
          <w:rPr>
            <w:rStyle w:val="Hyperlink"/>
            <w:sz w:val="20"/>
            <w:szCs w:val="20"/>
          </w:rPr>
          <w:t>cjoshi@studentnest.com</w:t>
        </w:r>
      </w:hyperlink>
      <w:r w:rsidR="00FB7B8F" w:rsidRPr="00B1498F">
        <w:rPr>
          <w:sz w:val="20"/>
          <w:szCs w:val="20"/>
        </w:rPr>
        <w:t xml:space="preserve">            </w:t>
      </w:r>
      <w:r w:rsidR="00FE3193" w:rsidRPr="00B1498F">
        <w:rPr>
          <w:sz w:val="20"/>
          <w:szCs w:val="20"/>
        </w:rPr>
        <w:t xml:space="preserve">                                           </w:t>
      </w:r>
      <w:hyperlink r:id="rId14" w:history="1">
        <w:r w:rsidR="00AE5F49" w:rsidRPr="00B1498F">
          <w:rPr>
            <w:rStyle w:val="Hyperlink"/>
            <w:i/>
            <w:color w:val="FF0000"/>
            <w:sz w:val="20"/>
            <w:szCs w:val="20"/>
          </w:rPr>
          <w:t>authorized representative email address</w:t>
        </w:r>
      </w:hyperlink>
      <w:r w:rsidR="00FE3193" w:rsidRPr="00AE5F49">
        <w:rPr>
          <w:i/>
          <w:color w:val="FF0000"/>
          <w:sz w:val="21"/>
          <w:szCs w:val="21"/>
        </w:rPr>
        <w:t xml:space="preserve"> </w:t>
      </w:r>
    </w:p>
    <w:p w14:paraId="1B8E7D9C" w14:textId="77777777" w:rsidR="00FE3193" w:rsidRPr="00197BE1" w:rsidRDefault="00FE3193" w:rsidP="00FE3193">
      <w:pPr>
        <w:rPr>
          <w:sz w:val="20"/>
          <w:szCs w:val="20"/>
        </w:rPr>
      </w:pPr>
    </w:p>
    <w:p w14:paraId="447577D4" w14:textId="77777777" w:rsidR="00197BE1" w:rsidRPr="00197BE1" w:rsidRDefault="00197BE1" w:rsidP="00FE3193">
      <w:pPr>
        <w:rPr>
          <w:sz w:val="20"/>
          <w:szCs w:val="20"/>
        </w:rPr>
      </w:pPr>
    </w:p>
    <w:p w14:paraId="6982D5A8" w14:textId="77777777" w:rsidR="00FE3193" w:rsidRPr="00197BE1" w:rsidRDefault="00FE3193" w:rsidP="00FE3193">
      <w:pPr>
        <w:rPr>
          <w:b/>
          <w:sz w:val="20"/>
          <w:szCs w:val="20"/>
          <w:u w:val="single"/>
        </w:rPr>
      </w:pPr>
      <w:r w:rsidRPr="00197BE1">
        <w:rPr>
          <w:sz w:val="20"/>
          <w:szCs w:val="20"/>
          <w:u w:val="single"/>
        </w:rPr>
        <w:tab/>
      </w:r>
      <w:r w:rsidRPr="00197BE1">
        <w:rPr>
          <w:sz w:val="20"/>
          <w:szCs w:val="20"/>
          <w:u w:val="single"/>
        </w:rPr>
        <w:tab/>
      </w:r>
      <w:r w:rsidRPr="00197BE1">
        <w:rPr>
          <w:sz w:val="20"/>
          <w:szCs w:val="20"/>
          <w:u w:val="single"/>
        </w:rPr>
        <w:tab/>
      </w:r>
      <w:r w:rsidRPr="00197BE1">
        <w:rPr>
          <w:sz w:val="20"/>
          <w:szCs w:val="20"/>
          <w:u w:val="single"/>
        </w:rPr>
        <w:tab/>
      </w:r>
      <w:r w:rsidRPr="00197BE1">
        <w:rPr>
          <w:sz w:val="20"/>
          <w:szCs w:val="20"/>
          <w:u w:val="single"/>
        </w:rPr>
        <w:tab/>
      </w:r>
      <w:r w:rsidRPr="00197BE1">
        <w:rPr>
          <w:sz w:val="20"/>
          <w:szCs w:val="20"/>
        </w:rPr>
        <w:tab/>
      </w:r>
      <w:r w:rsidRPr="00197BE1">
        <w:rPr>
          <w:sz w:val="20"/>
          <w:szCs w:val="20"/>
        </w:rPr>
        <w:tab/>
      </w:r>
      <w:r w:rsidRPr="00197BE1">
        <w:rPr>
          <w:sz w:val="20"/>
          <w:szCs w:val="20"/>
          <w:u w:val="single"/>
        </w:rPr>
        <w:tab/>
      </w:r>
      <w:r w:rsidRPr="00197BE1">
        <w:rPr>
          <w:sz w:val="20"/>
          <w:szCs w:val="20"/>
          <w:u w:val="single"/>
        </w:rPr>
        <w:tab/>
      </w:r>
      <w:r w:rsidRPr="00197BE1">
        <w:rPr>
          <w:sz w:val="20"/>
          <w:szCs w:val="20"/>
          <w:u w:val="single"/>
        </w:rPr>
        <w:tab/>
      </w:r>
      <w:r w:rsidRPr="00197BE1">
        <w:rPr>
          <w:sz w:val="20"/>
          <w:szCs w:val="20"/>
          <w:u w:val="single"/>
        </w:rPr>
        <w:tab/>
      </w:r>
      <w:r w:rsidRPr="00197BE1">
        <w:rPr>
          <w:sz w:val="20"/>
          <w:szCs w:val="20"/>
          <w:u w:val="single"/>
        </w:rPr>
        <w:tab/>
      </w:r>
    </w:p>
    <w:p w14:paraId="5B4B7F79" w14:textId="77777777" w:rsidR="00FE3193" w:rsidRPr="00183F84" w:rsidRDefault="00FE3193" w:rsidP="00183F84">
      <w:pPr>
        <w:tabs>
          <w:tab w:val="left" w:pos="1702"/>
        </w:tabs>
        <w:rPr>
          <w:b/>
          <w:sz w:val="21"/>
          <w:szCs w:val="21"/>
        </w:rPr>
      </w:pPr>
      <w:r w:rsidRPr="00446883">
        <w:rPr>
          <w:b/>
          <w:sz w:val="21"/>
          <w:szCs w:val="21"/>
        </w:rPr>
        <w:t xml:space="preserve">Studentnest Foundation Representative    </w:t>
      </w:r>
      <w:r w:rsidR="00183F84">
        <w:rPr>
          <w:b/>
          <w:sz w:val="21"/>
          <w:szCs w:val="21"/>
        </w:rPr>
        <w:t xml:space="preserve">                             </w:t>
      </w:r>
      <w:r w:rsidR="00183F84" w:rsidRPr="00183F84">
        <w:rPr>
          <w:b/>
          <w:i/>
          <w:color w:val="FF0000"/>
          <w:sz w:val="21"/>
          <w:szCs w:val="21"/>
        </w:rPr>
        <w:t>AEL Program/Grantee</w:t>
      </w:r>
      <w:r w:rsidRPr="00183F84">
        <w:rPr>
          <w:b/>
          <w:i/>
          <w:color w:val="FF0000"/>
          <w:sz w:val="21"/>
          <w:szCs w:val="21"/>
        </w:rPr>
        <w:t xml:space="preserve"> Representative</w:t>
      </w:r>
    </w:p>
    <w:sectPr w:rsidR="00FE3193" w:rsidRPr="00183F84" w:rsidSect="00197B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080" w:right="864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79F2D" w14:textId="77777777" w:rsidR="00E63579" w:rsidRDefault="00E63579">
      <w:r>
        <w:separator/>
      </w:r>
    </w:p>
  </w:endnote>
  <w:endnote w:type="continuationSeparator" w:id="0">
    <w:p w14:paraId="4C8C3C79" w14:textId="77777777" w:rsidR="00E63579" w:rsidRDefault="00E6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AB43" w14:textId="77777777" w:rsidR="00C86FFC" w:rsidRDefault="00C86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CA2A" w14:textId="77777777" w:rsidR="003A4C0F" w:rsidRPr="00A27620" w:rsidRDefault="00161122" w:rsidP="008749F3">
    <w:pPr>
      <w:pStyle w:val="Footer"/>
      <w:jc w:val="center"/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>2121 Merced St.</w:t>
    </w:r>
    <w:r w:rsidR="003A4C0F" w:rsidRPr="00A27620">
      <w:rPr>
        <w:rFonts w:ascii="Arial" w:hAnsi="Arial" w:cs="Arial"/>
        <w:color w:val="0000FF"/>
        <w:sz w:val="18"/>
        <w:szCs w:val="18"/>
      </w:rPr>
      <w:t>, Fre</w:t>
    </w:r>
    <w:r w:rsidR="00EE1A04">
      <w:rPr>
        <w:rFonts w:ascii="Arial" w:hAnsi="Arial" w:cs="Arial"/>
        <w:color w:val="0000FF"/>
        <w:sz w:val="18"/>
        <w:szCs w:val="18"/>
      </w:rPr>
      <w:t>sn</w:t>
    </w:r>
    <w:r w:rsidR="003A4C0F" w:rsidRPr="00A27620">
      <w:rPr>
        <w:rFonts w:ascii="Arial" w:hAnsi="Arial" w:cs="Arial"/>
        <w:color w:val="0000FF"/>
        <w:sz w:val="18"/>
        <w:szCs w:val="18"/>
      </w:rPr>
      <w:t>o, CA</w:t>
    </w:r>
    <w:r>
      <w:rPr>
        <w:rFonts w:ascii="Arial" w:hAnsi="Arial" w:cs="Arial"/>
        <w:color w:val="0000FF"/>
        <w:sz w:val="18"/>
        <w:szCs w:val="18"/>
      </w:rPr>
      <w:t xml:space="preserve">  93721  </w:t>
    </w:r>
    <w:r>
      <w:rPr>
        <w:rFonts w:ascii="Arial" w:hAnsi="Arial" w:cs="Arial"/>
        <w:color w:val="0000FF"/>
        <w:sz w:val="18"/>
        <w:szCs w:val="18"/>
      </w:rPr>
      <w:tab/>
      <w:t>Phone: 559-486-1251</w:t>
    </w:r>
    <w:bookmarkStart w:id="0" w:name="_GoBack"/>
    <w:r w:rsidR="008749F3">
      <w:rPr>
        <w:rFonts w:ascii="Arial" w:hAnsi="Arial" w:cs="Arial"/>
        <w:color w:val="0000FF"/>
        <w:sz w:val="18"/>
        <w:szCs w:val="18"/>
      </w:rPr>
      <w:t xml:space="preserve">    </w:t>
    </w:r>
    <w:bookmarkEnd w:id="0"/>
    <w:r w:rsidR="008749F3">
      <w:rPr>
        <w:rFonts w:ascii="Arial" w:hAnsi="Arial" w:cs="Arial"/>
        <w:color w:val="0000FF"/>
        <w:sz w:val="18"/>
        <w:szCs w:val="18"/>
      </w:rPr>
      <w:t>Fax: 559-</w:t>
    </w:r>
    <w:r>
      <w:rPr>
        <w:rFonts w:ascii="Arial" w:hAnsi="Arial" w:cs="Arial"/>
        <w:color w:val="0000FF"/>
        <w:sz w:val="18"/>
        <w:szCs w:val="18"/>
      </w:rPr>
      <w:t>486-5936</w:t>
    </w:r>
    <w:r w:rsidR="008749F3">
      <w:rPr>
        <w:rFonts w:ascii="Arial" w:hAnsi="Arial" w:cs="Arial"/>
        <w:color w:val="0000FF"/>
        <w:sz w:val="18"/>
        <w:szCs w:val="18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D890" w14:textId="77777777" w:rsidR="00C86FFC" w:rsidRDefault="00C86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7A82" w14:textId="77777777" w:rsidR="00E63579" w:rsidRDefault="00E63579">
      <w:r>
        <w:separator/>
      </w:r>
    </w:p>
  </w:footnote>
  <w:footnote w:type="continuationSeparator" w:id="0">
    <w:p w14:paraId="26608C6A" w14:textId="77777777" w:rsidR="00E63579" w:rsidRDefault="00E6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6168" w14:textId="77777777" w:rsidR="00C86FFC" w:rsidRDefault="00C86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933383"/>
      <w:docPartObj>
        <w:docPartGallery w:val="Watermarks"/>
        <w:docPartUnique/>
      </w:docPartObj>
    </w:sdtPr>
    <w:sdtEndPr/>
    <w:sdtContent>
      <w:p w14:paraId="174F904F" w14:textId="77777777" w:rsidR="00C86FFC" w:rsidRDefault="00E63579">
        <w:pPr>
          <w:pStyle w:val="Header"/>
        </w:pPr>
        <w:r>
          <w:pict w14:anchorId="5B11AF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5FC33" w14:textId="77777777" w:rsidR="00C86FFC" w:rsidRDefault="00C86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44B4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3CC3"/>
    <w:multiLevelType w:val="hybridMultilevel"/>
    <w:tmpl w:val="66567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B61D7"/>
    <w:multiLevelType w:val="hybridMultilevel"/>
    <w:tmpl w:val="C6C03D1E"/>
    <w:lvl w:ilvl="0" w:tplc="F684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67467"/>
    <w:multiLevelType w:val="hybridMultilevel"/>
    <w:tmpl w:val="16A2B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9903B1"/>
    <w:multiLevelType w:val="hybridMultilevel"/>
    <w:tmpl w:val="AF9EF770"/>
    <w:lvl w:ilvl="0" w:tplc="5BE620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845A8"/>
    <w:multiLevelType w:val="hybridMultilevel"/>
    <w:tmpl w:val="2840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80D76"/>
    <w:multiLevelType w:val="hybridMultilevel"/>
    <w:tmpl w:val="C1A6A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8C6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10261"/>
    <w:multiLevelType w:val="hybridMultilevel"/>
    <w:tmpl w:val="C2D86482"/>
    <w:lvl w:ilvl="0" w:tplc="F2C4089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I0NjYwMTOzNDAxMbVU0lEKTi0uzszPAykwqgUAsdcXISwAAAA="/>
  </w:docVars>
  <w:rsids>
    <w:rsidRoot w:val="00626456"/>
    <w:rsid w:val="00030E1B"/>
    <w:rsid w:val="00033D13"/>
    <w:rsid w:val="0004744A"/>
    <w:rsid w:val="0005051A"/>
    <w:rsid w:val="00050575"/>
    <w:rsid w:val="00053EC6"/>
    <w:rsid w:val="00060546"/>
    <w:rsid w:val="00096B97"/>
    <w:rsid w:val="000B32B4"/>
    <w:rsid w:val="000C397D"/>
    <w:rsid w:val="000C7534"/>
    <w:rsid w:val="000D6DA1"/>
    <w:rsid w:val="000E739A"/>
    <w:rsid w:val="000F1645"/>
    <w:rsid w:val="00104EC8"/>
    <w:rsid w:val="00113792"/>
    <w:rsid w:val="00123D97"/>
    <w:rsid w:val="00161122"/>
    <w:rsid w:val="001730ED"/>
    <w:rsid w:val="00183F84"/>
    <w:rsid w:val="00193C27"/>
    <w:rsid w:val="00197BE1"/>
    <w:rsid w:val="001B4067"/>
    <w:rsid w:val="001C6F21"/>
    <w:rsid w:val="001E0628"/>
    <w:rsid w:val="001F51FD"/>
    <w:rsid w:val="001F791F"/>
    <w:rsid w:val="0021749E"/>
    <w:rsid w:val="002372A5"/>
    <w:rsid w:val="002417B1"/>
    <w:rsid w:val="00254017"/>
    <w:rsid w:val="002621DC"/>
    <w:rsid w:val="00271D2B"/>
    <w:rsid w:val="00272BCA"/>
    <w:rsid w:val="00274C83"/>
    <w:rsid w:val="00274FA0"/>
    <w:rsid w:val="00285C4B"/>
    <w:rsid w:val="00294C43"/>
    <w:rsid w:val="002C4C6F"/>
    <w:rsid w:val="002D0EB2"/>
    <w:rsid w:val="002E4F26"/>
    <w:rsid w:val="002F44B9"/>
    <w:rsid w:val="00322905"/>
    <w:rsid w:val="0034258E"/>
    <w:rsid w:val="0034562A"/>
    <w:rsid w:val="00351597"/>
    <w:rsid w:val="00362C00"/>
    <w:rsid w:val="00375ACD"/>
    <w:rsid w:val="00387218"/>
    <w:rsid w:val="003A0D05"/>
    <w:rsid w:val="003A4C0F"/>
    <w:rsid w:val="00427F81"/>
    <w:rsid w:val="00446883"/>
    <w:rsid w:val="00487AF1"/>
    <w:rsid w:val="00495A58"/>
    <w:rsid w:val="004B6D2F"/>
    <w:rsid w:val="004B79F6"/>
    <w:rsid w:val="004C3757"/>
    <w:rsid w:val="00514DE6"/>
    <w:rsid w:val="00554A57"/>
    <w:rsid w:val="00561EDE"/>
    <w:rsid w:val="00574FCA"/>
    <w:rsid w:val="0058388C"/>
    <w:rsid w:val="00583D3E"/>
    <w:rsid w:val="005935C4"/>
    <w:rsid w:val="005D7FC5"/>
    <w:rsid w:val="005E1CD8"/>
    <w:rsid w:val="005E6E2E"/>
    <w:rsid w:val="005F2709"/>
    <w:rsid w:val="005F4760"/>
    <w:rsid w:val="00611E50"/>
    <w:rsid w:val="006261E2"/>
    <w:rsid w:val="00626456"/>
    <w:rsid w:val="00630CC9"/>
    <w:rsid w:val="00636D28"/>
    <w:rsid w:val="0064708D"/>
    <w:rsid w:val="00654BEE"/>
    <w:rsid w:val="00662811"/>
    <w:rsid w:val="00666A73"/>
    <w:rsid w:val="00681287"/>
    <w:rsid w:val="0069211C"/>
    <w:rsid w:val="006A5B80"/>
    <w:rsid w:val="006C6915"/>
    <w:rsid w:val="006E125C"/>
    <w:rsid w:val="006E5BF9"/>
    <w:rsid w:val="006F08F5"/>
    <w:rsid w:val="00755646"/>
    <w:rsid w:val="007870ED"/>
    <w:rsid w:val="007C5502"/>
    <w:rsid w:val="007E6D65"/>
    <w:rsid w:val="007F7B5D"/>
    <w:rsid w:val="0083404A"/>
    <w:rsid w:val="008749F3"/>
    <w:rsid w:val="00893FA8"/>
    <w:rsid w:val="00897A18"/>
    <w:rsid w:val="008B06E1"/>
    <w:rsid w:val="008E39CE"/>
    <w:rsid w:val="008F2DEC"/>
    <w:rsid w:val="00901A43"/>
    <w:rsid w:val="00923846"/>
    <w:rsid w:val="00925243"/>
    <w:rsid w:val="00985BA3"/>
    <w:rsid w:val="009934B8"/>
    <w:rsid w:val="00995189"/>
    <w:rsid w:val="009A0B78"/>
    <w:rsid w:val="00A0402F"/>
    <w:rsid w:val="00A27620"/>
    <w:rsid w:val="00A469B8"/>
    <w:rsid w:val="00A5173F"/>
    <w:rsid w:val="00A66A2E"/>
    <w:rsid w:val="00A92E2A"/>
    <w:rsid w:val="00AB1285"/>
    <w:rsid w:val="00AE5F49"/>
    <w:rsid w:val="00AF4B10"/>
    <w:rsid w:val="00B14646"/>
    <w:rsid w:val="00B1498F"/>
    <w:rsid w:val="00B91659"/>
    <w:rsid w:val="00B95CD5"/>
    <w:rsid w:val="00BD00EF"/>
    <w:rsid w:val="00C1187F"/>
    <w:rsid w:val="00C26BC3"/>
    <w:rsid w:val="00C7777F"/>
    <w:rsid w:val="00C86FFC"/>
    <w:rsid w:val="00C9189F"/>
    <w:rsid w:val="00CE0003"/>
    <w:rsid w:val="00CE1282"/>
    <w:rsid w:val="00CE1B63"/>
    <w:rsid w:val="00CE6DAA"/>
    <w:rsid w:val="00CE78F5"/>
    <w:rsid w:val="00D02272"/>
    <w:rsid w:val="00D10ABB"/>
    <w:rsid w:val="00D2490B"/>
    <w:rsid w:val="00D5065E"/>
    <w:rsid w:val="00D71C7A"/>
    <w:rsid w:val="00D72AFF"/>
    <w:rsid w:val="00D743ED"/>
    <w:rsid w:val="00D81105"/>
    <w:rsid w:val="00D967B9"/>
    <w:rsid w:val="00DA5B21"/>
    <w:rsid w:val="00DB6067"/>
    <w:rsid w:val="00DC475D"/>
    <w:rsid w:val="00DD3625"/>
    <w:rsid w:val="00DF4BEC"/>
    <w:rsid w:val="00E124E3"/>
    <w:rsid w:val="00E41580"/>
    <w:rsid w:val="00E41F07"/>
    <w:rsid w:val="00E63579"/>
    <w:rsid w:val="00E73274"/>
    <w:rsid w:val="00E864CE"/>
    <w:rsid w:val="00EA5011"/>
    <w:rsid w:val="00EE1A04"/>
    <w:rsid w:val="00EE5192"/>
    <w:rsid w:val="00EF0165"/>
    <w:rsid w:val="00F06E37"/>
    <w:rsid w:val="00F1606F"/>
    <w:rsid w:val="00F32FE1"/>
    <w:rsid w:val="00F35AC1"/>
    <w:rsid w:val="00F57C7E"/>
    <w:rsid w:val="00FA53AB"/>
    <w:rsid w:val="00FB7B8F"/>
    <w:rsid w:val="00FD54C4"/>
    <w:rsid w:val="00FE1BE6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49D9D2"/>
  <w15:docId w15:val="{EE730EAE-783B-486D-B895-514B2655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FE1BE6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0B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B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1B63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050575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5057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81287"/>
    <w:rPr>
      <w:rFonts w:eastAsia="Calibri"/>
      <w:noProof w:val="0"/>
      <w:sz w:val="20"/>
      <w:szCs w:val="20"/>
    </w:rPr>
  </w:style>
  <w:style w:type="character" w:customStyle="1" w:styleId="BodyTextIndentChar">
    <w:name w:val="Body Text Indent Char"/>
    <w:link w:val="BodyTextIndent"/>
    <w:rsid w:val="00681287"/>
    <w:rPr>
      <w:rFonts w:eastAsia="Calibri"/>
    </w:rPr>
  </w:style>
  <w:style w:type="paragraph" w:styleId="BodyText">
    <w:name w:val="Body Text"/>
    <w:basedOn w:val="Normal"/>
    <w:link w:val="BodyTextChar"/>
    <w:rsid w:val="00681287"/>
    <w:pPr>
      <w:jc w:val="both"/>
    </w:pPr>
    <w:rPr>
      <w:rFonts w:eastAsia="Calibri"/>
      <w:noProof w:val="0"/>
      <w:sz w:val="20"/>
      <w:szCs w:val="20"/>
    </w:rPr>
  </w:style>
  <w:style w:type="character" w:customStyle="1" w:styleId="BodyTextChar">
    <w:name w:val="Body Text Char"/>
    <w:link w:val="BodyText"/>
    <w:rsid w:val="00681287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0605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2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26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456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56"/>
    <w:rPr>
      <w:b/>
      <w:bCs/>
      <w:noProof/>
    </w:rPr>
  </w:style>
  <w:style w:type="character" w:styleId="UnresolvedMention">
    <w:name w:val="Unresolved Mention"/>
    <w:basedOn w:val="DefaultParagraphFont"/>
    <w:uiPriority w:val="99"/>
    <w:rsid w:val="00662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joshi@studentnes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eams.technicalassistance@twc.state.tx.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godinez@seacharter.net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ytlo1\AppData\Local\Microsoft\Windows\INetCache\Content.Outlook\L7W6XXE0\MOU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59630DF7CC4EB38556E3D4150FB9" ma:contentTypeVersion="12" ma:contentTypeDescription="Create a new document." ma:contentTypeScope="" ma:versionID="e6db79d06e619e8fe9ed0985c3c58693">
  <xsd:schema xmlns:xsd="http://www.w3.org/2001/XMLSchema" xmlns:xs="http://www.w3.org/2001/XMLSchema" xmlns:p="http://schemas.microsoft.com/office/2006/metadata/properties" xmlns:ns3="1a3f810a-ba74-402f-aac8-77e3e1d21086" xmlns:ns4="1ebbebd1-d692-43fb-8a22-3206aa4cf615" targetNamespace="http://schemas.microsoft.com/office/2006/metadata/properties" ma:root="true" ma:fieldsID="4b480a9d26b3704421d0cfd37d7e41e8" ns3:_="" ns4:_="">
    <xsd:import namespace="1a3f810a-ba74-402f-aac8-77e3e1d21086"/>
    <xsd:import namespace="1ebbebd1-d692-43fb-8a22-3206aa4cf6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810a-ba74-402f-aac8-77e3e1d21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bebd1-d692-43fb-8a22-3206aa4cf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18A069-BA65-401B-BFEF-9EADFBD55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1789F-ED2D-4D41-B0B3-F7087125D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DC296-0DB3-47A2-B9E7-B98DACAA5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f810a-ba74-402f-aac8-77e3e1d21086"/>
    <ds:schemaRef ds:uri="1ebbebd1-d692-43fb-8a22-3206aa4cf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A2AAD6-EF14-480F-BF8D-E3CF0647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MOU Template.dotx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CHANDER JOSHI</vt:lpstr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CHANDER JOSHI</dc:title>
  <dc:creator>Slayton,Lori</dc:creator>
  <cp:lastModifiedBy>Goyco, Jorge A</cp:lastModifiedBy>
  <cp:revision>3</cp:revision>
  <cp:lastPrinted>2013-03-28T15:56:00Z</cp:lastPrinted>
  <dcterms:created xsi:type="dcterms:W3CDTF">2020-10-16T19:44:00Z</dcterms:created>
  <dcterms:modified xsi:type="dcterms:W3CDTF">2021-06-01T16:26:00Z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0x010100F40C59630DF7CC4EB38556E3D4150FB9</vt:lpwstr>
  </property>
</Properties>
</file>