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1AFC" w14:textId="6CBA2D97" w:rsidR="006E7071" w:rsidRDefault="00501375">
      <w:pPr>
        <w:pStyle w:val="BodyText"/>
        <w:rPr>
          <w:rFonts w:ascii="Times New Roman"/>
          <w:sz w:val="32"/>
        </w:rPr>
      </w:pPr>
      <w:r>
        <w:rPr>
          <w:noProof/>
          <w:color w:val="242424"/>
        </w:rPr>
        <w:drawing>
          <wp:anchor distT="0" distB="0" distL="114300" distR="114300" simplePos="0" relativeHeight="251723264" behindDoc="1" locked="0" layoutInCell="1" allowOverlap="1" wp14:anchorId="4E01F2CE" wp14:editId="099229A9">
            <wp:simplePos x="0" y="0"/>
            <wp:positionH relativeFrom="column">
              <wp:posOffset>2292079</wp:posOffset>
            </wp:positionH>
            <wp:positionV relativeFrom="paragraph">
              <wp:posOffset>53538</wp:posOffset>
            </wp:positionV>
            <wp:extent cx="503555" cy="484505"/>
            <wp:effectExtent l="0" t="0" r="0" b="0"/>
            <wp:wrapSquare wrapText="bothSides"/>
            <wp:docPr id="193128345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28345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555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C01AFD" w14:textId="0A013E28" w:rsidR="006E7071" w:rsidRPr="00A131B9" w:rsidRDefault="006E7071">
      <w:pPr>
        <w:pStyle w:val="BodyText"/>
        <w:spacing w:before="265"/>
        <w:rPr>
          <w:rFonts w:ascii="Times New Roman"/>
          <w:sz w:val="32"/>
        </w:rPr>
      </w:pPr>
    </w:p>
    <w:p w14:paraId="68CB3753" w14:textId="20CB6846" w:rsidR="00501375" w:rsidRPr="00A131B9" w:rsidRDefault="00205CA8" w:rsidP="005F3E91">
      <w:pPr>
        <w:pStyle w:val="Heading2"/>
        <w:jc w:val="center"/>
      </w:pPr>
      <w:r>
        <w:t xml:space="preserve">PY 25/26 </w:t>
      </w:r>
      <w:r w:rsidR="00986B78" w:rsidRPr="00A131B9">
        <w:t>Integrated Education and Training (IET) Plan</w:t>
      </w:r>
    </w:p>
    <w:p w14:paraId="65BFA816" w14:textId="77777777" w:rsidR="00501375" w:rsidRPr="00A131B9" w:rsidRDefault="00986B78" w:rsidP="00501375">
      <w:pPr>
        <w:pStyle w:val="Title"/>
        <w:spacing w:line="242" w:lineRule="auto"/>
        <w:ind w:left="0" w:right="1148"/>
        <w:jc w:val="center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sz w:val="24"/>
          <w:szCs w:val="24"/>
        </w:rPr>
        <w:t>(RFA 32024-00017 &amp; 32024-00149)</w:t>
      </w:r>
    </w:p>
    <w:p w14:paraId="1F3ADA1D" w14:textId="53338FD4" w:rsidR="00501375" w:rsidRPr="00A131B9" w:rsidRDefault="008F2EC4" w:rsidP="65F90E93">
      <w:pPr>
        <w:pStyle w:val="Title"/>
        <w:spacing w:line="242" w:lineRule="auto"/>
        <w:ind w:left="0" w:right="1148"/>
        <w:jc w:val="center"/>
        <w:rPr>
          <w:rFonts w:asciiTheme="minorHAnsi" w:hAnsiTheme="minorHAnsi" w:cstheme="minorBidi"/>
          <w:sz w:val="22"/>
          <w:szCs w:val="22"/>
          <w:u w:val="single"/>
        </w:rPr>
      </w:pPr>
      <w:r w:rsidRPr="00A131B9">
        <w:rPr>
          <w:rFonts w:asciiTheme="minorHAnsi" w:hAnsiTheme="minorHAnsi" w:cstheme="minorBidi"/>
          <w:sz w:val="22"/>
          <w:szCs w:val="22"/>
          <w:highlight w:val="yellow"/>
        </w:rPr>
        <w:t>Applicable to 231 Funding only</w:t>
      </w:r>
    </w:p>
    <w:p w14:paraId="597BF5BE" w14:textId="77777777" w:rsidR="00AF1E1F" w:rsidRDefault="00501375" w:rsidP="65F90E93">
      <w:pPr>
        <w:pStyle w:val="Title"/>
        <w:spacing w:line="242" w:lineRule="auto"/>
        <w:ind w:left="0" w:right="1148"/>
        <w:jc w:val="center"/>
        <w:rPr>
          <w:rFonts w:asciiTheme="minorHAnsi" w:hAnsiTheme="minorHAnsi" w:cstheme="minorBidi"/>
          <w:sz w:val="22"/>
          <w:szCs w:val="22"/>
          <w:u w:val="single"/>
        </w:rPr>
      </w:pPr>
      <w:r w:rsidRPr="00A131B9">
        <w:rPr>
          <w:rFonts w:asciiTheme="minorHAnsi" w:hAnsiTheme="minorHAnsi" w:cstheme="minorBidi"/>
          <w:sz w:val="22"/>
          <w:szCs w:val="22"/>
          <w:u w:val="single"/>
        </w:rPr>
        <w:t xml:space="preserve">Link to </w:t>
      </w:r>
      <w:r w:rsidR="003514C0">
        <w:rPr>
          <w:rFonts w:asciiTheme="minorHAnsi" w:hAnsiTheme="minorHAnsi" w:cstheme="minorBidi"/>
          <w:sz w:val="22"/>
          <w:szCs w:val="22"/>
          <w:u w:val="single"/>
        </w:rPr>
        <w:t>Page for Career Pathway Registrations</w:t>
      </w:r>
      <w:r w:rsidRPr="00A131B9">
        <w:rPr>
          <w:rFonts w:asciiTheme="minorHAnsi" w:hAnsiTheme="minorHAnsi" w:cstheme="minorBidi"/>
          <w:sz w:val="22"/>
          <w:szCs w:val="22"/>
          <w:u w:val="single"/>
        </w:rPr>
        <w:t xml:space="preserve">: </w:t>
      </w:r>
    </w:p>
    <w:p w14:paraId="7F8BEA22" w14:textId="25DCB1B5" w:rsidR="00501375" w:rsidRPr="00A131B9" w:rsidRDefault="00AF1E1F" w:rsidP="65F90E93">
      <w:pPr>
        <w:pStyle w:val="Title"/>
        <w:spacing w:line="242" w:lineRule="auto"/>
        <w:ind w:left="0" w:right="1148"/>
        <w:jc w:val="center"/>
        <w:rPr>
          <w:rFonts w:asciiTheme="minorHAnsi" w:hAnsiTheme="minorHAnsi" w:cstheme="minorBidi"/>
          <w:sz w:val="22"/>
          <w:szCs w:val="22"/>
          <w:u w:val="single"/>
        </w:rPr>
      </w:pPr>
      <w:hyperlink r:id="rId12" w:history="1">
        <w:r w:rsidRPr="00505E03">
          <w:rPr>
            <w:rStyle w:val="Hyperlink"/>
            <w:rFonts w:asciiTheme="minorHAnsi" w:hAnsiTheme="minorHAnsi" w:cstheme="minorBidi"/>
            <w:sz w:val="22"/>
            <w:szCs w:val="22"/>
          </w:rPr>
          <w:t>https://tcall.tamu.edu/twcael/grantees.htm</w:t>
        </w:r>
      </w:hyperlink>
    </w:p>
    <w:p w14:paraId="25C01B01" w14:textId="77777777" w:rsidR="006E7071" w:rsidRPr="00A131B9" w:rsidRDefault="006E7071">
      <w:pPr>
        <w:pStyle w:val="BodyText"/>
        <w:spacing w:before="11"/>
      </w:pPr>
    </w:p>
    <w:p w14:paraId="0C0CBA88" w14:textId="399705AA" w:rsidR="005F3E91" w:rsidRDefault="005F3E91" w:rsidP="005F3E91">
      <w:pPr>
        <w:pStyle w:val="Heading2"/>
        <w:rPr>
          <w:w w:val="105"/>
        </w:rPr>
      </w:pPr>
      <w:r>
        <w:rPr>
          <w:w w:val="105"/>
        </w:rPr>
        <w:t>Introduction</w:t>
      </w:r>
    </w:p>
    <w:p w14:paraId="14BBCF27" w14:textId="12355474" w:rsidR="002B0E02" w:rsidRDefault="002B0E02" w:rsidP="002B0E02">
      <w:pPr>
        <w:pStyle w:val="BodyText"/>
        <w:ind w:right="514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 xml:space="preserve">You </w:t>
      </w:r>
      <w:r w:rsidR="00835CEC">
        <w:rPr>
          <w:rFonts w:asciiTheme="minorHAnsi" w:hAnsiTheme="minorHAnsi" w:cstheme="minorHAnsi"/>
          <w:w w:val="105"/>
          <w:sz w:val="22"/>
          <w:szCs w:val="22"/>
        </w:rPr>
        <w:t xml:space="preserve">are required to </w:t>
      </w:r>
      <w:r w:rsidRPr="002B0E02">
        <w:rPr>
          <w:rFonts w:asciiTheme="minorHAnsi" w:hAnsiTheme="minorHAnsi" w:cstheme="minorHAnsi"/>
          <w:w w:val="105"/>
          <w:sz w:val="22"/>
          <w:szCs w:val="22"/>
        </w:rPr>
        <w:t xml:space="preserve">register your IETs with the Texas Workforce Commission per AEL policy. See the Texas AEL Guide for </w:t>
      </w:r>
      <w:r w:rsidR="00835CEC">
        <w:rPr>
          <w:rFonts w:asciiTheme="minorHAnsi" w:hAnsiTheme="minorHAnsi" w:cstheme="minorHAnsi"/>
          <w:w w:val="105"/>
          <w:sz w:val="22"/>
          <w:szCs w:val="22"/>
        </w:rPr>
        <w:t xml:space="preserve">IET </w:t>
      </w:r>
      <w:r w:rsidRPr="002B0E02">
        <w:rPr>
          <w:rFonts w:asciiTheme="minorHAnsi" w:hAnsiTheme="minorHAnsi" w:cstheme="minorHAnsi"/>
          <w:w w:val="105"/>
          <w:sz w:val="22"/>
          <w:szCs w:val="22"/>
        </w:rPr>
        <w:t>Policy</w:t>
      </w:r>
      <w:r w:rsidR="00835CEC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46772D04" w14:textId="77777777" w:rsidR="00835CEC" w:rsidRPr="002B0E02" w:rsidRDefault="00835CEC" w:rsidP="002B0E02">
      <w:pPr>
        <w:pStyle w:val="BodyText"/>
        <w:ind w:right="514"/>
        <w:rPr>
          <w:rFonts w:asciiTheme="minorHAnsi" w:hAnsiTheme="minorHAnsi" w:cstheme="minorHAnsi"/>
          <w:w w:val="105"/>
          <w:sz w:val="22"/>
          <w:szCs w:val="22"/>
        </w:rPr>
      </w:pPr>
    </w:p>
    <w:p w14:paraId="311E9C9A" w14:textId="77777777" w:rsidR="00517EF3" w:rsidRDefault="002B0E02" w:rsidP="002B0E02">
      <w:pPr>
        <w:pStyle w:val="BodyText"/>
        <w:ind w:right="514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>Th</w:t>
      </w:r>
      <w:r w:rsidR="00835CEC">
        <w:rPr>
          <w:rFonts w:asciiTheme="minorHAnsi" w:hAnsiTheme="minorHAnsi" w:cstheme="minorHAnsi"/>
          <w:w w:val="105"/>
          <w:sz w:val="22"/>
          <w:szCs w:val="22"/>
        </w:rPr>
        <w:t xml:space="preserve">e online </w:t>
      </w:r>
      <w:r w:rsidRPr="002B0E02">
        <w:rPr>
          <w:rFonts w:asciiTheme="minorHAnsi" w:hAnsiTheme="minorHAnsi" w:cstheme="minorHAnsi"/>
          <w:w w:val="105"/>
          <w:sz w:val="22"/>
          <w:szCs w:val="22"/>
        </w:rPr>
        <w:t>form collects information about your planned IET programs for:</w:t>
      </w:r>
    </w:p>
    <w:p w14:paraId="57C34669" w14:textId="77777777" w:rsidR="00517EF3" w:rsidRDefault="002B0E02" w:rsidP="00517EF3">
      <w:pPr>
        <w:pStyle w:val="BodyText"/>
        <w:ind w:right="514" w:firstLine="720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 xml:space="preserve">1) internal review by AEL Program Specialists and </w:t>
      </w:r>
    </w:p>
    <w:p w14:paraId="00A9E11A" w14:textId="77777777" w:rsidR="00517EF3" w:rsidRDefault="002B0E02" w:rsidP="00517EF3">
      <w:pPr>
        <w:pStyle w:val="BodyText"/>
        <w:ind w:right="514" w:firstLine="720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 xml:space="preserve">2) use during a site visit. </w:t>
      </w:r>
    </w:p>
    <w:p w14:paraId="34D620F6" w14:textId="77777777" w:rsidR="00517EF3" w:rsidRDefault="002B0E02" w:rsidP="00517EF3">
      <w:pPr>
        <w:pStyle w:val="BodyText"/>
        <w:ind w:right="514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 xml:space="preserve">Information may also be shared with state or federal monitors. </w:t>
      </w:r>
    </w:p>
    <w:p w14:paraId="135C1FA4" w14:textId="02F293CE" w:rsidR="002B0E02" w:rsidRPr="002B0E02" w:rsidRDefault="002B0E02" w:rsidP="002B0E02">
      <w:pPr>
        <w:pStyle w:val="BodyText"/>
        <w:ind w:right="514"/>
        <w:rPr>
          <w:rFonts w:asciiTheme="minorHAnsi" w:hAnsiTheme="minorHAnsi" w:cstheme="minorHAnsi"/>
          <w:w w:val="105"/>
          <w:sz w:val="22"/>
          <w:szCs w:val="22"/>
        </w:rPr>
      </w:pPr>
    </w:p>
    <w:p w14:paraId="1D6707C1" w14:textId="77777777" w:rsidR="008A3C52" w:rsidRDefault="002B0E02" w:rsidP="002B0E02">
      <w:pPr>
        <w:pStyle w:val="BodyText"/>
        <w:ind w:right="514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>Important TEAMS codes: Use these codes when setting up classes and enrolling students in IETs.</w:t>
      </w:r>
      <w:r w:rsidR="008A3C52">
        <w:rPr>
          <w:rFonts w:asciiTheme="minorHAnsi" w:hAnsiTheme="minorHAnsi" w:cstheme="minorHAnsi"/>
          <w:w w:val="105"/>
          <w:sz w:val="22"/>
          <w:szCs w:val="22"/>
        </w:rPr>
        <w:tab/>
      </w:r>
    </w:p>
    <w:p w14:paraId="32FE3671" w14:textId="77777777" w:rsidR="008A3C52" w:rsidRDefault="002B0E02" w:rsidP="008A3C52">
      <w:pPr>
        <w:pStyle w:val="BodyText"/>
        <w:ind w:right="514" w:firstLine="720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>IET (AEFLA)</w:t>
      </w:r>
    </w:p>
    <w:p w14:paraId="3CF5CD47" w14:textId="77777777" w:rsidR="008A3C52" w:rsidRDefault="002B0E02" w:rsidP="008A3C52">
      <w:pPr>
        <w:pStyle w:val="BodyText"/>
        <w:ind w:right="514" w:firstLine="720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>IET (Local)</w:t>
      </w:r>
    </w:p>
    <w:p w14:paraId="3325CA3D" w14:textId="5B957149" w:rsidR="00A06A84" w:rsidRPr="00D64EF0" w:rsidRDefault="002B0E02" w:rsidP="00D64EF0">
      <w:pPr>
        <w:pStyle w:val="BodyText"/>
        <w:ind w:right="514" w:firstLine="720"/>
        <w:rPr>
          <w:rFonts w:asciiTheme="minorHAnsi" w:hAnsiTheme="minorHAnsi" w:cstheme="minorHAnsi"/>
          <w:w w:val="105"/>
          <w:sz w:val="22"/>
          <w:szCs w:val="22"/>
        </w:rPr>
      </w:pPr>
      <w:r w:rsidRPr="002B0E02">
        <w:rPr>
          <w:rFonts w:asciiTheme="minorHAnsi" w:hAnsiTheme="minorHAnsi" w:cstheme="minorHAnsi"/>
          <w:w w:val="105"/>
          <w:sz w:val="22"/>
          <w:szCs w:val="22"/>
        </w:rPr>
        <w:t>IET (Corrections</w:t>
      </w:r>
      <w:r w:rsidR="008A3C52">
        <w:rPr>
          <w:rFonts w:asciiTheme="minorHAnsi" w:hAnsiTheme="minorHAnsi" w:cstheme="minorHAnsi"/>
          <w:w w:val="105"/>
          <w:sz w:val="22"/>
          <w:szCs w:val="22"/>
        </w:rPr>
        <w:t>)</w:t>
      </w:r>
    </w:p>
    <w:p w14:paraId="25C01B08" w14:textId="7F7778B9" w:rsidR="006E7071" w:rsidRPr="00A131B9" w:rsidRDefault="00986B78" w:rsidP="00A06A84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*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="00FA66AF"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>Indicates a question is required.</w:t>
      </w:r>
    </w:p>
    <w:p w14:paraId="7B22C587" w14:textId="0F27E6CD" w:rsidR="005F3E91" w:rsidRPr="00B6441F" w:rsidRDefault="005F3E91" w:rsidP="005F3E91">
      <w:pPr>
        <w:pStyle w:val="Heading2"/>
        <w:rPr>
          <w:b/>
          <w:bCs/>
        </w:rPr>
      </w:pPr>
      <w:r w:rsidRPr="00B6441F">
        <w:rPr>
          <w:b/>
          <w:bCs/>
        </w:rPr>
        <w:t>Section 1-Pre-Survey Question</w:t>
      </w:r>
    </w:p>
    <w:p w14:paraId="4181F9C4" w14:textId="637D2CAF" w:rsidR="00205CA8" w:rsidRPr="00B6441F" w:rsidRDefault="00205CA8" w:rsidP="005F3E91">
      <w:pPr>
        <w:spacing w:after="240"/>
        <w:rPr>
          <w:rFonts w:asciiTheme="majorHAnsi" w:hAnsiTheme="majorHAnsi" w:cstheme="majorBidi"/>
          <w:b/>
          <w:bCs/>
          <w:sz w:val="26"/>
          <w:szCs w:val="26"/>
        </w:rPr>
      </w:pPr>
      <w:r w:rsidRPr="00B6441F">
        <w:rPr>
          <w:b/>
          <w:bCs/>
        </w:rPr>
        <w:t>All Grantee</w:t>
      </w:r>
      <w:r w:rsidR="005F3E91" w:rsidRPr="00B6441F">
        <w:rPr>
          <w:b/>
          <w:bCs/>
        </w:rPr>
        <w:t>s</w:t>
      </w:r>
      <w:r w:rsidRPr="00B6441F">
        <w:rPr>
          <w:b/>
          <w:bCs/>
        </w:rPr>
        <w:t xml:space="preserve"> must answer this question. Grantees that registered an IET during PY 24/25 and made no changes, will be routed to the end of the survey.</w:t>
      </w:r>
    </w:p>
    <w:p w14:paraId="67949AFD" w14:textId="5BFC7946" w:rsidR="00205CA8" w:rsidRPr="006F0434" w:rsidRDefault="00205CA8" w:rsidP="006F0434">
      <w:pPr>
        <w:rPr>
          <w:b/>
          <w:bCs/>
        </w:rPr>
      </w:pPr>
      <w:r w:rsidRPr="006F0434">
        <w:rPr>
          <w:b/>
          <w:bCs/>
        </w:rPr>
        <w:t>Is this a new IET Program? YES or NO</w:t>
      </w:r>
    </w:p>
    <w:p w14:paraId="1C9D38A8" w14:textId="760C0A96" w:rsidR="00205CA8" w:rsidRDefault="00205CA8" w:rsidP="005F3E91">
      <w:r>
        <w:t xml:space="preserve">If you answer Yes, </w:t>
      </w:r>
      <w:r w:rsidRPr="00F53192">
        <w:t>this is a new survey</w:t>
      </w:r>
      <w:r w:rsidR="00F53192">
        <w:t>;</w:t>
      </w:r>
      <w:r w:rsidRPr="00F53192">
        <w:t xml:space="preserve"> you will be routed through the complete survey.</w:t>
      </w:r>
      <w:r w:rsidR="005F3E91">
        <w:t xml:space="preserve"> (Go to Section #2)</w:t>
      </w:r>
    </w:p>
    <w:p w14:paraId="16C431CB" w14:textId="19E03516" w:rsidR="00205CA8" w:rsidRDefault="00205CA8" w:rsidP="005F3E91">
      <w:r>
        <w:t>If you answer No, you will be asked:</w:t>
      </w:r>
    </w:p>
    <w:p w14:paraId="35D00C4A" w14:textId="69D0F0EA" w:rsidR="00205CA8" w:rsidRDefault="00205CA8" w:rsidP="005F3E91">
      <w:pPr>
        <w:pStyle w:val="Heading1"/>
        <w:numPr>
          <w:ilvl w:val="0"/>
          <w:numId w:val="8"/>
        </w:numPr>
        <w:tabs>
          <w:tab w:val="left" w:pos="120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Grantee Name</w:t>
      </w:r>
      <w:r w:rsidR="00F53192">
        <w:rPr>
          <w:rFonts w:asciiTheme="minorHAnsi" w:hAnsiTheme="minorHAnsi" w:cstheme="minorHAnsi"/>
          <w:sz w:val="22"/>
          <w:szCs w:val="22"/>
        </w:rPr>
        <w:t>:*</w:t>
      </w:r>
    </w:p>
    <w:p w14:paraId="2725C20A" w14:textId="3DFC5EC6" w:rsidR="00205CA8" w:rsidRDefault="00205CA8" w:rsidP="005F3E91">
      <w:pPr>
        <w:pStyle w:val="Heading1"/>
        <w:numPr>
          <w:ilvl w:val="0"/>
          <w:numId w:val="8"/>
        </w:numPr>
        <w:tabs>
          <w:tab w:val="left" w:pos="120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and Email of Person submitting this form:</w:t>
      </w:r>
      <w:r w:rsidR="00F53192">
        <w:rPr>
          <w:rFonts w:asciiTheme="minorHAnsi" w:hAnsiTheme="minorHAnsi" w:cstheme="minorHAnsi"/>
          <w:sz w:val="22"/>
          <w:szCs w:val="22"/>
        </w:rPr>
        <w:t>*</w:t>
      </w:r>
    </w:p>
    <w:p w14:paraId="227447DB" w14:textId="57ED9515" w:rsidR="00205CA8" w:rsidRDefault="00205CA8" w:rsidP="005F3E91">
      <w:pPr>
        <w:pStyle w:val="Heading1"/>
        <w:numPr>
          <w:ilvl w:val="0"/>
          <w:numId w:val="8"/>
        </w:numPr>
        <w:tabs>
          <w:tab w:val="left" w:pos="120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Name of the Occupation</w:t>
      </w:r>
      <w:r w:rsidR="00F53192">
        <w:rPr>
          <w:rFonts w:asciiTheme="minorHAnsi" w:hAnsiTheme="minorHAnsi" w:cstheme="minorHAnsi"/>
          <w:sz w:val="22"/>
          <w:szCs w:val="22"/>
        </w:rPr>
        <w:t xml:space="preserve"> and provide the survey (registration) number:*</w:t>
      </w:r>
    </w:p>
    <w:p w14:paraId="2FF0F09D" w14:textId="1730F001" w:rsidR="00F53192" w:rsidRPr="00F53192" w:rsidRDefault="00F53192" w:rsidP="00F53192">
      <w:pPr>
        <w:pStyle w:val="Heading1"/>
        <w:tabs>
          <w:tab w:val="left" w:pos="1202"/>
        </w:tabs>
        <w:spacing w:after="240" w:line="276" w:lineRule="auto"/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F53192">
        <w:rPr>
          <w:rFonts w:asciiTheme="minorHAnsi" w:hAnsiTheme="minorHAnsi" w:cstheme="minorHAnsi"/>
          <w:b w:val="0"/>
          <w:bCs w:val="0"/>
          <w:sz w:val="22"/>
          <w:szCs w:val="22"/>
        </w:rPr>
        <w:t>(This information is available in the TWC SharePoint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 the</w:t>
      </w:r>
      <w:r w:rsidRPr="00F5319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Career Pathway folder in your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G</w:t>
      </w:r>
      <w:r w:rsidRPr="00F5319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rantee files.) (Your answer should read </w:t>
      </w:r>
      <w:r w:rsidR="00B6441F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per this </w:t>
      </w:r>
      <w:r w:rsidRPr="00F53192">
        <w:rPr>
          <w:rFonts w:asciiTheme="minorHAnsi" w:hAnsiTheme="minorHAnsi" w:cstheme="minorHAnsi"/>
          <w:b w:val="0"/>
          <w:bCs w:val="0"/>
          <w:sz w:val="22"/>
          <w:szCs w:val="22"/>
        </w:rPr>
        <w:t>example</w:t>
      </w:r>
      <w:r w:rsidRPr="00F53192">
        <w:rPr>
          <w:rFonts w:asciiTheme="minorHAnsi" w:hAnsiTheme="minorHAnsi" w:cstheme="minorHAnsi"/>
          <w:sz w:val="22"/>
          <w:szCs w:val="22"/>
        </w:rPr>
        <w:t>: HVAC Tech I. Registration # 45</w:t>
      </w:r>
      <w:r w:rsidRPr="00F53192">
        <w:rPr>
          <w:rFonts w:asciiTheme="minorHAnsi" w:hAnsiTheme="minorHAnsi" w:cstheme="minorHAnsi"/>
          <w:b w:val="0"/>
          <w:bCs w:val="0"/>
          <w:sz w:val="22"/>
          <w:szCs w:val="22"/>
        </w:rPr>
        <w:t>)</w:t>
      </w:r>
    </w:p>
    <w:p w14:paraId="18251137" w14:textId="4B660537" w:rsidR="00F53192" w:rsidRPr="00083589" w:rsidRDefault="005F3E91" w:rsidP="005F3E91">
      <w:pPr>
        <w:pStyle w:val="Heading2"/>
        <w:rPr>
          <w:b/>
          <w:bCs/>
        </w:rPr>
      </w:pPr>
      <w:r w:rsidRPr="00083589">
        <w:rPr>
          <w:b/>
          <w:bCs/>
        </w:rPr>
        <w:t xml:space="preserve">Section 2: Complete </w:t>
      </w:r>
      <w:r w:rsidR="00B94EFF" w:rsidRPr="00083589">
        <w:rPr>
          <w:b/>
          <w:bCs/>
        </w:rPr>
        <w:t xml:space="preserve">the following </w:t>
      </w:r>
      <w:r w:rsidRPr="00083589">
        <w:rPr>
          <w:b/>
          <w:bCs/>
        </w:rPr>
        <w:t xml:space="preserve">questions </w:t>
      </w:r>
      <w:r w:rsidR="00B94EFF" w:rsidRPr="00083589">
        <w:rPr>
          <w:b/>
          <w:bCs/>
        </w:rPr>
        <w:t>to register a n</w:t>
      </w:r>
      <w:r w:rsidRPr="00083589">
        <w:rPr>
          <w:b/>
          <w:bCs/>
        </w:rPr>
        <w:t>ew</w:t>
      </w:r>
      <w:r w:rsidR="00F53192" w:rsidRPr="00083589">
        <w:rPr>
          <w:b/>
          <w:bCs/>
        </w:rPr>
        <w:t xml:space="preserve"> IET</w:t>
      </w:r>
      <w:r w:rsidR="00B94EFF" w:rsidRPr="00083589">
        <w:rPr>
          <w:b/>
          <w:bCs/>
        </w:rPr>
        <w:t>.</w:t>
      </w:r>
    </w:p>
    <w:p w14:paraId="25C01B0D" w14:textId="2DCC7805" w:rsidR="006E7071" w:rsidRPr="00A131B9" w:rsidRDefault="00986B78" w:rsidP="005F3E91">
      <w:pPr>
        <w:pStyle w:val="Heading3"/>
      </w:pPr>
      <w:r w:rsidRPr="00A131B9">
        <w:t>Grantee</w:t>
      </w:r>
      <w:r w:rsidRPr="00A131B9">
        <w:rPr>
          <w:spacing w:val="10"/>
        </w:rPr>
        <w:t xml:space="preserve"> </w:t>
      </w:r>
      <w:r w:rsidRPr="00A131B9">
        <w:t>Information</w:t>
      </w:r>
    </w:p>
    <w:p w14:paraId="25C01B0E" w14:textId="123A7944" w:rsidR="006E7071" w:rsidRPr="00A131B9" w:rsidRDefault="00986B78" w:rsidP="00585E60">
      <w:pPr>
        <w:pStyle w:val="ListParagraph"/>
        <w:numPr>
          <w:ilvl w:val="0"/>
          <w:numId w:val="2"/>
        </w:numPr>
        <w:spacing w:line="199" w:lineRule="exact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>Grant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Recipient:</w:t>
      </w:r>
      <w:r w:rsidRPr="00A131B9">
        <w:rPr>
          <w:rFonts w:asciiTheme="minorHAnsi" w:hAnsiTheme="minorHAnsi" w:cstheme="minorHAnsi"/>
          <w:spacing w:val="8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25C01B37" w14:textId="4BBD3085" w:rsidR="006E7071" w:rsidRPr="00A131B9" w:rsidRDefault="00986B78" w:rsidP="00585E60">
      <w:pPr>
        <w:pStyle w:val="ListParagraph"/>
        <w:numPr>
          <w:ilvl w:val="0"/>
          <w:numId w:val="2"/>
        </w:numPr>
        <w:tabs>
          <w:tab w:val="left" w:pos="1202"/>
        </w:tabs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>Service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Provider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(enter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even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if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you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are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the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Grant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Recipient)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25C01B3B" w14:textId="544B0C45" w:rsidR="006E7071" w:rsidRPr="00A131B9" w:rsidRDefault="00986B78" w:rsidP="003F66A6">
      <w:pPr>
        <w:pStyle w:val="ListParagraph"/>
        <w:numPr>
          <w:ilvl w:val="0"/>
          <w:numId w:val="2"/>
        </w:numPr>
        <w:tabs>
          <w:tab w:val="left" w:pos="1202"/>
        </w:tabs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>Name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of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Person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completing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this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</w:rPr>
        <w:t>form:</w:t>
      </w:r>
      <w:r w:rsidRPr="00A131B9">
        <w:rPr>
          <w:rFonts w:asciiTheme="minorHAnsi" w:hAnsiTheme="minorHAnsi" w:cstheme="minorHAnsi"/>
          <w:spacing w:val="7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25C01B3F" w14:textId="59CA4F33" w:rsidR="006E7071" w:rsidRPr="00A131B9" w:rsidRDefault="00986B78" w:rsidP="003F66A6">
      <w:pPr>
        <w:pStyle w:val="ListParagraph"/>
        <w:numPr>
          <w:ilvl w:val="0"/>
          <w:numId w:val="2"/>
        </w:numPr>
        <w:tabs>
          <w:tab w:val="left" w:pos="1202"/>
        </w:tabs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>Program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</w:rPr>
        <w:t>Role: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25C01B43" w14:textId="2B54317E" w:rsidR="006E7071" w:rsidRPr="00A131B9" w:rsidRDefault="00986B78" w:rsidP="003F66A6">
      <w:pPr>
        <w:pStyle w:val="ListParagraph"/>
        <w:numPr>
          <w:ilvl w:val="0"/>
          <w:numId w:val="2"/>
        </w:numPr>
        <w:tabs>
          <w:tab w:val="left" w:pos="1202"/>
        </w:tabs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>Email</w:t>
      </w:r>
      <w:r w:rsidRPr="00A131B9">
        <w:rPr>
          <w:rFonts w:asciiTheme="minorHAnsi" w:hAnsiTheme="minorHAnsi" w:cstheme="minorHAnsi"/>
          <w:spacing w:val="8"/>
        </w:rPr>
        <w:t xml:space="preserve"> </w:t>
      </w:r>
      <w:r w:rsidRPr="00A131B9">
        <w:rPr>
          <w:rFonts w:asciiTheme="minorHAnsi" w:hAnsiTheme="minorHAnsi" w:cstheme="minorHAnsi"/>
        </w:rPr>
        <w:t>address:</w:t>
      </w:r>
      <w:r w:rsidRPr="00A131B9">
        <w:rPr>
          <w:rFonts w:asciiTheme="minorHAnsi" w:hAnsiTheme="minorHAnsi" w:cstheme="minorHAnsi"/>
          <w:spacing w:val="9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25C01B47" w14:textId="3A3696EB" w:rsidR="006E7071" w:rsidRPr="00A131B9" w:rsidRDefault="00986B78" w:rsidP="003F66A6">
      <w:pPr>
        <w:pStyle w:val="ListParagraph"/>
        <w:numPr>
          <w:ilvl w:val="0"/>
          <w:numId w:val="2"/>
        </w:numPr>
        <w:tabs>
          <w:tab w:val="left" w:pos="1202"/>
        </w:tabs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lastRenderedPageBreak/>
        <w:t>Phone</w:t>
      </w:r>
      <w:r w:rsidRPr="00A131B9">
        <w:rPr>
          <w:rFonts w:asciiTheme="minorHAnsi" w:hAnsiTheme="minorHAnsi" w:cstheme="minorHAnsi"/>
          <w:spacing w:val="9"/>
        </w:rPr>
        <w:t xml:space="preserve"> </w:t>
      </w:r>
      <w:r w:rsidRPr="00A131B9">
        <w:rPr>
          <w:rFonts w:asciiTheme="minorHAnsi" w:hAnsiTheme="minorHAnsi" w:cstheme="minorHAnsi"/>
        </w:rPr>
        <w:t>number:</w:t>
      </w:r>
      <w:r w:rsidRPr="00A131B9">
        <w:rPr>
          <w:rFonts w:asciiTheme="minorHAnsi" w:hAnsiTheme="minorHAnsi" w:cstheme="minorHAnsi"/>
          <w:spacing w:val="10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25C01B4B" w14:textId="2C94B17C" w:rsidR="006E7071" w:rsidRPr="00A131B9" w:rsidRDefault="00986B78" w:rsidP="00DE3195">
      <w:pPr>
        <w:pStyle w:val="Heading3"/>
        <w:ind w:firstLine="360"/>
      </w:pPr>
      <w:r w:rsidRPr="00A131B9">
        <w:t>Occupation</w:t>
      </w:r>
      <w:r w:rsidR="000312D5" w:rsidRPr="00A131B9">
        <w:t xml:space="preserve"> and Workforce Training</w:t>
      </w:r>
      <w:r w:rsidRPr="00A131B9">
        <w:rPr>
          <w:spacing w:val="16"/>
        </w:rPr>
        <w:t xml:space="preserve"> </w:t>
      </w:r>
      <w:r w:rsidRPr="00A131B9">
        <w:rPr>
          <w:spacing w:val="-2"/>
        </w:rPr>
        <w:t>Information</w:t>
      </w:r>
    </w:p>
    <w:p w14:paraId="70004A2B" w14:textId="77777777" w:rsidR="003956CF" w:rsidRPr="00A131B9" w:rsidRDefault="000312D5" w:rsidP="000312D5">
      <w:pPr>
        <w:pStyle w:val="ListParagraph"/>
        <w:numPr>
          <w:ilvl w:val="0"/>
          <w:numId w:val="2"/>
        </w:numPr>
        <w:ind w:right="1394"/>
        <w:rPr>
          <w:rFonts w:asciiTheme="minorHAnsi" w:hAnsiTheme="minorHAnsi" w:cstheme="minorHAnsi"/>
          <w:b/>
          <w:bCs/>
        </w:rPr>
      </w:pPr>
      <w:r w:rsidRPr="00A131B9">
        <w:rPr>
          <w:rFonts w:asciiTheme="minorHAnsi" w:hAnsiTheme="minorHAnsi" w:cstheme="minorHAnsi"/>
          <w:b/>
          <w:bCs/>
        </w:rPr>
        <w:t>Occupational</w:t>
      </w:r>
      <w:r w:rsidR="003956CF" w:rsidRPr="00A131B9">
        <w:rPr>
          <w:rFonts w:asciiTheme="minorHAnsi" w:hAnsiTheme="minorHAnsi" w:cstheme="minorHAnsi"/>
          <w:b/>
          <w:bCs/>
        </w:rPr>
        <w:t xml:space="preserve"> Information</w:t>
      </w:r>
    </w:p>
    <w:p w14:paraId="25C01B4C" w14:textId="2B726743" w:rsidR="006E7071" w:rsidRPr="00A131B9" w:rsidRDefault="00986B78" w:rsidP="003420B5">
      <w:pPr>
        <w:pStyle w:val="ListParagraph"/>
        <w:spacing w:after="240"/>
        <w:ind w:left="720" w:right="1394" w:firstLine="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 xml:space="preserve">Enter the </w:t>
      </w:r>
      <w:r w:rsidR="00994461" w:rsidRPr="00A131B9">
        <w:rPr>
          <w:rFonts w:asciiTheme="minorHAnsi" w:hAnsiTheme="minorHAnsi" w:cstheme="minorHAnsi"/>
        </w:rPr>
        <w:t>job title</w:t>
      </w:r>
      <w:r w:rsidRPr="00A131B9">
        <w:rPr>
          <w:rFonts w:asciiTheme="minorHAnsi" w:hAnsiTheme="minorHAnsi" w:cstheme="minorHAnsi"/>
        </w:rPr>
        <w:t xml:space="preserve"> or occupation this IET </w:t>
      </w:r>
      <w:r w:rsidR="00543211" w:rsidRPr="00A131B9">
        <w:rPr>
          <w:rFonts w:asciiTheme="minorHAnsi" w:hAnsiTheme="minorHAnsi" w:cstheme="minorHAnsi"/>
        </w:rPr>
        <w:t xml:space="preserve">program </w:t>
      </w:r>
      <w:r w:rsidRPr="00A131B9">
        <w:rPr>
          <w:rFonts w:asciiTheme="minorHAnsi" w:hAnsiTheme="minorHAnsi" w:cstheme="minorHAnsi"/>
        </w:rPr>
        <w:t xml:space="preserve">prepares participants </w:t>
      </w:r>
      <w:r w:rsidR="00D0157E" w:rsidRPr="00A131B9">
        <w:rPr>
          <w:rFonts w:asciiTheme="minorHAnsi" w:hAnsiTheme="minorHAnsi" w:cstheme="minorHAnsi"/>
        </w:rPr>
        <w:t>to enter.</w:t>
      </w:r>
      <w:r w:rsidRPr="00A131B9">
        <w:rPr>
          <w:rFonts w:asciiTheme="minorHAnsi" w:hAnsiTheme="minorHAnsi" w:cstheme="minorHAnsi"/>
        </w:rPr>
        <w:t xml:space="preserve"> (</w:t>
      </w:r>
      <w:r w:rsidR="003956CF" w:rsidRPr="00A131B9">
        <w:rPr>
          <w:rFonts w:asciiTheme="minorHAnsi" w:hAnsiTheme="minorHAnsi" w:cstheme="minorHAnsi"/>
        </w:rPr>
        <w:t>E</w:t>
      </w:r>
      <w:r w:rsidRPr="00A131B9">
        <w:rPr>
          <w:rFonts w:asciiTheme="minorHAnsi" w:hAnsiTheme="minorHAnsi" w:cstheme="minorHAnsi"/>
        </w:rPr>
        <w:t>xamples: C</w:t>
      </w:r>
      <w:r w:rsidR="003956CF" w:rsidRPr="00A131B9">
        <w:rPr>
          <w:rFonts w:asciiTheme="minorHAnsi" w:hAnsiTheme="minorHAnsi" w:cstheme="minorHAnsi"/>
        </w:rPr>
        <w:t>ertified Medical Assistant</w:t>
      </w:r>
      <w:r w:rsidR="00642CE3" w:rsidRPr="00A131B9">
        <w:rPr>
          <w:rFonts w:asciiTheme="minorHAnsi" w:hAnsiTheme="minorHAnsi" w:cstheme="minorHAnsi"/>
        </w:rPr>
        <w:t>,</w:t>
      </w:r>
      <w:r w:rsidRPr="00A131B9">
        <w:rPr>
          <w:rFonts w:asciiTheme="minorHAnsi" w:hAnsiTheme="minorHAnsi" w:cstheme="minorHAnsi"/>
        </w:rPr>
        <w:t xml:space="preserve"> Welder Tech</w:t>
      </w:r>
      <w:r w:rsidR="00642CE3" w:rsidRPr="00A131B9">
        <w:rPr>
          <w:rFonts w:asciiTheme="minorHAnsi" w:hAnsiTheme="minorHAnsi" w:cstheme="minorHAnsi"/>
        </w:rPr>
        <w:t>nician</w:t>
      </w:r>
      <w:r w:rsidRPr="00A131B9">
        <w:rPr>
          <w:rFonts w:asciiTheme="minorHAnsi" w:hAnsiTheme="minorHAnsi" w:cstheme="minorHAnsi"/>
        </w:rPr>
        <w:t xml:space="preserve"> I, Residential </w:t>
      </w:r>
      <w:r w:rsidR="00642CE3" w:rsidRPr="00A131B9">
        <w:rPr>
          <w:rFonts w:asciiTheme="minorHAnsi" w:hAnsiTheme="minorHAnsi" w:cstheme="minorHAnsi"/>
        </w:rPr>
        <w:t xml:space="preserve">HVAC </w:t>
      </w:r>
      <w:r w:rsidRPr="00A131B9">
        <w:rPr>
          <w:rFonts w:asciiTheme="minorHAnsi" w:hAnsiTheme="minorHAnsi" w:cstheme="minorHAnsi"/>
        </w:rPr>
        <w:t>Tech</w:t>
      </w:r>
      <w:r w:rsidR="00642CE3" w:rsidRPr="00A131B9">
        <w:rPr>
          <w:rFonts w:asciiTheme="minorHAnsi" w:hAnsiTheme="minorHAnsi" w:cstheme="minorHAnsi"/>
        </w:rPr>
        <w:t>nician</w:t>
      </w:r>
      <w:r w:rsidRPr="00A131B9">
        <w:rPr>
          <w:rFonts w:asciiTheme="minorHAnsi" w:hAnsiTheme="minorHAnsi" w:cstheme="minorHAnsi"/>
        </w:rPr>
        <w:t>.) *</w:t>
      </w:r>
    </w:p>
    <w:p w14:paraId="25C01B56" w14:textId="3F0CE394" w:rsidR="006E7071" w:rsidRPr="00A131B9" w:rsidRDefault="00986B78" w:rsidP="00076BEC">
      <w:pPr>
        <w:pStyle w:val="ListParagraph"/>
        <w:numPr>
          <w:ilvl w:val="0"/>
          <w:numId w:val="2"/>
        </w:numPr>
        <w:tabs>
          <w:tab w:val="left" w:pos="1203"/>
        </w:tabs>
        <w:ind w:right="124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How does the IET support the occupational needs of the local, state</w:t>
      </w:r>
      <w:r w:rsidR="004D7832" w:rsidRPr="00A131B9">
        <w:rPr>
          <w:rFonts w:asciiTheme="minorHAnsi" w:hAnsiTheme="minorHAnsi" w:cstheme="minorHAnsi"/>
          <w:b/>
          <w:bCs/>
        </w:rPr>
        <w:t>,</w:t>
      </w:r>
      <w:r w:rsidRPr="00A131B9">
        <w:rPr>
          <w:rFonts w:asciiTheme="minorHAnsi" w:hAnsiTheme="minorHAnsi" w:cstheme="minorHAnsi"/>
          <w:b/>
          <w:bCs/>
        </w:rPr>
        <w:t xml:space="preserve"> or regional</w:t>
      </w:r>
      <w:r w:rsidR="00076BEC" w:rsidRPr="00A131B9">
        <w:rPr>
          <w:rFonts w:asciiTheme="minorHAnsi" w:hAnsiTheme="minorHAnsi" w:cstheme="minorHAnsi"/>
          <w:b/>
          <w:bCs/>
        </w:rPr>
        <w:t xml:space="preserve"> e</w:t>
      </w:r>
      <w:r w:rsidRPr="00A131B9">
        <w:rPr>
          <w:rFonts w:asciiTheme="minorHAnsi" w:hAnsiTheme="minorHAnsi" w:cstheme="minorHAnsi"/>
          <w:b/>
          <w:bCs/>
        </w:rPr>
        <w:t>conomy?</w:t>
      </w:r>
      <w:r w:rsidRPr="00A131B9">
        <w:rPr>
          <w:rFonts w:asciiTheme="minorHAnsi" w:hAnsiTheme="minorHAnsi" w:cstheme="minorHAnsi"/>
        </w:rPr>
        <w:t xml:space="preserve"> </w:t>
      </w:r>
      <w:r w:rsidR="00D946F4" w:rsidRPr="00A131B9">
        <w:rPr>
          <w:rFonts w:asciiTheme="minorHAnsi" w:hAnsiTheme="minorHAnsi" w:cstheme="minorHAnsi"/>
        </w:rPr>
        <w:t>(</w:t>
      </w:r>
      <w:r w:rsidRPr="00A131B9">
        <w:rPr>
          <w:rFonts w:asciiTheme="minorHAnsi" w:hAnsiTheme="minorHAnsi" w:cstheme="minorHAnsi"/>
        </w:rPr>
        <w:t xml:space="preserve">If </w:t>
      </w:r>
      <w:r w:rsidR="00D0157E" w:rsidRPr="00A131B9">
        <w:rPr>
          <w:rFonts w:asciiTheme="minorHAnsi" w:hAnsiTheme="minorHAnsi" w:cstheme="minorHAnsi"/>
        </w:rPr>
        <w:t>O</w:t>
      </w:r>
      <w:r w:rsidRPr="00A131B9">
        <w:rPr>
          <w:rFonts w:asciiTheme="minorHAnsi" w:hAnsiTheme="minorHAnsi" w:cstheme="minorHAnsi"/>
        </w:rPr>
        <w:t>ther</w:t>
      </w:r>
      <w:r w:rsidR="006A5A4B" w:rsidRPr="00A131B9">
        <w:rPr>
          <w:rFonts w:asciiTheme="minorHAnsi" w:hAnsiTheme="minorHAnsi" w:cstheme="minorHAnsi"/>
        </w:rPr>
        <w:t>, please specify</w:t>
      </w:r>
      <w:r w:rsidRPr="00A131B9">
        <w:rPr>
          <w:rFonts w:asciiTheme="minorHAnsi" w:hAnsiTheme="minorHAnsi" w:cstheme="minorHAnsi"/>
        </w:rPr>
        <w:t>.</w:t>
      </w:r>
      <w:r w:rsidR="00D946F4" w:rsidRPr="00A131B9">
        <w:rPr>
          <w:rFonts w:asciiTheme="minorHAnsi" w:hAnsiTheme="minorHAnsi" w:cstheme="minorHAnsi"/>
        </w:rPr>
        <w:t>)</w:t>
      </w:r>
      <w:r w:rsidRPr="00A131B9">
        <w:rPr>
          <w:rFonts w:asciiTheme="minorHAnsi" w:hAnsiTheme="minorHAnsi" w:cstheme="minorHAnsi"/>
        </w:rPr>
        <w:t xml:space="preserve"> *</w:t>
      </w:r>
    </w:p>
    <w:p w14:paraId="25C01B5A" w14:textId="2519BA2B" w:rsidR="006E7071" w:rsidRPr="00A131B9" w:rsidRDefault="00986B78" w:rsidP="00A92BBC">
      <w:pPr>
        <w:pStyle w:val="BodyText"/>
        <w:numPr>
          <w:ilvl w:val="0"/>
          <w:numId w:val="3"/>
        </w:numPr>
        <w:spacing w:line="271" w:lineRule="auto"/>
        <w:ind w:right="1148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Workforce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Training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is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an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in-demand/targeted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occupation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as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defined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by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Local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Workforce</w:t>
      </w:r>
      <w:r w:rsidRPr="00A131B9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Development</w:t>
      </w:r>
      <w:r w:rsidRPr="00A131B9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spacing w:val="-2"/>
          <w:w w:val="105"/>
          <w:sz w:val="20"/>
          <w:szCs w:val="20"/>
        </w:rPr>
        <w:t>Board.</w:t>
      </w:r>
    </w:p>
    <w:p w14:paraId="534296F7" w14:textId="4595E6DF" w:rsidR="00ED5E77" w:rsidRPr="00A131B9" w:rsidRDefault="00ED5E77" w:rsidP="00A92BBC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The IET is a local partnership between the AEL provider, Workforce Board and the employer(s).</w:t>
      </w:r>
    </w:p>
    <w:p w14:paraId="25C01B5C" w14:textId="55668E7E" w:rsidR="006E7071" w:rsidRPr="00A131B9" w:rsidRDefault="00986B78" w:rsidP="00A92BBC">
      <w:pPr>
        <w:pStyle w:val="BodyText"/>
        <w:numPr>
          <w:ilvl w:val="0"/>
          <w:numId w:val="3"/>
        </w:numPr>
        <w:spacing w:before="1" w:line="271" w:lineRule="auto"/>
        <w:ind w:right="1148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AEL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ED5E77"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collaborated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with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the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Workforce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Development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Board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and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determined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there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was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a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local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need</w:t>
      </w:r>
      <w:r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="004D183D" w:rsidRPr="00A131B9">
        <w:rPr>
          <w:rFonts w:asciiTheme="minorHAnsi" w:hAnsiTheme="minorHAnsi" w:cstheme="minorHAnsi"/>
          <w:spacing w:val="-3"/>
          <w:w w:val="105"/>
          <w:sz w:val="20"/>
          <w:szCs w:val="20"/>
        </w:rPr>
        <w:t>for training in this industry and occupation.</w:t>
      </w:r>
    </w:p>
    <w:p w14:paraId="25C01B5E" w14:textId="00A96962" w:rsidR="006E7071" w:rsidRPr="00A131B9" w:rsidRDefault="00986B78" w:rsidP="00A92BBC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spacing w:val="-2"/>
          <w:w w:val="105"/>
          <w:sz w:val="20"/>
          <w:szCs w:val="20"/>
        </w:rPr>
        <w:t>Other</w:t>
      </w:r>
    </w:p>
    <w:p w14:paraId="25C01B5F" w14:textId="77777777" w:rsidR="006E7071" w:rsidRPr="00A131B9" w:rsidRDefault="006E70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C01B62" w14:textId="7CB33BB3" w:rsidR="006E7071" w:rsidRPr="00A131B9" w:rsidRDefault="00986B78" w:rsidP="00CC3894">
      <w:pPr>
        <w:pStyle w:val="ListParagraph"/>
        <w:numPr>
          <w:ilvl w:val="0"/>
          <w:numId w:val="2"/>
        </w:numPr>
        <w:tabs>
          <w:tab w:val="left" w:pos="1201"/>
          <w:tab w:val="left" w:pos="1203"/>
        </w:tabs>
        <w:ind w:right="1325" w:hanging="259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Select the type of entity providing the Workforce Training (</w:t>
      </w:r>
      <w:r w:rsidR="00D0157E" w:rsidRPr="00A131B9">
        <w:rPr>
          <w:rFonts w:asciiTheme="minorHAnsi" w:hAnsiTheme="minorHAnsi" w:cstheme="minorHAnsi"/>
          <w:b/>
          <w:bCs/>
        </w:rPr>
        <w:t xml:space="preserve">Refer to the </w:t>
      </w:r>
      <w:r w:rsidRPr="00A131B9">
        <w:rPr>
          <w:rFonts w:asciiTheme="minorHAnsi" w:hAnsiTheme="minorHAnsi" w:cstheme="minorHAnsi"/>
          <w:b/>
          <w:bCs/>
        </w:rPr>
        <w:t xml:space="preserve">AEL Performance Guide pg. 45 for </w:t>
      </w:r>
      <w:r w:rsidR="00437C5B" w:rsidRPr="00A131B9">
        <w:rPr>
          <w:rFonts w:asciiTheme="minorHAnsi" w:hAnsiTheme="minorHAnsi" w:cstheme="minorHAnsi"/>
          <w:b/>
          <w:bCs/>
        </w:rPr>
        <w:t xml:space="preserve">the </w:t>
      </w:r>
      <w:r w:rsidRPr="00A131B9">
        <w:rPr>
          <w:rFonts w:asciiTheme="minorHAnsi" w:hAnsiTheme="minorHAnsi" w:cstheme="minorHAnsi"/>
          <w:b/>
          <w:bCs/>
        </w:rPr>
        <w:t xml:space="preserve">definition of </w:t>
      </w:r>
      <w:r w:rsidR="00D0157E" w:rsidRPr="00A131B9">
        <w:rPr>
          <w:rFonts w:asciiTheme="minorHAnsi" w:hAnsiTheme="minorHAnsi" w:cstheme="minorHAnsi"/>
          <w:b/>
          <w:bCs/>
        </w:rPr>
        <w:t>“</w:t>
      </w:r>
      <w:r w:rsidRPr="00A131B9">
        <w:rPr>
          <w:rFonts w:asciiTheme="minorHAnsi" w:hAnsiTheme="minorHAnsi" w:cstheme="minorHAnsi"/>
          <w:b/>
          <w:bCs/>
        </w:rPr>
        <w:t>Postsecondary Education or Training</w:t>
      </w:r>
      <w:r w:rsidR="00D0157E" w:rsidRPr="00A131B9">
        <w:rPr>
          <w:rFonts w:asciiTheme="minorHAnsi" w:hAnsiTheme="minorHAnsi" w:cstheme="minorHAnsi"/>
          <w:b/>
          <w:bCs/>
        </w:rPr>
        <w:t>”</w:t>
      </w:r>
      <w:r w:rsidRPr="00A131B9">
        <w:rPr>
          <w:rFonts w:asciiTheme="minorHAnsi" w:hAnsiTheme="minorHAnsi" w:cstheme="minorHAnsi"/>
          <w:b/>
          <w:bCs/>
        </w:rPr>
        <w:t xml:space="preserve"> i.e. Workforce Training).</w:t>
      </w:r>
      <w:r w:rsidRPr="00A131B9">
        <w:rPr>
          <w:rFonts w:asciiTheme="minorHAnsi" w:hAnsiTheme="minorHAnsi" w:cstheme="minorHAnsi"/>
        </w:rPr>
        <w:t xml:space="preserve"> If Other is selected, name the entity providing training. *</w:t>
      </w:r>
    </w:p>
    <w:p w14:paraId="22040292" w14:textId="5C902CB6" w:rsidR="00946AF4" w:rsidRPr="00A131B9" w:rsidRDefault="004208D2" w:rsidP="00027349">
      <w:pPr>
        <w:pStyle w:val="BodyText"/>
        <w:numPr>
          <w:ilvl w:val="0"/>
          <w:numId w:val="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Career and Technical Education (CTE) Program within an ISD</w:t>
      </w:r>
    </w:p>
    <w:p w14:paraId="0A8328B4" w14:textId="77777777" w:rsidR="00946AF4" w:rsidRPr="00A131B9" w:rsidRDefault="00946AF4" w:rsidP="00946AF4">
      <w:pPr>
        <w:pStyle w:val="BodyText"/>
        <w:numPr>
          <w:ilvl w:val="0"/>
          <w:numId w:val="3"/>
        </w:numPr>
        <w:ind w:right="7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College Corporate Training Division</w:t>
      </w:r>
    </w:p>
    <w:p w14:paraId="0B62AEE6" w14:textId="018484D6" w:rsidR="00154184" w:rsidRPr="00A131B9" w:rsidRDefault="00986B78" w:rsidP="00DA2ABE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Institution</w:t>
      </w:r>
      <w:r w:rsidRPr="00A131B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of</w:t>
      </w:r>
      <w:r w:rsidRPr="00A131B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Higher</w:t>
      </w:r>
      <w:r w:rsidRPr="00A131B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Education</w:t>
      </w:r>
      <w:r w:rsidR="00946AF4" w:rsidRPr="00A131B9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DA2ABE" w:rsidRPr="00A131B9">
        <w:rPr>
          <w:rFonts w:asciiTheme="minorHAnsi" w:hAnsiTheme="minorHAnsi" w:cstheme="minorHAnsi"/>
          <w:w w:val="105"/>
          <w:sz w:val="20"/>
          <w:szCs w:val="20"/>
        </w:rPr>
        <w:t>(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IHE</w:t>
      </w:r>
      <w:r w:rsidR="00DA2ABE" w:rsidRPr="00A131B9">
        <w:rPr>
          <w:rFonts w:asciiTheme="minorHAnsi" w:hAnsiTheme="minorHAnsi" w:cstheme="minorHAnsi"/>
          <w:w w:val="105"/>
          <w:sz w:val="20"/>
          <w:szCs w:val="20"/>
        </w:rPr>
        <w:t>)</w:t>
      </w:r>
      <w:r w:rsidRPr="00A131B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="00990AA1" w:rsidRPr="00A131B9">
        <w:rPr>
          <w:rFonts w:asciiTheme="minorHAnsi" w:hAnsiTheme="minorHAnsi" w:cstheme="minorHAnsi"/>
          <w:w w:val="105"/>
          <w:sz w:val="20"/>
          <w:szCs w:val="20"/>
        </w:rPr>
        <w:t>–</w:t>
      </w:r>
      <w:r w:rsidRPr="00A131B9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Credit</w:t>
      </w:r>
      <w:r w:rsidR="00990AA1" w:rsidRPr="00A131B9">
        <w:rPr>
          <w:rFonts w:asciiTheme="minorHAnsi" w:hAnsiTheme="minorHAnsi" w:cstheme="minorHAnsi"/>
          <w:w w:val="105"/>
          <w:sz w:val="20"/>
          <w:szCs w:val="20"/>
        </w:rPr>
        <w:t xml:space="preserve"> Program</w:t>
      </w:r>
      <w:r w:rsidRPr="00A131B9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0"/>
          <w:szCs w:val="20"/>
        </w:rPr>
        <w:t xml:space="preserve"> </w:t>
      </w:r>
    </w:p>
    <w:p w14:paraId="0B456840" w14:textId="2A804B31" w:rsidR="00B77C13" w:rsidRPr="00A131B9" w:rsidRDefault="00986B78" w:rsidP="002519BA">
      <w:pPr>
        <w:pStyle w:val="BodyText"/>
        <w:numPr>
          <w:ilvl w:val="0"/>
          <w:numId w:val="3"/>
        </w:numPr>
        <w:ind w:right="4735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IHE - Non-Credit</w:t>
      </w:r>
      <w:r w:rsidR="00990AA1" w:rsidRPr="00A131B9">
        <w:rPr>
          <w:rFonts w:asciiTheme="minorHAnsi" w:hAnsiTheme="minorHAnsi" w:cstheme="minorHAnsi"/>
          <w:w w:val="105"/>
          <w:sz w:val="20"/>
          <w:szCs w:val="20"/>
        </w:rPr>
        <w:t xml:space="preserve"> Program</w:t>
      </w:r>
    </w:p>
    <w:p w14:paraId="1334E9AD" w14:textId="14E6E04F" w:rsidR="007C7C6A" w:rsidRPr="00A131B9" w:rsidRDefault="007C7C6A" w:rsidP="002519BA">
      <w:pPr>
        <w:pStyle w:val="BodyText"/>
        <w:numPr>
          <w:ilvl w:val="0"/>
          <w:numId w:val="3"/>
        </w:numPr>
        <w:ind w:right="4735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Local Nonprofit</w:t>
      </w:r>
    </w:p>
    <w:p w14:paraId="0BD16E05" w14:textId="77777777" w:rsidR="007C7C6A" w:rsidRPr="00A131B9" w:rsidRDefault="007C7C6A" w:rsidP="007C7C6A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Private</w:t>
      </w:r>
      <w:r w:rsidRPr="00A131B9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Contractor</w:t>
      </w:r>
      <w:r w:rsidRPr="00A131B9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or</w:t>
      </w:r>
      <w:r w:rsidRPr="00A131B9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Independent</w:t>
      </w:r>
      <w:r w:rsidRPr="00A131B9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w w:val="105"/>
          <w:sz w:val="20"/>
          <w:szCs w:val="20"/>
        </w:rPr>
        <w:t>Trainer</w:t>
      </w:r>
      <w:r w:rsidRPr="00A131B9">
        <w:rPr>
          <w:rFonts w:asciiTheme="minorHAnsi" w:hAnsiTheme="minorHAnsi" w:cstheme="minorHAnsi"/>
          <w:spacing w:val="40"/>
          <w:w w:val="105"/>
          <w:sz w:val="20"/>
          <w:szCs w:val="20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0"/>
          <w:szCs w:val="20"/>
        </w:rPr>
        <w:t xml:space="preserve"> </w:t>
      </w:r>
    </w:p>
    <w:p w14:paraId="7CEA2082" w14:textId="77777777" w:rsidR="001955D1" w:rsidRPr="00A131B9" w:rsidRDefault="001955D1" w:rsidP="002519BA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Registered Apprenticeship Program (RAP)</w:t>
      </w:r>
    </w:p>
    <w:p w14:paraId="4D98BB46" w14:textId="77777777" w:rsidR="00027349" w:rsidRPr="00A131B9" w:rsidRDefault="00986B78" w:rsidP="002519BA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w w:val="105"/>
          <w:sz w:val="20"/>
          <w:szCs w:val="20"/>
        </w:rPr>
        <w:t>TWC Authorized Career School</w:t>
      </w:r>
    </w:p>
    <w:p w14:paraId="25C01B6A" w14:textId="27A3AFB7" w:rsidR="006E7071" w:rsidRPr="00A131B9" w:rsidRDefault="00986B78" w:rsidP="002519BA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0"/>
          <w:szCs w:val="20"/>
        </w:rPr>
      </w:pPr>
      <w:r w:rsidRPr="00A131B9">
        <w:rPr>
          <w:rFonts w:asciiTheme="minorHAnsi" w:hAnsiTheme="minorHAnsi" w:cstheme="minorHAnsi"/>
          <w:spacing w:val="-2"/>
          <w:w w:val="105"/>
          <w:sz w:val="20"/>
          <w:szCs w:val="20"/>
        </w:rPr>
        <w:t>Other</w:t>
      </w:r>
    </w:p>
    <w:p w14:paraId="25C01B6B" w14:textId="77777777" w:rsidR="006E7071" w:rsidRPr="00A131B9" w:rsidRDefault="006E7071" w:rsidP="002519BA">
      <w:pPr>
        <w:pStyle w:val="BodyText"/>
        <w:rPr>
          <w:sz w:val="15"/>
        </w:rPr>
      </w:pPr>
    </w:p>
    <w:p w14:paraId="25C01B73" w14:textId="718111E2" w:rsidR="006E7071" w:rsidRPr="00A131B9" w:rsidRDefault="00986B78" w:rsidP="005F3E91">
      <w:pPr>
        <w:pStyle w:val="Heading3"/>
      </w:pPr>
      <w:r w:rsidRPr="00A131B9">
        <w:t>IET</w:t>
      </w:r>
      <w:r w:rsidRPr="00A131B9">
        <w:rPr>
          <w:spacing w:val="6"/>
        </w:rPr>
        <w:t xml:space="preserve"> </w:t>
      </w:r>
      <w:r w:rsidRPr="00A131B9">
        <w:t>Design</w:t>
      </w:r>
      <w:r w:rsidRPr="00A131B9">
        <w:rPr>
          <w:spacing w:val="7"/>
        </w:rPr>
        <w:t xml:space="preserve"> </w:t>
      </w:r>
      <w:r w:rsidRPr="00A131B9">
        <w:t>and</w:t>
      </w:r>
      <w:r w:rsidRPr="00A131B9">
        <w:rPr>
          <w:spacing w:val="7"/>
        </w:rPr>
        <w:t xml:space="preserve"> </w:t>
      </w:r>
      <w:r w:rsidRPr="00A131B9">
        <w:t>Requirements</w:t>
      </w:r>
    </w:p>
    <w:p w14:paraId="01553AE6" w14:textId="2CD8726E" w:rsidR="005644C6" w:rsidRPr="00A131B9" w:rsidRDefault="00AA76F7" w:rsidP="00DF6749">
      <w:r w:rsidRPr="00A131B9">
        <w:t>Questions 10-1</w:t>
      </w:r>
      <w:r w:rsidR="005E100C">
        <w:t>3</w:t>
      </w:r>
      <w:r w:rsidRPr="00A131B9">
        <w:t xml:space="preserve"> address the core components on an IET, rigor and instructional design</w:t>
      </w:r>
      <w:r w:rsidR="005644C6" w:rsidRPr="00A131B9">
        <w:t>.</w:t>
      </w:r>
    </w:p>
    <w:p w14:paraId="21FAB16B" w14:textId="77777777" w:rsidR="00437C5B" w:rsidRPr="00A131B9" w:rsidRDefault="00437C5B" w:rsidP="00DF6749"/>
    <w:p w14:paraId="25C01B74" w14:textId="3A708A26" w:rsidR="006E7071" w:rsidRPr="00B94EFF" w:rsidRDefault="00D0157E" w:rsidP="00B94EFF">
      <w:pPr>
        <w:pStyle w:val="ListParagraph"/>
        <w:numPr>
          <w:ilvl w:val="0"/>
          <w:numId w:val="2"/>
        </w:numPr>
        <w:rPr>
          <w:b/>
          <w:bCs/>
        </w:rPr>
      </w:pPr>
      <w:r w:rsidRPr="00A131B9">
        <w:t xml:space="preserve">Select </w:t>
      </w:r>
      <w:r w:rsidR="005644C6" w:rsidRPr="00B94EFF">
        <w:rPr>
          <w:spacing w:val="6"/>
        </w:rPr>
        <w:t>all the c</w:t>
      </w:r>
      <w:r w:rsidR="00986B78" w:rsidRPr="00A131B9">
        <w:t>ore</w:t>
      </w:r>
      <w:r w:rsidR="00986B78" w:rsidRPr="00B94EFF">
        <w:rPr>
          <w:spacing w:val="7"/>
        </w:rPr>
        <w:t xml:space="preserve"> </w:t>
      </w:r>
      <w:r w:rsidR="009A529E" w:rsidRPr="00B94EFF">
        <w:rPr>
          <w:spacing w:val="7"/>
        </w:rPr>
        <w:t>c</w:t>
      </w:r>
      <w:r w:rsidR="00986B78" w:rsidRPr="00A131B9">
        <w:t>omponents</w:t>
      </w:r>
      <w:r w:rsidR="00986B78" w:rsidRPr="00B94EFF">
        <w:rPr>
          <w:spacing w:val="7"/>
        </w:rPr>
        <w:t xml:space="preserve"> </w:t>
      </w:r>
      <w:r w:rsidR="00986B78" w:rsidRPr="00A131B9">
        <w:t>provided</w:t>
      </w:r>
      <w:r w:rsidR="00986B78" w:rsidRPr="00B94EFF">
        <w:rPr>
          <w:spacing w:val="7"/>
        </w:rPr>
        <w:t xml:space="preserve"> </w:t>
      </w:r>
      <w:r w:rsidR="00986B78" w:rsidRPr="00A131B9">
        <w:t>in</w:t>
      </w:r>
      <w:r w:rsidR="00986B78" w:rsidRPr="00B94EFF">
        <w:rPr>
          <w:spacing w:val="7"/>
        </w:rPr>
        <w:t xml:space="preserve"> </w:t>
      </w:r>
      <w:r w:rsidR="00986B78" w:rsidRPr="00A131B9">
        <w:t>the</w:t>
      </w:r>
      <w:r w:rsidR="00986B78" w:rsidRPr="00B94EFF">
        <w:rPr>
          <w:spacing w:val="7"/>
        </w:rPr>
        <w:t xml:space="preserve"> </w:t>
      </w:r>
      <w:r w:rsidR="00986B78" w:rsidRPr="00A131B9">
        <w:t>IET.</w:t>
      </w:r>
      <w:r w:rsidR="00986B78" w:rsidRPr="00B94EFF">
        <w:rPr>
          <w:spacing w:val="7"/>
        </w:rPr>
        <w:t xml:space="preserve"> </w:t>
      </w:r>
      <w:r w:rsidR="009A529E" w:rsidRPr="00B94EFF">
        <w:rPr>
          <w:spacing w:val="7"/>
        </w:rPr>
        <w:t>(</w:t>
      </w:r>
      <w:r w:rsidR="00986B78" w:rsidRPr="00A131B9">
        <w:t>Select</w:t>
      </w:r>
      <w:r w:rsidR="00986B78" w:rsidRPr="00B94EFF">
        <w:rPr>
          <w:spacing w:val="6"/>
        </w:rPr>
        <w:t xml:space="preserve"> </w:t>
      </w:r>
      <w:r w:rsidR="00986B78" w:rsidRPr="00A131B9">
        <w:t>all</w:t>
      </w:r>
      <w:r w:rsidR="00986B78" w:rsidRPr="00B94EFF">
        <w:rPr>
          <w:spacing w:val="7"/>
        </w:rPr>
        <w:t xml:space="preserve"> </w:t>
      </w:r>
      <w:r w:rsidR="00986B78" w:rsidRPr="00A131B9">
        <w:t>that</w:t>
      </w:r>
      <w:r w:rsidR="00986B78" w:rsidRPr="00B94EFF">
        <w:rPr>
          <w:spacing w:val="7"/>
        </w:rPr>
        <w:t xml:space="preserve"> </w:t>
      </w:r>
      <w:r w:rsidR="00986B78" w:rsidRPr="00A131B9">
        <w:t>apply.</w:t>
      </w:r>
      <w:r w:rsidR="009A529E" w:rsidRPr="00A131B9">
        <w:t>)</w:t>
      </w:r>
      <w:r w:rsidR="00986B78" w:rsidRPr="00B94EFF">
        <w:rPr>
          <w:spacing w:val="7"/>
        </w:rPr>
        <w:t xml:space="preserve"> </w:t>
      </w:r>
      <w:r w:rsidR="00986B78" w:rsidRPr="00B94EFF">
        <w:rPr>
          <w:spacing w:val="-10"/>
        </w:rPr>
        <w:t>*</w:t>
      </w:r>
    </w:p>
    <w:p w14:paraId="4F4E971F" w14:textId="77777777" w:rsidR="00D20BD7" w:rsidRPr="00A131B9" w:rsidRDefault="00986B78" w:rsidP="000F6C98">
      <w:pPr>
        <w:pStyle w:val="BodyText"/>
        <w:numPr>
          <w:ilvl w:val="0"/>
          <w:numId w:val="3"/>
        </w:numPr>
        <w:ind w:right="1152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Activities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contextualized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for</w:t>
      </w:r>
      <w:r w:rsidR="00D5124C"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Workforce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Training</w:t>
      </w:r>
    </w:p>
    <w:p w14:paraId="4481FF97" w14:textId="502FA80B" w:rsidR="00D20BD7" w:rsidRPr="00A131B9" w:rsidRDefault="00986B78" w:rsidP="00206221">
      <w:pPr>
        <w:pStyle w:val="BodyText"/>
        <w:numPr>
          <w:ilvl w:val="0"/>
          <w:numId w:val="3"/>
        </w:numPr>
        <w:ind w:right="1152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Workforce Preparation Activities</w:t>
      </w:r>
    </w:p>
    <w:p w14:paraId="3E478C2D" w14:textId="77777777" w:rsidR="00D20BD7" w:rsidRPr="00A131B9" w:rsidRDefault="00986B78" w:rsidP="00206221">
      <w:pPr>
        <w:pStyle w:val="BodyText"/>
        <w:numPr>
          <w:ilvl w:val="0"/>
          <w:numId w:val="3"/>
        </w:numPr>
        <w:ind w:right="1152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Occupational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Training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in-demand/targeted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occupation</w:t>
      </w:r>
    </w:p>
    <w:p w14:paraId="25C01B77" w14:textId="5DFF8E82" w:rsidR="006E7071" w:rsidRPr="00A131B9" w:rsidRDefault="00D20BD7" w:rsidP="00206221">
      <w:pPr>
        <w:pStyle w:val="BodyText"/>
        <w:numPr>
          <w:ilvl w:val="0"/>
          <w:numId w:val="3"/>
        </w:numPr>
        <w:ind w:right="1152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U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nsure at this time</w:t>
      </w:r>
      <w:r w:rsidR="00206221" w:rsidRPr="00A131B9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25C01B78" w14:textId="77777777" w:rsidR="006E7071" w:rsidRPr="00A131B9" w:rsidRDefault="006E7071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C01B7B" w14:textId="10DD7460" w:rsidR="006E7071" w:rsidRPr="00A131B9" w:rsidRDefault="00986B78" w:rsidP="0095702E">
      <w:pPr>
        <w:pStyle w:val="ListParagraph"/>
        <w:numPr>
          <w:ilvl w:val="0"/>
          <w:numId w:val="2"/>
        </w:numPr>
        <w:tabs>
          <w:tab w:val="left" w:pos="1202"/>
        </w:tabs>
        <w:spacing w:before="1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Select</w:t>
      </w:r>
      <w:r w:rsidRPr="00A131B9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how</w:t>
      </w:r>
      <w:r w:rsidRPr="00A131B9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the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IET</w:t>
      </w:r>
      <w:r w:rsidRPr="00A131B9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Components</w:t>
      </w:r>
      <w:r w:rsidRPr="00A131B9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will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be</w:t>
      </w:r>
      <w:r w:rsidRPr="00A131B9">
        <w:rPr>
          <w:rFonts w:asciiTheme="minorHAnsi" w:hAnsiTheme="minorHAnsi" w:cstheme="minorHAnsi"/>
          <w:b/>
          <w:bCs/>
          <w:spacing w:val="7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delivered.</w:t>
      </w:r>
      <w:r w:rsidRPr="00A131B9">
        <w:rPr>
          <w:rFonts w:asciiTheme="minorHAnsi" w:hAnsiTheme="minorHAnsi" w:cstheme="minorHAnsi"/>
          <w:spacing w:val="8"/>
        </w:rPr>
        <w:t xml:space="preserve"> </w:t>
      </w:r>
      <w:bookmarkStart w:id="0" w:name="_Hlk175513986"/>
      <w:r w:rsidRPr="00A131B9">
        <w:rPr>
          <w:rFonts w:asciiTheme="minorHAnsi" w:hAnsiTheme="minorHAnsi" w:cstheme="minorHAnsi"/>
          <w:spacing w:val="-10"/>
        </w:rPr>
        <w:t>*</w:t>
      </w:r>
      <w:bookmarkEnd w:id="0"/>
    </w:p>
    <w:p w14:paraId="25C01B7C" w14:textId="2CE02219" w:rsidR="006E7071" w:rsidRPr="00A131B9" w:rsidRDefault="00986B78" w:rsidP="00195B5C">
      <w:pPr>
        <w:pStyle w:val="BodyText"/>
        <w:numPr>
          <w:ilvl w:val="0"/>
          <w:numId w:val="3"/>
        </w:numPr>
        <w:spacing w:line="271" w:lineRule="auto"/>
        <w:ind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IET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Components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delivered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concurrently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within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overall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Workforce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Training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schedule</w:t>
      </w:r>
      <w:r w:rsidR="00195B5C"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.</w:t>
      </w:r>
    </w:p>
    <w:p w14:paraId="25C01B7E" w14:textId="1BCA8108" w:rsidR="006E7071" w:rsidRPr="00A131B9" w:rsidRDefault="00986B78" w:rsidP="00F21455">
      <w:pPr>
        <w:pStyle w:val="BodyText"/>
        <w:numPr>
          <w:ilvl w:val="0"/>
          <w:numId w:val="3"/>
        </w:numPr>
        <w:tabs>
          <w:tab w:val="left" w:pos="7650"/>
        </w:tabs>
        <w:spacing w:line="271" w:lineRule="auto"/>
        <w:ind w:right="1148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Activities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will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be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delivered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F21455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before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after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Workforce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Training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component.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</w:p>
    <w:p w14:paraId="25C01B80" w14:textId="2433A298" w:rsidR="006E7071" w:rsidRPr="00A131B9" w:rsidRDefault="00586916" w:rsidP="00AF49A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Unsure at this time.</w:t>
      </w:r>
    </w:p>
    <w:p w14:paraId="296F871B" w14:textId="77777777" w:rsidR="00586916" w:rsidRPr="00A131B9" w:rsidRDefault="00586916" w:rsidP="00586916">
      <w:pPr>
        <w:pStyle w:val="BodyText"/>
        <w:ind w:left="360"/>
        <w:rPr>
          <w:rFonts w:asciiTheme="minorHAnsi" w:hAnsiTheme="minorHAnsi" w:cstheme="minorHAnsi"/>
          <w:w w:val="105"/>
          <w:sz w:val="22"/>
          <w:szCs w:val="22"/>
        </w:rPr>
      </w:pPr>
    </w:p>
    <w:p w14:paraId="29BC4A79" w14:textId="4239AE0E" w:rsidR="006E7071" w:rsidRPr="00A131B9" w:rsidRDefault="003B7D0B" w:rsidP="00414150">
      <w:pPr>
        <w:pStyle w:val="BodyText"/>
        <w:numPr>
          <w:ilvl w:val="0"/>
          <w:numId w:val="2"/>
        </w:numPr>
        <w:ind w:right="-11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Are there any educational requirements for </w:t>
      </w:r>
      <w:r w:rsidR="00437C5B"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the </w:t>
      </w:r>
      <w:r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>Workforce Training</w:t>
      </w:r>
      <w:r w:rsidR="00437C5B"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>that are waived for AEL participants?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 xml:space="preserve"> (If Other, please specify.</w:t>
      </w:r>
      <w:r w:rsidR="00D94ECD" w:rsidRPr="00A131B9">
        <w:rPr>
          <w:rFonts w:asciiTheme="minorHAnsi" w:hAnsiTheme="minorHAnsi" w:cstheme="minorHAnsi"/>
          <w:w w:val="105"/>
          <w:sz w:val="22"/>
          <w:szCs w:val="22"/>
        </w:rPr>
        <w:t>)</w:t>
      </w:r>
      <w:r w:rsidR="00414150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D94ECD" w:rsidRPr="00A131B9">
        <w:rPr>
          <w:rFonts w:asciiTheme="minorHAnsi" w:hAnsiTheme="minorHAnsi" w:cstheme="minorHAnsi"/>
          <w:w w:val="105"/>
          <w:sz w:val="22"/>
          <w:szCs w:val="22"/>
        </w:rPr>
        <w:t>*</w:t>
      </w:r>
    </w:p>
    <w:p w14:paraId="1C3C70BD" w14:textId="77777777" w:rsidR="00437C5B" w:rsidRPr="00A131B9" w:rsidRDefault="0089679D" w:rsidP="007D002F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sz w:val="21"/>
          <w:szCs w:val="21"/>
        </w:rPr>
        <w:lastRenderedPageBreak/>
        <w:t>High School Diploma</w:t>
      </w:r>
      <w:r w:rsidR="00F512B5" w:rsidRPr="00A131B9">
        <w:rPr>
          <w:sz w:val="21"/>
          <w:szCs w:val="21"/>
        </w:rPr>
        <w:t xml:space="preserve"> (HSD) </w:t>
      </w:r>
      <w:r w:rsidRPr="00A131B9">
        <w:rPr>
          <w:sz w:val="21"/>
          <w:szCs w:val="21"/>
        </w:rPr>
        <w:t>/</w:t>
      </w:r>
      <w:r w:rsidR="00F512B5" w:rsidRPr="00A131B9">
        <w:rPr>
          <w:sz w:val="21"/>
          <w:szCs w:val="21"/>
        </w:rPr>
        <w:t xml:space="preserve"> </w:t>
      </w:r>
      <w:r w:rsidRPr="00A131B9">
        <w:rPr>
          <w:sz w:val="21"/>
          <w:szCs w:val="21"/>
        </w:rPr>
        <w:t>High School Equivalency</w:t>
      </w:r>
      <w:r w:rsidR="00F512B5" w:rsidRPr="00A131B9">
        <w:rPr>
          <w:sz w:val="21"/>
          <w:szCs w:val="21"/>
        </w:rPr>
        <w:t xml:space="preserve"> (HSE)</w:t>
      </w:r>
      <w:r w:rsidR="00200639" w:rsidRPr="00A131B9">
        <w:rPr>
          <w:sz w:val="21"/>
          <w:szCs w:val="21"/>
        </w:rPr>
        <w:t>:</w:t>
      </w:r>
      <w:r w:rsidR="00437C5B" w:rsidRPr="00A131B9">
        <w:rPr>
          <w:sz w:val="21"/>
          <w:szCs w:val="21"/>
        </w:rPr>
        <w:t xml:space="preserve"> Requirement is </w:t>
      </w:r>
      <w:r w:rsidR="00437C5B" w:rsidRPr="00A131B9">
        <w:rPr>
          <w:b/>
          <w:bCs/>
          <w:sz w:val="21"/>
          <w:szCs w:val="21"/>
        </w:rPr>
        <w:t>waived.</w:t>
      </w:r>
    </w:p>
    <w:p w14:paraId="23833584" w14:textId="19985D49" w:rsidR="00544BDB" w:rsidRPr="00A131B9" w:rsidRDefault="00437C5B" w:rsidP="007D002F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sz w:val="21"/>
          <w:szCs w:val="21"/>
        </w:rPr>
        <w:t>Texas</w:t>
      </w:r>
      <w:r w:rsidR="00F512B5" w:rsidRPr="00A131B9">
        <w:rPr>
          <w:sz w:val="21"/>
          <w:szCs w:val="21"/>
        </w:rPr>
        <w:t xml:space="preserve"> Success Init</w:t>
      </w:r>
      <w:r w:rsidR="00200639" w:rsidRPr="00A131B9">
        <w:rPr>
          <w:sz w:val="21"/>
          <w:szCs w:val="21"/>
        </w:rPr>
        <w:t>iative Assessment</w:t>
      </w:r>
      <w:r w:rsidRPr="00A131B9">
        <w:rPr>
          <w:sz w:val="21"/>
          <w:szCs w:val="21"/>
        </w:rPr>
        <w:t xml:space="preserve"> (TSIA)</w:t>
      </w:r>
      <w:r w:rsidR="00200639" w:rsidRPr="00A131B9">
        <w:rPr>
          <w:sz w:val="21"/>
          <w:szCs w:val="21"/>
        </w:rPr>
        <w:t xml:space="preserve">: </w:t>
      </w:r>
      <w:r w:rsidR="00744849" w:rsidRPr="00A131B9">
        <w:rPr>
          <w:sz w:val="21"/>
          <w:szCs w:val="21"/>
        </w:rPr>
        <w:t xml:space="preserve">Requirement is </w:t>
      </w:r>
      <w:r w:rsidR="00631321" w:rsidRPr="00A131B9">
        <w:rPr>
          <w:b/>
          <w:bCs/>
          <w:sz w:val="21"/>
          <w:szCs w:val="21"/>
        </w:rPr>
        <w:t>w</w:t>
      </w:r>
      <w:r w:rsidRPr="00A131B9">
        <w:rPr>
          <w:b/>
          <w:bCs/>
          <w:sz w:val="21"/>
          <w:szCs w:val="21"/>
        </w:rPr>
        <w:t>aived</w:t>
      </w:r>
      <w:r w:rsidR="00744849" w:rsidRPr="00A131B9">
        <w:rPr>
          <w:b/>
          <w:bCs/>
          <w:sz w:val="21"/>
          <w:szCs w:val="21"/>
        </w:rPr>
        <w:t>.</w:t>
      </w:r>
    </w:p>
    <w:p w14:paraId="38231031" w14:textId="6E10BEE9" w:rsidR="00544BDB" w:rsidRPr="00A131B9" w:rsidRDefault="00544BDB" w:rsidP="00544BDB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sz w:val="21"/>
          <w:szCs w:val="21"/>
        </w:rPr>
        <w:t>Specific Reading/Math Level</w:t>
      </w:r>
      <w:r w:rsidRPr="00A131B9">
        <w:rPr>
          <w:rFonts w:asciiTheme="minorHAnsi" w:hAnsiTheme="minorHAnsi" w:cstheme="minorHAnsi"/>
          <w:sz w:val="22"/>
          <w:szCs w:val="22"/>
        </w:rPr>
        <w:t xml:space="preserve">: </w:t>
      </w:r>
      <w:r w:rsidR="00744849" w:rsidRPr="00A131B9">
        <w:rPr>
          <w:rFonts w:asciiTheme="minorHAnsi" w:hAnsiTheme="minorHAnsi" w:cstheme="minorHAnsi"/>
          <w:b/>
          <w:bCs/>
          <w:sz w:val="22"/>
          <w:szCs w:val="22"/>
        </w:rPr>
        <w:t>Waived.</w:t>
      </w:r>
    </w:p>
    <w:p w14:paraId="49A28C42" w14:textId="0C5023BE" w:rsidR="00076131" w:rsidRPr="00A131B9" w:rsidRDefault="00744849" w:rsidP="00544BDB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sz w:val="21"/>
          <w:szCs w:val="21"/>
        </w:rPr>
        <w:t xml:space="preserve">Other </w:t>
      </w:r>
      <w:r w:rsidR="00076131" w:rsidRPr="00A131B9">
        <w:rPr>
          <w:sz w:val="21"/>
          <w:szCs w:val="21"/>
        </w:rPr>
        <w:t xml:space="preserve">Workforce Training </w:t>
      </w:r>
      <w:r w:rsidRPr="00A131B9">
        <w:rPr>
          <w:sz w:val="21"/>
          <w:szCs w:val="21"/>
        </w:rPr>
        <w:t>R</w:t>
      </w:r>
      <w:r w:rsidR="00076131" w:rsidRPr="00A131B9">
        <w:rPr>
          <w:sz w:val="21"/>
          <w:szCs w:val="21"/>
        </w:rPr>
        <w:t>equirements</w:t>
      </w:r>
      <w:r w:rsidR="00076131" w:rsidRPr="00A131B9">
        <w:rPr>
          <w:rFonts w:asciiTheme="minorHAnsi" w:hAnsiTheme="minorHAnsi" w:cstheme="minorHAnsi"/>
          <w:sz w:val="22"/>
          <w:szCs w:val="22"/>
        </w:rPr>
        <w:t xml:space="preserve">: </w:t>
      </w:r>
      <w:r w:rsidRPr="00A131B9">
        <w:rPr>
          <w:rFonts w:asciiTheme="minorHAnsi" w:hAnsiTheme="minorHAnsi" w:cstheme="minorHAnsi"/>
          <w:b/>
          <w:bCs/>
          <w:sz w:val="22"/>
          <w:szCs w:val="22"/>
        </w:rPr>
        <w:t>Waived.</w:t>
      </w:r>
    </w:p>
    <w:p w14:paraId="72FA4C24" w14:textId="47B00711" w:rsidR="00076131" w:rsidRPr="00A131B9" w:rsidRDefault="00076131" w:rsidP="00544BDB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sz w:val="21"/>
          <w:szCs w:val="21"/>
        </w:rPr>
        <w:t>Pre</w:t>
      </w:r>
      <w:r w:rsidRPr="00A131B9">
        <w:rPr>
          <w:rFonts w:asciiTheme="minorHAnsi" w:hAnsiTheme="minorHAnsi" w:cstheme="minorHAnsi"/>
          <w:sz w:val="22"/>
          <w:szCs w:val="22"/>
        </w:rPr>
        <w:t>-Requisites</w:t>
      </w:r>
      <w:r w:rsidR="001624F3" w:rsidRPr="00A131B9">
        <w:rPr>
          <w:rFonts w:asciiTheme="minorHAnsi" w:hAnsiTheme="minorHAnsi" w:cstheme="minorHAnsi"/>
          <w:sz w:val="22"/>
          <w:szCs w:val="22"/>
        </w:rPr>
        <w:t xml:space="preserve">: </w:t>
      </w:r>
      <w:r w:rsidR="00744849" w:rsidRPr="00A131B9">
        <w:rPr>
          <w:rFonts w:asciiTheme="minorHAnsi" w:hAnsiTheme="minorHAnsi" w:cstheme="minorHAnsi"/>
          <w:b/>
          <w:bCs/>
          <w:sz w:val="22"/>
          <w:szCs w:val="22"/>
        </w:rPr>
        <w:t>Waived.</w:t>
      </w:r>
    </w:p>
    <w:p w14:paraId="2D610B02" w14:textId="6662CDED" w:rsidR="001624F3" w:rsidRPr="00A131B9" w:rsidRDefault="001624F3" w:rsidP="00544BDB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sz w:val="21"/>
          <w:szCs w:val="21"/>
        </w:rPr>
        <w:t>Other</w:t>
      </w:r>
    </w:p>
    <w:p w14:paraId="41243A9E" w14:textId="77777777" w:rsidR="00DE3230" w:rsidRPr="00A131B9" w:rsidRDefault="00DE3230" w:rsidP="0021621E">
      <w:pPr>
        <w:pStyle w:val="BodyText"/>
        <w:rPr>
          <w:rFonts w:asciiTheme="minorHAnsi" w:hAnsiTheme="minorHAnsi" w:cstheme="minorHAnsi"/>
          <w:spacing w:val="-10"/>
        </w:rPr>
      </w:pPr>
    </w:p>
    <w:p w14:paraId="25C01B83" w14:textId="7477810B" w:rsidR="006E7071" w:rsidRPr="00A131B9" w:rsidRDefault="001624F3" w:rsidP="003B6108">
      <w:pPr>
        <w:pStyle w:val="ListParagraph"/>
        <w:numPr>
          <w:ilvl w:val="0"/>
          <w:numId w:val="2"/>
        </w:numPr>
        <w:tabs>
          <w:tab w:val="left" w:pos="1201"/>
          <w:tab w:val="left" w:pos="1203"/>
        </w:tabs>
        <w:ind w:right="1287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Does this IET Program offer a prep (bridge/on-ramp) cl</w:t>
      </w:r>
      <w:r w:rsidR="00BD6C2B" w:rsidRPr="00A131B9">
        <w:rPr>
          <w:rFonts w:asciiTheme="minorHAnsi" w:hAnsiTheme="minorHAnsi" w:cstheme="minorHAnsi"/>
          <w:b/>
          <w:bCs/>
        </w:rPr>
        <w:t>ass?</w:t>
      </w:r>
      <w:r w:rsidR="00BD6C2B" w:rsidRPr="00A131B9">
        <w:rPr>
          <w:rFonts w:asciiTheme="minorHAnsi" w:hAnsiTheme="minorHAnsi" w:cstheme="minorHAnsi"/>
        </w:rPr>
        <w:t xml:space="preserve"> (These classes typically provide: 1) instructional support, 2) occupation</w:t>
      </w:r>
      <w:r w:rsidR="00DC001D" w:rsidRPr="00A131B9">
        <w:rPr>
          <w:rFonts w:asciiTheme="minorHAnsi" w:hAnsiTheme="minorHAnsi" w:cstheme="minorHAnsi"/>
        </w:rPr>
        <w:t>al assessment/interest</w:t>
      </w:r>
      <w:r w:rsidR="00D0157E" w:rsidRPr="00A131B9">
        <w:rPr>
          <w:rFonts w:asciiTheme="minorHAnsi" w:hAnsiTheme="minorHAnsi" w:cstheme="minorHAnsi"/>
        </w:rPr>
        <w:t xml:space="preserve"> inventory</w:t>
      </w:r>
      <w:r w:rsidR="00DC001D" w:rsidRPr="00A131B9">
        <w:rPr>
          <w:rFonts w:asciiTheme="minorHAnsi" w:hAnsiTheme="minorHAnsi" w:cstheme="minorHAnsi"/>
        </w:rPr>
        <w:t>, 3) barrier identification/resolution, 4) student readiness for program intensity and duration.)</w:t>
      </w:r>
      <w:r w:rsidR="00986B78" w:rsidRPr="00A131B9">
        <w:rPr>
          <w:rFonts w:asciiTheme="minorHAnsi" w:hAnsiTheme="minorHAnsi" w:cstheme="minorHAnsi"/>
        </w:rPr>
        <w:t>*</w:t>
      </w:r>
    </w:p>
    <w:p w14:paraId="4C50DF1E" w14:textId="77777777" w:rsidR="00827A77" w:rsidRPr="00A131B9" w:rsidRDefault="00827A77" w:rsidP="00827A77">
      <w:pPr>
        <w:pStyle w:val="ListParagraph"/>
        <w:tabs>
          <w:tab w:val="left" w:pos="1201"/>
          <w:tab w:val="left" w:pos="1203"/>
        </w:tabs>
        <w:ind w:left="720" w:right="1287" w:firstLine="0"/>
        <w:rPr>
          <w:rFonts w:asciiTheme="minorHAnsi" w:hAnsiTheme="minorHAnsi" w:cstheme="minorHAnsi"/>
        </w:rPr>
      </w:pPr>
    </w:p>
    <w:p w14:paraId="1CE941E7" w14:textId="77777777" w:rsidR="00F53192" w:rsidRDefault="00F53192" w:rsidP="005F3E91">
      <w:pPr>
        <w:pStyle w:val="Heading3"/>
      </w:pPr>
      <w:r>
        <w:t>Curriculum and Instructional Model</w:t>
      </w:r>
    </w:p>
    <w:p w14:paraId="58E6AA36" w14:textId="1BA39A1E" w:rsidR="000372F7" w:rsidRDefault="000372F7" w:rsidP="005F3E91">
      <w:pPr>
        <w:pStyle w:val="Heading4"/>
      </w:pPr>
      <w:r>
        <w:t>AEL ACTVITIES</w:t>
      </w:r>
    </w:p>
    <w:p w14:paraId="409BD9C7" w14:textId="77777777" w:rsidR="00F53192" w:rsidRPr="00A131B9" w:rsidRDefault="00F53192" w:rsidP="00F53192">
      <w:pPr>
        <w:pStyle w:val="ListParagraph"/>
        <w:numPr>
          <w:ilvl w:val="0"/>
          <w:numId w:val="7"/>
        </w:numPr>
        <w:tabs>
          <w:tab w:val="left" w:pos="4140"/>
        </w:tabs>
        <w:spacing w:before="150"/>
        <w:ind w:right="-2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Select all the contextualized AEL Activities provided?</w:t>
      </w:r>
      <w:r w:rsidRPr="00A131B9">
        <w:rPr>
          <w:rFonts w:asciiTheme="minorHAnsi" w:hAnsiTheme="minorHAnsi" w:cstheme="minorHAnsi"/>
        </w:rPr>
        <w:t xml:space="preserve"> Select all that apply. (If Other selected, enter response.) *</w:t>
      </w:r>
    </w:p>
    <w:p w14:paraId="35FE6E67" w14:textId="77777777" w:rsidR="00F53192" w:rsidRPr="00A131B9" w:rsidRDefault="00F53192" w:rsidP="00F53192">
      <w:pPr>
        <w:pStyle w:val="BodyText"/>
        <w:numPr>
          <w:ilvl w:val="0"/>
          <w:numId w:val="3"/>
        </w:numPr>
        <w:ind w:right="70"/>
        <w:rPr>
          <w:rFonts w:asciiTheme="minorHAnsi" w:hAnsiTheme="minorHAnsi" w:cstheme="minorHAnsi"/>
          <w:spacing w:val="8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Reading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</w:p>
    <w:p w14:paraId="7CDE275A" w14:textId="77777777" w:rsidR="00F53192" w:rsidRPr="00A131B9" w:rsidRDefault="00F53192" w:rsidP="00F53192">
      <w:pPr>
        <w:pStyle w:val="BodyText"/>
        <w:numPr>
          <w:ilvl w:val="0"/>
          <w:numId w:val="3"/>
        </w:numPr>
        <w:ind w:right="70"/>
        <w:rPr>
          <w:rFonts w:asciiTheme="minorHAnsi" w:hAnsiTheme="minorHAnsi" w:cstheme="minorHAnsi"/>
          <w:spacing w:val="8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Writing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</w:p>
    <w:p w14:paraId="7198A1E7" w14:textId="77777777" w:rsidR="00F53192" w:rsidRPr="00A131B9" w:rsidRDefault="00F53192" w:rsidP="00F53192">
      <w:pPr>
        <w:pStyle w:val="BodyText"/>
        <w:numPr>
          <w:ilvl w:val="0"/>
          <w:numId w:val="3"/>
        </w:numPr>
        <w:ind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Math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</w:p>
    <w:p w14:paraId="0787FEA7" w14:textId="77777777" w:rsidR="00F53192" w:rsidRPr="00A131B9" w:rsidRDefault="00F53192" w:rsidP="00F53192">
      <w:pPr>
        <w:pStyle w:val="BodyText"/>
        <w:numPr>
          <w:ilvl w:val="0"/>
          <w:numId w:val="3"/>
        </w:numPr>
        <w:ind w:right="3668"/>
        <w:rPr>
          <w:rFonts w:asciiTheme="minorHAnsi" w:hAnsiTheme="minorHAnsi" w:cstheme="minorHAnsi"/>
          <w:spacing w:val="-5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English Language Acquisition (ELA)</w:t>
      </w:r>
    </w:p>
    <w:p w14:paraId="0740F728" w14:textId="77777777" w:rsidR="00F53192" w:rsidRPr="00A131B9" w:rsidRDefault="00F53192" w:rsidP="00F53192">
      <w:pPr>
        <w:pStyle w:val="BodyText"/>
        <w:numPr>
          <w:ilvl w:val="0"/>
          <w:numId w:val="3"/>
        </w:numPr>
        <w:tabs>
          <w:tab w:val="left" w:pos="4500"/>
        </w:tabs>
        <w:spacing w:before="87"/>
        <w:ind w:right="115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Texas Certificate of High School Equivalency (TxCHSE) preparation</w:t>
      </w:r>
    </w:p>
    <w:p w14:paraId="62566CA1" w14:textId="77777777" w:rsidR="00F53192" w:rsidRPr="00A131B9" w:rsidRDefault="00F53192" w:rsidP="00F53192">
      <w:pPr>
        <w:pStyle w:val="BodyText"/>
        <w:numPr>
          <w:ilvl w:val="0"/>
          <w:numId w:val="3"/>
        </w:numPr>
        <w:spacing w:before="87"/>
        <w:ind w:right="-1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Digital Literacy skills</w:t>
      </w:r>
    </w:p>
    <w:p w14:paraId="2892580C" w14:textId="77777777" w:rsidR="00F53192" w:rsidRPr="00A131B9" w:rsidRDefault="00F53192" w:rsidP="00F53192">
      <w:pPr>
        <w:pStyle w:val="BodyText"/>
        <w:numPr>
          <w:ilvl w:val="0"/>
          <w:numId w:val="3"/>
        </w:numPr>
        <w:spacing w:before="87"/>
        <w:ind w:right="3668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Other</w:t>
      </w:r>
    </w:p>
    <w:p w14:paraId="11488BFE" w14:textId="77777777" w:rsidR="00F53192" w:rsidRPr="00A131B9" w:rsidRDefault="00F53192" w:rsidP="00F53192">
      <w:pPr>
        <w:pStyle w:val="BodyText"/>
        <w:spacing w:before="87"/>
        <w:ind w:left="720" w:right="3668"/>
        <w:rPr>
          <w:rFonts w:asciiTheme="minorHAnsi" w:hAnsiTheme="minorHAnsi" w:cstheme="minorHAnsi"/>
          <w:sz w:val="22"/>
          <w:szCs w:val="22"/>
        </w:rPr>
      </w:pPr>
    </w:p>
    <w:p w14:paraId="3B7BDAA0" w14:textId="76C34143" w:rsidR="001A2F8D" w:rsidRDefault="00F53192" w:rsidP="001A2F8D">
      <w:pPr>
        <w:pStyle w:val="ListParagraph"/>
        <w:numPr>
          <w:ilvl w:val="0"/>
          <w:numId w:val="7"/>
        </w:numPr>
        <w:tabs>
          <w:tab w:val="left" w:pos="1201"/>
          <w:tab w:val="left" w:pos="1203"/>
        </w:tabs>
        <w:ind w:right="7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How many AEL direct hours will be provided between the IET start and end dates?</w:t>
      </w:r>
      <w:r w:rsidRPr="00A131B9">
        <w:rPr>
          <w:rFonts w:asciiTheme="minorHAnsi" w:hAnsiTheme="minorHAnsi" w:cstheme="minorHAnsi"/>
        </w:rPr>
        <w:t xml:space="preserve"> *</w:t>
      </w:r>
    </w:p>
    <w:p w14:paraId="60075B2E" w14:textId="77777777" w:rsidR="007C3343" w:rsidRPr="001A2F8D" w:rsidRDefault="007C3343" w:rsidP="007C3343">
      <w:pPr>
        <w:pStyle w:val="ListParagraph"/>
        <w:tabs>
          <w:tab w:val="left" w:pos="1201"/>
          <w:tab w:val="left" w:pos="1203"/>
        </w:tabs>
        <w:ind w:left="720" w:right="70" w:firstLine="0"/>
        <w:rPr>
          <w:rFonts w:asciiTheme="minorHAnsi" w:hAnsiTheme="minorHAnsi" w:cstheme="minorHAnsi"/>
        </w:rPr>
      </w:pPr>
    </w:p>
    <w:p w14:paraId="5EDAE67C" w14:textId="765BF72C" w:rsidR="00F53192" w:rsidRPr="000372F7" w:rsidRDefault="000372F7" w:rsidP="005F3E91">
      <w:pPr>
        <w:pStyle w:val="Heading4"/>
      </w:pPr>
      <w:r w:rsidRPr="000372F7">
        <w:t>Workforce Preparation Activities</w:t>
      </w:r>
    </w:p>
    <w:p w14:paraId="1796B2FA" w14:textId="77777777" w:rsidR="00F92A80" w:rsidRPr="00A131B9" w:rsidRDefault="00F92A80" w:rsidP="00F92A80">
      <w:pPr>
        <w:pStyle w:val="ListParagraph"/>
        <w:numPr>
          <w:ilvl w:val="0"/>
          <w:numId w:val="7"/>
        </w:numPr>
        <w:tabs>
          <w:tab w:val="left" w:pos="1202"/>
        </w:tabs>
        <w:spacing w:before="81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Select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the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Workforce</w:t>
      </w:r>
      <w:r w:rsidRPr="00A131B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Preparation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Activities</w:t>
      </w:r>
      <w:r w:rsidRPr="00A131B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provided?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Select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all</w:t>
      </w:r>
      <w:r w:rsidRPr="00A131B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that</w:t>
      </w:r>
      <w:r w:rsidRPr="00A131B9">
        <w:rPr>
          <w:rFonts w:asciiTheme="minorHAnsi" w:hAnsiTheme="minorHAnsi" w:cstheme="minorHAnsi"/>
          <w:b/>
          <w:bCs/>
          <w:spacing w:val="8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apply.</w:t>
      </w:r>
      <w:r w:rsidRPr="00A131B9">
        <w:rPr>
          <w:rFonts w:asciiTheme="minorHAnsi" w:hAnsiTheme="minorHAnsi" w:cstheme="minorHAnsi"/>
          <w:spacing w:val="9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0B5CDE1D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-200"/>
        <w:rPr>
          <w:rFonts w:asciiTheme="minorHAnsi" w:hAnsiTheme="minorHAnsi" w:cstheme="minorHAnsi"/>
          <w:spacing w:val="4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cross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disciplinary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skills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(research,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inquiry, reasoning,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problem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solving,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ethics)</w:t>
      </w:r>
    </w:p>
    <w:p w14:paraId="04C1C858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-20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critical thinking</w:t>
      </w:r>
    </w:p>
    <w:p w14:paraId="192F883A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-20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career advising</w:t>
      </w:r>
    </w:p>
    <w:p w14:paraId="4F89CBA5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-20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digital literacy</w:t>
      </w:r>
    </w:p>
    <w:p w14:paraId="74566A15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5842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career</w:t>
      </w:r>
      <w:r w:rsidRPr="00A131B9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knowledge</w:t>
      </w:r>
    </w:p>
    <w:p w14:paraId="32308C1C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414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time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management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skills</w:t>
      </w:r>
    </w:p>
    <w:p w14:paraId="0B7BD7FB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597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teamwork skills</w:t>
      </w:r>
    </w:p>
    <w:p w14:paraId="29196870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cultural</w:t>
      </w:r>
      <w:r w:rsidRPr="00A131B9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u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nderstanding</w:t>
      </w:r>
    </w:p>
    <w:p w14:paraId="4EC869A0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1710"/>
          <w:tab w:val="left" w:pos="5850"/>
        </w:tabs>
        <w:spacing w:before="1"/>
        <w:ind w:right="4590"/>
        <w:rPr>
          <w:rFonts w:asciiTheme="minorHAnsi" w:hAnsiTheme="minorHAnsi" w:cstheme="minorHAnsi"/>
          <w:spacing w:val="8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civics learning</w:t>
      </w:r>
    </w:p>
    <w:p w14:paraId="79891043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1530"/>
          <w:tab w:val="left" w:pos="5850"/>
        </w:tabs>
        <w:spacing w:before="1"/>
        <w:ind w:right="4680"/>
        <w:rPr>
          <w:rFonts w:asciiTheme="minorHAnsi" w:hAnsiTheme="minorHAnsi" w:cstheme="minorHAnsi"/>
          <w:spacing w:val="8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learning</w:t>
      </w:r>
      <w:r w:rsidRPr="00A131B9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styles</w:t>
      </w:r>
    </w:p>
    <w:p w14:paraId="1A41E52F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6358"/>
        <w:rPr>
          <w:rFonts w:asciiTheme="minorHAnsi" w:hAnsiTheme="minorHAnsi" w:cstheme="minorHAnsi"/>
          <w:spacing w:val="4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study styles</w:t>
      </w:r>
    </w:p>
    <w:p w14:paraId="6D0205E0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52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test-taking</w:t>
      </w:r>
      <w:r w:rsidRPr="00A131B9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skills</w:t>
      </w:r>
    </w:p>
    <w:p w14:paraId="01A85F5C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6358"/>
        <w:rPr>
          <w:rFonts w:asciiTheme="minorHAnsi" w:hAnsiTheme="minorHAnsi" w:cstheme="minorHAnsi"/>
          <w:spacing w:val="8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job search</w:t>
      </w:r>
    </w:p>
    <w:p w14:paraId="335EFF00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1080"/>
          <w:tab w:val="left" w:pos="1350"/>
          <w:tab w:val="left" w:pos="1620"/>
          <w:tab w:val="left" w:pos="5850"/>
        </w:tabs>
        <w:spacing w:before="1"/>
        <w:ind w:right="4770"/>
        <w:rPr>
          <w:rFonts w:asciiTheme="minorHAnsi" w:hAnsiTheme="minorHAnsi" w:cstheme="minorHAnsi"/>
          <w:spacing w:val="61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job</w:t>
      </w:r>
      <w:r w:rsidRPr="00A131B9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interviewing</w:t>
      </w:r>
    </w:p>
    <w:p w14:paraId="5E696DC7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1350"/>
          <w:tab w:val="left" w:pos="1530"/>
          <w:tab w:val="left" w:pos="1800"/>
          <w:tab w:val="left" w:pos="5850"/>
        </w:tabs>
        <w:spacing w:before="1"/>
        <w:ind w:right="486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resume writing</w:t>
      </w:r>
    </w:p>
    <w:p w14:paraId="0DA55B47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504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financial</w:t>
      </w:r>
      <w:r w:rsidRPr="00A131B9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literacy</w:t>
      </w:r>
    </w:p>
    <w:p w14:paraId="1BAB64D9" w14:textId="77777777" w:rsidR="00F92A80" w:rsidRPr="00A131B9" w:rsidRDefault="00F92A80" w:rsidP="00F92A80">
      <w:pPr>
        <w:pStyle w:val="BodyText"/>
        <w:numPr>
          <w:ilvl w:val="0"/>
          <w:numId w:val="3"/>
        </w:numPr>
        <w:tabs>
          <w:tab w:val="left" w:pos="5850"/>
        </w:tabs>
        <w:spacing w:before="1"/>
        <w:ind w:right="6358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Other</w:t>
      </w:r>
    </w:p>
    <w:p w14:paraId="19489933" w14:textId="77777777" w:rsidR="00F92A80" w:rsidRPr="00A131B9" w:rsidRDefault="00F92A80" w:rsidP="00F92A80">
      <w:pPr>
        <w:tabs>
          <w:tab w:val="left" w:pos="1202"/>
        </w:tabs>
        <w:spacing w:before="1"/>
        <w:rPr>
          <w:rFonts w:asciiTheme="minorHAnsi" w:hAnsiTheme="minorHAnsi" w:cstheme="minorHAnsi"/>
        </w:rPr>
      </w:pPr>
    </w:p>
    <w:p w14:paraId="1129EE21" w14:textId="77777777" w:rsidR="00F92A80" w:rsidRPr="00A131B9" w:rsidRDefault="00F92A80" w:rsidP="00F92A80">
      <w:pPr>
        <w:pStyle w:val="ListParagraph"/>
        <w:numPr>
          <w:ilvl w:val="0"/>
          <w:numId w:val="7"/>
        </w:numPr>
        <w:tabs>
          <w:tab w:val="left" w:pos="1202"/>
        </w:tabs>
        <w:spacing w:before="1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Workforce</w:t>
      </w:r>
      <w:r w:rsidRPr="00A131B9">
        <w:rPr>
          <w:rFonts w:asciiTheme="minorHAnsi" w:hAnsiTheme="minorHAnsi" w:cstheme="minorHAnsi"/>
          <w:b/>
          <w:bCs/>
          <w:spacing w:val="9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Preparation</w:t>
      </w:r>
      <w:r w:rsidRPr="00A131B9">
        <w:rPr>
          <w:rFonts w:asciiTheme="minorHAnsi" w:hAnsiTheme="minorHAnsi" w:cstheme="minorHAnsi"/>
          <w:b/>
          <w:bCs/>
          <w:spacing w:val="10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Activities will be provided by?</w:t>
      </w:r>
      <w:r w:rsidRPr="00A131B9">
        <w:rPr>
          <w:rFonts w:asciiTheme="minorHAnsi" w:hAnsiTheme="minorHAnsi" w:cstheme="minorHAnsi"/>
          <w:spacing w:val="10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10A12F19" w14:textId="77777777" w:rsidR="00F92A80" w:rsidRPr="00A131B9" w:rsidRDefault="00F92A80" w:rsidP="00F92A80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My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organization's</w:t>
      </w:r>
      <w:r w:rsidRPr="00A131B9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instructors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</w:p>
    <w:p w14:paraId="12989406" w14:textId="77777777" w:rsidR="00F92A80" w:rsidRPr="00A131B9" w:rsidRDefault="00F92A80" w:rsidP="00F92A80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A partner organization</w:t>
      </w:r>
    </w:p>
    <w:p w14:paraId="027357AA" w14:textId="77777777" w:rsidR="00F92A80" w:rsidRPr="00A131B9" w:rsidRDefault="00F92A80" w:rsidP="00F92A80">
      <w:pPr>
        <w:tabs>
          <w:tab w:val="left" w:pos="1202"/>
        </w:tabs>
        <w:spacing w:line="199" w:lineRule="exact"/>
        <w:rPr>
          <w:rFonts w:asciiTheme="minorHAnsi" w:hAnsiTheme="minorHAnsi" w:cstheme="minorHAnsi"/>
        </w:rPr>
      </w:pPr>
    </w:p>
    <w:p w14:paraId="7E718F7B" w14:textId="17B20ADB" w:rsidR="00B94EFF" w:rsidRPr="009C0DB6" w:rsidRDefault="00F92A80" w:rsidP="009C0DB6">
      <w:pPr>
        <w:pStyle w:val="ListParagraph"/>
        <w:numPr>
          <w:ilvl w:val="0"/>
          <w:numId w:val="7"/>
        </w:numPr>
        <w:tabs>
          <w:tab w:val="left" w:pos="1202"/>
        </w:tabs>
        <w:spacing w:after="240" w:line="199" w:lineRule="exact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How many hours of Workforce Preparation Activities</w:t>
      </w:r>
      <w:r w:rsidRPr="00A131B9">
        <w:rPr>
          <w:rFonts w:asciiTheme="minorHAnsi" w:hAnsiTheme="minorHAnsi" w:cstheme="minorHAnsi"/>
        </w:rPr>
        <w:t xml:space="preserve"> will be provided?</w:t>
      </w:r>
      <w:r w:rsidRPr="00A131B9">
        <w:rPr>
          <w:rFonts w:asciiTheme="minorHAnsi" w:hAnsiTheme="minorHAnsi" w:cstheme="minorHAnsi"/>
          <w:spacing w:val="-10"/>
        </w:rPr>
        <w:t xml:space="preserve"> *</w:t>
      </w:r>
    </w:p>
    <w:p w14:paraId="3F5E00E0" w14:textId="77CC9C2C" w:rsidR="000372F7" w:rsidRDefault="000372F7" w:rsidP="005F3E91">
      <w:pPr>
        <w:pStyle w:val="Heading4"/>
      </w:pPr>
      <w:r>
        <w:t>Workforce Training (also known as Occupational Skills Training or Career &amp; Technical Education (CTE)</w:t>
      </w:r>
      <w:r w:rsidR="00610C12">
        <w:t>)</w:t>
      </w:r>
    </w:p>
    <w:p w14:paraId="20E50688" w14:textId="77777777" w:rsidR="00F92A80" w:rsidRPr="00A131B9" w:rsidRDefault="00F92A80" w:rsidP="00F92A80">
      <w:pPr>
        <w:pStyle w:val="ListParagraph"/>
        <w:tabs>
          <w:tab w:val="left" w:pos="1202"/>
        </w:tabs>
        <w:spacing w:line="199" w:lineRule="exact"/>
        <w:ind w:left="720" w:firstLine="0"/>
        <w:rPr>
          <w:rFonts w:asciiTheme="minorHAnsi" w:hAnsiTheme="minorHAnsi" w:cstheme="minorHAnsi"/>
        </w:rPr>
      </w:pPr>
    </w:p>
    <w:p w14:paraId="0D3856AB" w14:textId="0D601092" w:rsidR="00F92A80" w:rsidRPr="000372F7" w:rsidRDefault="00F92A80" w:rsidP="00F92A80">
      <w:pPr>
        <w:pStyle w:val="ListParagraph"/>
        <w:numPr>
          <w:ilvl w:val="0"/>
          <w:numId w:val="7"/>
        </w:numPr>
        <w:tabs>
          <w:tab w:val="left" w:pos="1202"/>
        </w:tabs>
        <w:spacing w:line="199" w:lineRule="exact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How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many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hours</w:t>
      </w:r>
      <w:r w:rsidR="000372F7">
        <w:rPr>
          <w:rFonts w:asciiTheme="minorHAnsi" w:hAnsiTheme="minorHAnsi" w:cstheme="minorHAnsi"/>
          <w:b/>
          <w:bCs/>
        </w:rPr>
        <w:t xml:space="preserve"> (seat time) </w:t>
      </w:r>
      <w:r w:rsidRPr="00A131B9">
        <w:rPr>
          <w:rFonts w:asciiTheme="minorHAnsi" w:hAnsiTheme="minorHAnsi" w:cstheme="minorHAnsi"/>
          <w:b/>
          <w:bCs/>
        </w:rPr>
        <w:t>of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Workforce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Training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is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provided.</w:t>
      </w:r>
      <w:r w:rsidRPr="00A131B9">
        <w:rPr>
          <w:rFonts w:asciiTheme="minorHAnsi" w:hAnsiTheme="minorHAnsi" w:cstheme="minorHAnsi"/>
          <w:spacing w:val="5"/>
        </w:rPr>
        <w:t xml:space="preserve"> </w:t>
      </w:r>
      <w:r w:rsidRPr="00A131B9">
        <w:rPr>
          <w:rFonts w:asciiTheme="minorHAnsi" w:hAnsiTheme="minorHAnsi" w:cstheme="minorHAnsi"/>
        </w:rPr>
        <w:t xml:space="preserve">(Assume 48 contact hours for each </w:t>
      </w:r>
      <w:r w:rsidRPr="00A131B9">
        <w:rPr>
          <w:rFonts w:asciiTheme="minorHAnsi" w:hAnsiTheme="minorHAnsi" w:cstheme="minorHAnsi"/>
          <w:spacing w:val="5"/>
        </w:rPr>
        <w:t>three (</w:t>
      </w:r>
      <w:r w:rsidRPr="00A131B9">
        <w:rPr>
          <w:rFonts w:asciiTheme="minorHAnsi" w:hAnsiTheme="minorHAnsi" w:cstheme="minorHAnsi"/>
        </w:rPr>
        <w:t>3)</w:t>
      </w:r>
      <w:r w:rsidRPr="00A131B9">
        <w:rPr>
          <w:rFonts w:asciiTheme="minorHAnsi" w:hAnsiTheme="minorHAnsi" w:cstheme="minorHAnsi"/>
          <w:spacing w:val="6"/>
        </w:rPr>
        <w:t xml:space="preserve"> </w:t>
      </w:r>
      <w:r w:rsidRPr="00A131B9">
        <w:rPr>
          <w:rFonts w:asciiTheme="minorHAnsi" w:hAnsiTheme="minorHAnsi" w:cstheme="minorHAnsi"/>
          <w:spacing w:val="-2"/>
        </w:rPr>
        <w:t xml:space="preserve">credit hour </w:t>
      </w:r>
      <w:r w:rsidRPr="00A131B9">
        <w:rPr>
          <w:rFonts w:asciiTheme="minorHAnsi" w:hAnsiTheme="minorHAnsi" w:cstheme="minorHAnsi"/>
        </w:rPr>
        <w:t>course</w:t>
      </w:r>
      <w:r w:rsidR="00011A7F">
        <w:rPr>
          <w:rFonts w:asciiTheme="minorHAnsi" w:hAnsiTheme="minorHAnsi" w:cstheme="minorHAnsi"/>
          <w:spacing w:val="5"/>
        </w:rPr>
        <w:t>.</w:t>
      </w:r>
      <w:r w:rsidR="00011A7F">
        <w:rPr>
          <w:rFonts w:asciiTheme="minorHAnsi" w:hAnsiTheme="minorHAnsi" w:cstheme="minorHAnsi"/>
        </w:rPr>
        <w:t>)</w:t>
      </w:r>
    </w:p>
    <w:p w14:paraId="26D5D6C4" w14:textId="77777777" w:rsidR="000372F7" w:rsidRPr="000372F7" w:rsidRDefault="000372F7" w:rsidP="000372F7">
      <w:pPr>
        <w:pStyle w:val="ListParagraph"/>
        <w:rPr>
          <w:rFonts w:asciiTheme="minorHAnsi" w:hAnsiTheme="minorHAnsi" w:cstheme="minorHAnsi"/>
        </w:rPr>
      </w:pPr>
    </w:p>
    <w:p w14:paraId="36622B9D" w14:textId="6114B5B2" w:rsidR="00B22FE5" w:rsidRPr="005F0443" w:rsidRDefault="000372F7" w:rsidP="00B22FE5">
      <w:pPr>
        <w:pStyle w:val="ListParagraph"/>
        <w:numPr>
          <w:ilvl w:val="0"/>
          <w:numId w:val="7"/>
        </w:numPr>
        <w:tabs>
          <w:tab w:val="left" w:pos="1202"/>
        </w:tabs>
        <w:spacing w:line="199" w:lineRule="exact"/>
        <w:rPr>
          <w:rFonts w:asciiTheme="minorHAnsi" w:hAnsiTheme="minorHAnsi" w:cstheme="minorHAnsi"/>
        </w:rPr>
      </w:pPr>
      <w:r w:rsidRPr="000372F7">
        <w:rPr>
          <w:rFonts w:asciiTheme="minorHAnsi" w:hAnsiTheme="minorHAnsi" w:cstheme="minorHAnsi"/>
          <w:b/>
          <w:bCs/>
        </w:rPr>
        <w:t xml:space="preserve">Is any portion of the Technical Training being provided as self-paced modules </w:t>
      </w:r>
      <w:r>
        <w:rPr>
          <w:rFonts w:asciiTheme="minorHAnsi" w:hAnsiTheme="minorHAnsi" w:cstheme="minorHAnsi"/>
        </w:rPr>
        <w:t>for the learner to access independently without access to a Technical Training instructor in real time?</w:t>
      </w:r>
      <w:r w:rsidRPr="000372F7">
        <w:rPr>
          <w:rFonts w:asciiTheme="minorHAnsi" w:hAnsiTheme="minorHAnsi" w:cstheme="minorHAnsi"/>
          <w:spacing w:val="-10"/>
        </w:rPr>
        <w:t xml:space="preserve">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07002396" w14:textId="77777777" w:rsidR="005F0443" w:rsidRPr="005F0443" w:rsidRDefault="005F0443" w:rsidP="005F0443">
      <w:pPr>
        <w:pStyle w:val="ListParagraph"/>
        <w:rPr>
          <w:rFonts w:asciiTheme="minorHAnsi" w:hAnsiTheme="minorHAnsi" w:cstheme="minorHAnsi"/>
        </w:rPr>
      </w:pPr>
    </w:p>
    <w:p w14:paraId="1771E237" w14:textId="503C01F4" w:rsidR="005F0443" w:rsidRPr="00011012" w:rsidRDefault="005F0443" w:rsidP="00011012">
      <w:pPr>
        <w:pStyle w:val="Heading4"/>
        <w:rPr>
          <w:b/>
          <w:bCs/>
        </w:rPr>
      </w:pPr>
      <w:r w:rsidRPr="00011012">
        <w:rPr>
          <w:b/>
          <w:bCs/>
        </w:rPr>
        <w:t>Integration models</w:t>
      </w:r>
    </w:p>
    <w:p w14:paraId="513AE0CD" w14:textId="77777777" w:rsidR="0080152F" w:rsidRPr="00A131B9" w:rsidRDefault="0080152F" w:rsidP="0080152F">
      <w:pPr>
        <w:pStyle w:val="ListParagraph"/>
        <w:tabs>
          <w:tab w:val="left" w:pos="1202"/>
        </w:tabs>
        <w:spacing w:line="199" w:lineRule="exact"/>
        <w:ind w:left="720" w:firstLine="0"/>
        <w:rPr>
          <w:rFonts w:asciiTheme="minorHAnsi" w:hAnsiTheme="minorHAnsi" w:cstheme="minorHAnsi"/>
        </w:rPr>
      </w:pPr>
    </w:p>
    <w:p w14:paraId="52719EDE" w14:textId="77777777" w:rsidR="0080152F" w:rsidRPr="00A131B9" w:rsidRDefault="0080152F" w:rsidP="0080152F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  <w:bCs/>
        </w:rPr>
      </w:pPr>
      <w:r w:rsidRPr="00A131B9">
        <w:rPr>
          <w:rFonts w:asciiTheme="minorHAnsi" w:hAnsiTheme="minorHAnsi" w:cstheme="minorHAnsi"/>
          <w:b/>
          <w:bCs/>
        </w:rPr>
        <w:t>Which of the following instructional models most accurately represent how your IET program delivers basic skills instruction alongside Workforce Training (WFT).</w:t>
      </w:r>
      <w:r w:rsidRPr="00A131B9">
        <w:rPr>
          <w:rFonts w:asciiTheme="minorHAnsi" w:hAnsiTheme="minorHAnsi" w:cstheme="minorHAnsi"/>
          <w:b/>
          <w:bCs/>
          <w:spacing w:val="-10"/>
        </w:rPr>
        <w:t>*</w:t>
      </w:r>
    </w:p>
    <w:p w14:paraId="6BE897D1" w14:textId="77777777" w:rsidR="0080152F" w:rsidRPr="00A131B9" w:rsidRDefault="0080152F" w:rsidP="0080152F">
      <w:pPr>
        <w:pStyle w:val="ListParagraph"/>
        <w:rPr>
          <w:rFonts w:asciiTheme="minorHAnsi" w:hAnsiTheme="minorHAnsi" w:cstheme="minorHAnsi"/>
        </w:rPr>
      </w:pPr>
    </w:p>
    <w:p w14:paraId="55151FB7" w14:textId="77777777" w:rsidR="0080152F" w:rsidRPr="00A131B9" w:rsidRDefault="0080152F" w:rsidP="0080152F">
      <w:pPr>
        <w:pStyle w:val="BodyText"/>
        <w:numPr>
          <w:ilvl w:val="0"/>
          <w:numId w:val="3"/>
        </w:numPr>
        <w:spacing w:line="271" w:lineRule="auto"/>
        <w:ind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Model</w:t>
      </w:r>
      <w:r w:rsidRPr="00A131B9">
        <w:rPr>
          <w:rFonts w:asciiTheme="minorHAnsi" w:hAnsiTheme="minorHAnsi" w:cstheme="minorHAnsi"/>
          <w:b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One:</w:t>
      </w:r>
      <w:r w:rsidRPr="00A131B9">
        <w:rPr>
          <w:rFonts w:asciiTheme="minorHAnsi" w:hAnsiTheme="minorHAnsi" w:cstheme="minorHAnsi"/>
          <w:b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(Non-integrated)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works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independently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design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learning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objectives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delivers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component separately without the WFT instructor’s involvement.</w:t>
      </w:r>
    </w:p>
    <w:p w14:paraId="266E93D0" w14:textId="77777777" w:rsidR="0080152F" w:rsidRPr="00A131B9" w:rsidRDefault="0080152F" w:rsidP="0080152F">
      <w:pPr>
        <w:pStyle w:val="BodyText"/>
        <w:spacing w:line="271" w:lineRule="auto"/>
        <w:ind w:left="720" w:right="560"/>
        <w:rPr>
          <w:rFonts w:asciiTheme="minorHAnsi" w:hAnsiTheme="minorHAnsi" w:cstheme="minorHAnsi"/>
          <w:sz w:val="22"/>
          <w:szCs w:val="22"/>
        </w:rPr>
      </w:pPr>
    </w:p>
    <w:p w14:paraId="7B294E5A" w14:textId="77777777" w:rsidR="0080152F" w:rsidRPr="00A131B9" w:rsidRDefault="0080152F" w:rsidP="0080152F">
      <w:pPr>
        <w:pStyle w:val="BodyText"/>
        <w:numPr>
          <w:ilvl w:val="0"/>
          <w:numId w:val="3"/>
        </w:numPr>
        <w:spacing w:line="271" w:lineRule="auto"/>
        <w:ind w:right="56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Model</w:t>
      </w:r>
      <w:r w:rsidRPr="00A131B9">
        <w:rPr>
          <w:rFonts w:asciiTheme="minorHAnsi" w:hAnsiTheme="minorHAnsi" w:cstheme="minorHAnsi"/>
          <w:b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Two:</w:t>
      </w:r>
      <w:r w:rsidRPr="00A131B9">
        <w:rPr>
          <w:rFonts w:asciiTheme="minorHAnsi" w:hAnsiTheme="minorHAnsi" w:cstheme="minorHAnsi"/>
          <w:b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(Aligned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instruction-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s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eparate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classes)The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WFT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instructors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collaboratively d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evelop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l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earning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objectives but teach separately.</w:t>
      </w:r>
    </w:p>
    <w:p w14:paraId="7AAFD0F2" w14:textId="77777777" w:rsidR="0080152F" w:rsidRPr="00A131B9" w:rsidRDefault="0080152F" w:rsidP="0080152F">
      <w:pPr>
        <w:pStyle w:val="BodyText"/>
        <w:spacing w:line="271" w:lineRule="auto"/>
        <w:ind w:right="560"/>
        <w:rPr>
          <w:rFonts w:asciiTheme="minorHAnsi" w:hAnsiTheme="minorHAnsi" w:cstheme="minorHAnsi"/>
          <w:sz w:val="22"/>
          <w:szCs w:val="22"/>
        </w:rPr>
      </w:pPr>
    </w:p>
    <w:p w14:paraId="45EFD6AA" w14:textId="77777777" w:rsidR="0080152F" w:rsidRPr="00A131B9" w:rsidRDefault="0080152F" w:rsidP="0080152F">
      <w:pPr>
        <w:pStyle w:val="BodyText"/>
        <w:numPr>
          <w:ilvl w:val="0"/>
          <w:numId w:val="3"/>
        </w:numPr>
        <w:spacing w:line="271" w:lineRule="auto"/>
        <w:ind w:right="56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 xml:space="preserve">Model Three: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(Partially integrated) The WFT and AEL instructors jointly modify the WFT course to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accommodate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more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time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to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meet basic skills students’ needs.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WFT instructor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do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not teach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 same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classroom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but teach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during the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same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timeline.</w:t>
      </w:r>
    </w:p>
    <w:p w14:paraId="1D0B1040" w14:textId="77777777" w:rsidR="0080152F" w:rsidRPr="00A131B9" w:rsidRDefault="0080152F" w:rsidP="0080152F">
      <w:pPr>
        <w:pStyle w:val="BodyText"/>
        <w:spacing w:line="271" w:lineRule="auto"/>
        <w:ind w:right="560"/>
        <w:rPr>
          <w:rFonts w:asciiTheme="minorHAnsi" w:hAnsiTheme="minorHAnsi" w:cstheme="minorHAnsi"/>
          <w:sz w:val="22"/>
          <w:szCs w:val="22"/>
        </w:rPr>
      </w:pPr>
    </w:p>
    <w:p w14:paraId="4C7B2E95" w14:textId="77777777" w:rsidR="0080152F" w:rsidRPr="00A131B9" w:rsidRDefault="0080152F" w:rsidP="0080152F">
      <w:pPr>
        <w:pStyle w:val="BodyText"/>
        <w:numPr>
          <w:ilvl w:val="0"/>
          <w:numId w:val="3"/>
        </w:numPr>
        <w:tabs>
          <w:tab w:val="left" w:pos="8010"/>
        </w:tabs>
        <w:spacing w:line="271" w:lineRule="auto"/>
        <w:ind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Model</w:t>
      </w:r>
      <w:r w:rsidRPr="00A131B9">
        <w:rPr>
          <w:rFonts w:asciiTheme="minorHAnsi" w:hAnsiTheme="minorHAnsi" w:cstheme="minorHAnsi"/>
          <w:b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Four:</w:t>
      </w:r>
      <w:r w:rsidRPr="00A131B9">
        <w:rPr>
          <w:rFonts w:asciiTheme="minorHAnsi" w:hAnsiTheme="minorHAnsi" w:cstheme="minorHAnsi"/>
          <w:b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(Integrated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i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nstruction; separate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classes)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WFT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instructors</w:t>
      </w:r>
      <w:r w:rsidRPr="00A131B9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collaboratively design the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IET, co-teach with</w:t>
      </w:r>
      <w:r w:rsidRPr="00A131B9">
        <w:rPr>
          <w:spacing w:val="-2"/>
          <w:w w:val="105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AEL/WFT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fully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interwoven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within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same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classroom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throughout the IET. </w:t>
      </w:r>
    </w:p>
    <w:p w14:paraId="2CB6E0F9" w14:textId="77777777" w:rsidR="0080152F" w:rsidRPr="00A131B9" w:rsidRDefault="0080152F" w:rsidP="0080152F">
      <w:pPr>
        <w:pStyle w:val="ListParagraph"/>
        <w:rPr>
          <w:rFonts w:asciiTheme="minorHAnsi" w:hAnsiTheme="minorHAnsi" w:cstheme="minorHAnsi"/>
          <w:b/>
          <w:w w:val="105"/>
        </w:rPr>
      </w:pPr>
    </w:p>
    <w:p w14:paraId="62FE5DBF" w14:textId="144E1E4D" w:rsidR="00620D82" w:rsidRPr="0087404A" w:rsidRDefault="0080152F" w:rsidP="0087404A">
      <w:pPr>
        <w:pStyle w:val="BodyText"/>
        <w:numPr>
          <w:ilvl w:val="0"/>
          <w:numId w:val="3"/>
        </w:numPr>
        <w:tabs>
          <w:tab w:val="left" w:pos="8010"/>
        </w:tabs>
        <w:spacing w:after="240" w:line="271" w:lineRule="auto"/>
        <w:ind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b/>
          <w:w w:val="105"/>
          <w:sz w:val="22"/>
          <w:szCs w:val="22"/>
        </w:rPr>
        <w:t>Other:</w:t>
      </w:r>
      <w:r w:rsidRPr="00A131B9">
        <w:rPr>
          <w:rFonts w:asciiTheme="minorHAnsi" w:hAnsiTheme="minorHAnsi" w:cstheme="minorHAnsi"/>
          <w:b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One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that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teaches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both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occupational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content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component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as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sole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instructor.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>(Must</w:t>
      </w:r>
      <w:r w:rsidRPr="00A131B9">
        <w:rPr>
          <w:rFonts w:asciiTheme="minorHAnsi" w:hAnsiTheme="minorHAnsi" w:cstheme="minorHAnsi"/>
          <w:b/>
          <w:bCs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>be</w:t>
      </w:r>
      <w:r w:rsidRPr="00A131B9">
        <w:rPr>
          <w:rFonts w:asciiTheme="minorHAnsi" w:hAnsiTheme="minorHAnsi" w:cstheme="minorHAnsi"/>
          <w:b/>
          <w:bCs/>
          <w:spacing w:val="-2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b/>
          <w:bCs/>
          <w:w w:val="105"/>
          <w:sz w:val="22"/>
          <w:szCs w:val="22"/>
        </w:rPr>
        <w:t>pre-approved</w:t>
      </w:r>
      <w:r w:rsidRPr="00A131B9">
        <w:rPr>
          <w:rFonts w:asciiTheme="minorHAnsi" w:hAnsiTheme="minorHAnsi" w:cstheme="minorHAnsi"/>
          <w:b/>
          <w:bCs/>
          <w:spacing w:val="-2"/>
          <w:w w:val="105"/>
          <w:sz w:val="22"/>
          <w:szCs w:val="22"/>
        </w:rPr>
        <w:t>)</w:t>
      </w:r>
    </w:p>
    <w:p w14:paraId="25C01B88" w14:textId="4A864A9D" w:rsidR="006E7071" w:rsidRPr="00A131B9" w:rsidRDefault="00744849" w:rsidP="00B22FE5">
      <w:pPr>
        <w:pStyle w:val="Heading3"/>
        <w:spacing w:before="0"/>
      </w:pPr>
      <w:r w:rsidRPr="00A131B9">
        <w:t>Recruitment and Implementation</w:t>
      </w:r>
    </w:p>
    <w:p w14:paraId="25C01B9D" w14:textId="2A1B0313" w:rsidR="006E7071" w:rsidRPr="0074104F" w:rsidRDefault="00195B56" w:rsidP="0074104F">
      <w:pPr>
        <w:rPr>
          <w:b/>
          <w:bCs/>
        </w:rPr>
      </w:pPr>
      <w:r w:rsidRPr="0074104F">
        <w:rPr>
          <w:b/>
          <w:bCs/>
        </w:rPr>
        <w:t>Select all recruitment strategies used for this IET. (If Other, please specif</w:t>
      </w:r>
      <w:r w:rsidR="007E0C9C" w:rsidRPr="0074104F">
        <w:rPr>
          <w:b/>
          <w:bCs/>
        </w:rPr>
        <w:t>y.)</w:t>
      </w:r>
      <w:r w:rsidR="00986B78" w:rsidRPr="0074104F">
        <w:rPr>
          <w:b/>
          <w:bCs/>
          <w:spacing w:val="-10"/>
        </w:rPr>
        <w:t>*</w:t>
      </w:r>
    </w:p>
    <w:p w14:paraId="57A43A7B" w14:textId="76492579" w:rsidR="009C319E" w:rsidRPr="00A131B9" w:rsidRDefault="007E0C9C" w:rsidP="00A77235">
      <w:pPr>
        <w:pStyle w:val="BodyText"/>
        <w:numPr>
          <w:ilvl w:val="0"/>
          <w:numId w:val="3"/>
        </w:numPr>
        <w:spacing w:before="1"/>
        <w:ind w:right="7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Outreach to current and past</w:t>
      </w:r>
      <w:r w:rsidR="009C319E" w:rsidRPr="00A131B9">
        <w:rPr>
          <w:rFonts w:asciiTheme="minorHAnsi" w:hAnsiTheme="minorHAnsi" w:cstheme="minorHAnsi"/>
          <w:w w:val="105"/>
          <w:sz w:val="22"/>
          <w:szCs w:val="22"/>
        </w:rPr>
        <w:t xml:space="preserve"> AEL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 xml:space="preserve"> participants</w:t>
      </w:r>
    </w:p>
    <w:p w14:paraId="4BBB723D" w14:textId="1F4BB469" w:rsidR="009C319E" w:rsidRPr="00A131B9" w:rsidRDefault="009C319E" w:rsidP="00A77235">
      <w:pPr>
        <w:pStyle w:val="BodyText"/>
        <w:numPr>
          <w:ilvl w:val="0"/>
          <w:numId w:val="3"/>
        </w:numPr>
        <w:spacing w:before="1"/>
        <w:ind w:right="7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Workforce Solutions collaboration</w:t>
      </w:r>
    </w:p>
    <w:p w14:paraId="0A576F41" w14:textId="40A026D3" w:rsidR="009C319E" w:rsidRPr="00A131B9" w:rsidRDefault="009C319E" w:rsidP="00A77235">
      <w:pPr>
        <w:pStyle w:val="BodyText"/>
        <w:numPr>
          <w:ilvl w:val="0"/>
          <w:numId w:val="3"/>
        </w:numPr>
        <w:spacing w:before="1"/>
        <w:ind w:right="7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Community College referrals</w:t>
      </w:r>
    </w:p>
    <w:p w14:paraId="015A1D8C" w14:textId="7B891A4E" w:rsidR="00782DE2" w:rsidRPr="00A131B9" w:rsidRDefault="00782DE2" w:rsidP="00A77235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Community-based Organization (CBO) partnerships</w:t>
      </w:r>
    </w:p>
    <w:p w14:paraId="3DC388B1" w14:textId="7E1590AE" w:rsidR="00D3731A" w:rsidRPr="00A131B9" w:rsidRDefault="00782DE2" w:rsidP="00A77235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Recruitment through business partners</w:t>
      </w:r>
    </w:p>
    <w:p w14:paraId="25C01BA1" w14:textId="314FE931" w:rsidR="006E7071" w:rsidRPr="00A131B9" w:rsidRDefault="00986B78" w:rsidP="00A77235">
      <w:pPr>
        <w:pStyle w:val="BodyText"/>
        <w:numPr>
          <w:ilvl w:val="0"/>
          <w:numId w:val="3"/>
        </w:numPr>
        <w:ind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Registered Apprenticeship Program (RAP)</w:t>
      </w:r>
      <w:r w:rsidR="00D3731A" w:rsidRPr="00A131B9">
        <w:rPr>
          <w:rFonts w:asciiTheme="minorHAnsi" w:hAnsiTheme="minorHAnsi" w:cstheme="minorHAnsi"/>
          <w:w w:val="105"/>
          <w:sz w:val="22"/>
          <w:szCs w:val="22"/>
        </w:rPr>
        <w:t xml:space="preserve"> collaboration</w:t>
      </w:r>
    </w:p>
    <w:p w14:paraId="25C01BA3" w14:textId="69C627B1" w:rsidR="006E7071" w:rsidRPr="00A131B9" w:rsidRDefault="00986B78" w:rsidP="00A77235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lastRenderedPageBreak/>
        <w:t>Advertising</w:t>
      </w:r>
      <w:r w:rsidR="00D3731A" w:rsidRPr="00A131B9">
        <w:rPr>
          <w:rFonts w:asciiTheme="minorHAnsi" w:hAnsiTheme="minorHAnsi" w:cstheme="minorHAnsi"/>
          <w:w w:val="105"/>
          <w:sz w:val="22"/>
          <w:szCs w:val="22"/>
        </w:rPr>
        <w:t xml:space="preserve"> (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promotions, on-line postings, social medi</w:t>
      </w:r>
      <w:r w:rsidR="00D3731A" w:rsidRPr="00A131B9">
        <w:rPr>
          <w:rFonts w:asciiTheme="minorHAnsi" w:hAnsiTheme="minorHAnsi" w:cstheme="minorHAnsi"/>
          <w:w w:val="105"/>
          <w:sz w:val="22"/>
          <w:szCs w:val="22"/>
        </w:rPr>
        <w:t>a)</w:t>
      </w:r>
    </w:p>
    <w:p w14:paraId="3E6B24BF" w14:textId="267D054F" w:rsidR="00A77235" w:rsidRPr="00A131B9" w:rsidRDefault="00A77235" w:rsidP="00A77235">
      <w:pPr>
        <w:pStyle w:val="BodyText"/>
        <w:numPr>
          <w:ilvl w:val="0"/>
          <w:numId w:val="3"/>
        </w:numPr>
        <w:ind w:right="160"/>
        <w:rPr>
          <w:rFonts w:asciiTheme="minorHAnsi" w:hAnsiTheme="minorHAnsi" w:cstheme="minorHAnsi"/>
          <w:spacing w:val="40"/>
          <w:w w:val="105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E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xisting</w:t>
      </w:r>
      <w:r w:rsidR="00986B78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career</w:t>
      </w:r>
      <w:r w:rsidR="00986B78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exploration</w:t>
      </w:r>
      <w:r w:rsidR="00986B78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or</w:t>
      </w:r>
      <w:r w:rsidR="00986B78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college</w:t>
      </w:r>
      <w:r w:rsidR="00986B78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preparation</w:t>
      </w:r>
      <w:r w:rsidR="00986B78"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class</w:t>
      </w:r>
    </w:p>
    <w:p w14:paraId="25C01BA5" w14:textId="5B0AB7B6" w:rsidR="006E7071" w:rsidRPr="00A131B9" w:rsidRDefault="00986B78" w:rsidP="00A77235">
      <w:pPr>
        <w:pStyle w:val="BodyText"/>
        <w:numPr>
          <w:ilvl w:val="0"/>
          <w:numId w:val="3"/>
        </w:numPr>
        <w:ind w:right="16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Other</w:t>
      </w:r>
    </w:p>
    <w:p w14:paraId="2EB8C0B5" w14:textId="77777777" w:rsidR="00A77235" w:rsidRPr="00A131B9" w:rsidRDefault="00A77235" w:rsidP="00A77235">
      <w:pPr>
        <w:tabs>
          <w:tab w:val="left" w:pos="1201"/>
          <w:tab w:val="left" w:pos="1203"/>
        </w:tabs>
        <w:ind w:left="360" w:right="2608"/>
        <w:rPr>
          <w:rFonts w:asciiTheme="minorHAnsi" w:hAnsiTheme="minorHAnsi" w:cstheme="minorHAnsi"/>
        </w:rPr>
      </w:pPr>
    </w:p>
    <w:p w14:paraId="29B3D8F7" w14:textId="2DC8C3B1" w:rsidR="00F77B2B" w:rsidRPr="00A131B9" w:rsidRDefault="00986B78" w:rsidP="00BC628D">
      <w:pPr>
        <w:pStyle w:val="ListParagraph"/>
        <w:numPr>
          <w:ilvl w:val="0"/>
          <w:numId w:val="7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How did you determine if the occupation matched the</w:t>
      </w:r>
      <w:r w:rsidR="00B50C7E" w:rsidRPr="00A131B9">
        <w:rPr>
          <w:rFonts w:asciiTheme="minorHAnsi" w:hAnsiTheme="minorHAnsi" w:cstheme="minorHAnsi"/>
          <w:b/>
          <w:bCs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participant's career goals?</w:t>
      </w:r>
      <w:r w:rsidRPr="00A131B9">
        <w:rPr>
          <w:rFonts w:asciiTheme="minorHAnsi" w:hAnsiTheme="minorHAnsi" w:cstheme="minorHAnsi"/>
        </w:rPr>
        <w:t xml:space="preserve"> </w:t>
      </w:r>
      <w:r w:rsidR="00744849" w:rsidRPr="00A131B9">
        <w:rPr>
          <w:rFonts w:asciiTheme="minorHAnsi" w:hAnsiTheme="minorHAnsi" w:cstheme="minorHAnsi"/>
        </w:rPr>
        <w:t xml:space="preserve">(Select all that apply. </w:t>
      </w:r>
      <w:r w:rsidRPr="00A131B9">
        <w:rPr>
          <w:rFonts w:asciiTheme="minorHAnsi" w:hAnsiTheme="minorHAnsi" w:cstheme="minorHAnsi"/>
        </w:rPr>
        <w:t>If Other</w:t>
      </w:r>
      <w:r w:rsidR="00744849" w:rsidRPr="00A131B9">
        <w:rPr>
          <w:rFonts w:asciiTheme="minorHAnsi" w:hAnsiTheme="minorHAnsi" w:cstheme="minorHAnsi"/>
        </w:rPr>
        <w:t>, please specify.)</w:t>
      </w:r>
      <w:r w:rsidRPr="00A131B9">
        <w:rPr>
          <w:rFonts w:asciiTheme="minorHAnsi" w:hAnsiTheme="minorHAnsi" w:cstheme="minorHAnsi"/>
        </w:rPr>
        <w:t xml:space="preserve"> </w:t>
      </w:r>
    </w:p>
    <w:p w14:paraId="4A3D3DC8" w14:textId="5A14707E" w:rsidR="00AC2970" w:rsidRPr="00A131B9" w:rsidRDefault="000F4834" w:rsidP="00F77B2B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w w:val="105"/>
        </w:rPr>
        <w:t>C</w:t>
      </w:r>
      <w:r w:rsidR="00986B78" w:rsidRPr="00A131B9">
        <w:rPr>
          <w:rFonts w:asciiTheme="minorHAnsi" w:hAnsiTheme="minorHAnsi" w:cstheme="minorHAnsi"/>
          <w:w w:val="105"/>
        </w:rPr>
        <w:t>areer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F77B2B" w:rsidRPr="00A131B9">
        <w:rPr>
          <w:rFonts w:asciiTheme="minorHAnsi" w:hAnsiTheme="minorHAnsi" w:cstheme="minorHAnsi"/>
          <w:spacing w:val="-5"/>
          <w:w w:val="105"/>
        </w:rPr>
        <w:t>e</w:t>
      </w:r>
      <w:r w:rsidR="00986B78" w:rsidRPr="00A131B9">
        <w:rPr>
          <w:rFonts w:asciiTheme="minorHAnsi" w:hAnsiTheme="minorHAnsi" w:cstheme="minorHAnsi"/>
          <w:w w:val="105"/>
        </w:rPr>
        <w:t>xploration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986B78" w:rsidRPr="00A131B9">
        <w:rPr>
          <w:rFonts w:asciiTheme="minorHAnsi" w:hAnsiTheme="minorHAnsi" w:cstheme="minorHAnsi"/>
          <w:w w:val="105"/>
        </w:rPr>
        <w:t>required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Pr="00A131B9">
        <w:rPr>
          <w:rFonts w:asciiTheme="minorHAnsi" w:hAnsiTheme="minorHAnsi" w:cstheme="minorHAnsi"/>
          <w:spacing w:val="-5"/>
          <w:w w:val="105"/>
        </w:rPr>
        <w:t>before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FF275B" w:rsidRPr="00A131B9">
        <w:rPr>
          <w:rFonts w:asciiTheme="minorHAnsi" w:hAnsiTheme="minorHAnsi" w:cstheme="minorHAnsi"/>
          <w:spacing w:val="-5"/>
          <w:w w:val="105"/>
        </w:rPr>
        <w:t>e</w:t>
      </w:r>
      <w:r w:rsidR="00986B78" w:rsidRPr="00A131B9">
        <w:rPr>
          <w:rFonts w:asciiTheme="minorHAnsi" w:hAnsiTheme="minorHAnsi" w:cstheme="minorHAnsi"/>
          <w:w w:val="105"/>
        </w:rPr>
        <w:t>nrollment</w:t>
      </w:r>
    </w:p>
    <w:p w14:paraId="79F27047" w14:textId="6EBC5607" w:rsidR="000F4834" w:rsidRPr="00A131B9" w:rsidRDefault="000F4834" w:rsidP="00F77B2B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w w:val="105"/>
        </w:rPr>
        <w:t xml:space="preserve">Prior </w:t>
      </w:r>
      <w:r w:rsidR="00986B78" w:rsidRPr="00A131B9">
        <w:rPr>
          <w:rFonts w:asciiTheme="minorHAnsi" w:hAnsiTheme="minorHAnsi" w:cstheme="minorHAnsi"/>
          <w:w w:val="105"/>
        </w:rPr>
        <w:t>work experience in the field</w:t>
      </w:r>
      <w:r w:rsidR="00F77B2B" w:rsidRPr="00A131B9">
        <w:rPr>
          <w:rFonts w:asciiTheme="minorHAnsi" w:hAnsiTheme="minorHAnsi" w:cstheme="minorHAnsi"/>
          <w:w w:val="105"/>
        </w:rPr>
        <w:t xml:space="preserve"> </w:t>
      </w:r>
    </w:p>
    <w:p w14:paraId="3FA9AA61" w14:textId="24CC528C" w:rsidR="001D6298" w:rsidRPr="00A131B9" w:rsidRDefault="00744849" w:rsidP="00F77B2B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w w:val="105"/>
        </w:rPr>
        <w:t>S</w:t>
      </w:r>
      <w:r w:rsidR="00986B78" w:rsidRPr="00A131B9">
        <w:rPr>
          <w:rFonts w:asciiTheme="minorHAnsi" w:hAnsiTheme="minorHAnsi" w:cstheme="minorHAnsi"/>
          <w:w w:val="105"/>
        </w:rPr>
        <w:t>elf-selected</w:t>
      </w:r>
      <w:r w:rsidR="00986B78" w:rsidRPr="00A131B9">
        <w:rPr>
          <w:rFonts w:asciiTheme="minorHAnsi" w:hAnsiTheme="minorHAnsi" w:cstheme="minorHAnsi"/>
          <w:spacing w:val="-4"/>
          <w:w w:val="105"/>
        </w:rPr>
        <w:t xml:space="preserve"> </w:t>
      </w:r>
      <w:r w:rsidR="00986B78" w:rsidRPr="00A131B9">
        <w:rPr>
          <w:rFonts w:asciiTheme="minorHAnsi" w:hAnsiTheme="minorHAnsi" w:cstheme="minorHAnsi"/>
          <w:w w:val="105"/>
        </w:rPr>
        <w:t>from</w:t>
      </w:r>
      <w:r w:rsidR="00986B78" w:rsidRPr="00A131B9">
        <w:rPr>
          <w:rFonts w:asciiTheme="minorHAnsi" w:hAnsiTheme="minorHAnsi" w:cstheme="minorHAnsi"/>
          <w:spacing w:val="-4"/>
          <w:w w:val="105"/>
        </w:rPr>
        <w:t xml:space="preserve"> </w:t>
      </w:r>
      <w:r w:rsidR="001D6298" w:rsidRPr="00A131B9">
        <w:rPr>
          <w:rFonts w:asciiTheme="minorHAnsi" w:hAnsiTheme="minorHAnsi" w:cstheme="minorHAnsi"/>
          <w:spacing w:val="-4"/>
          <w:w w:val="105"/>
        </w:rPr>
        <w:t>program options</w:t>
      </w:r>
    </w:p>
    <w:p w14:paraId="4CAE62AB" w14:textId="77777777" w:rsidR="00AC2970" w:rsidRPr="00A131B9" w:rsidRDefault="00AC2970" w:rsidP="00F77B2B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w w:val="105"/>
        </w:rPr>
        <w:t>C</w:t>
      </w:r>
      <w:r w:rsidR="00986B78" w:rsidRPr="00A131B9">
        <w:rPr>
          <w:rFonts w:asciiTheme="minorHAnsi" w:hAnsiTheme="minorHAnsi" w:cstheme="minorHAnsi"/>
          <w:w w:val="105"/>
        </w:rPr>
        <w:t xml:space="preserve">areer inventory </w:t>
      </w:r>
      <w:r w:rsidRPr="00A131B9">
        <w:rPr>
          <w:rFonts w:asciiTheme="minorHAnsi" w:hAnsiTheme="minorHAnsi" w:cstheme="minorHAnsi"/>
          <w:w w:val="105"/>
        </w:rPr>
        <w:t>assessment</w:t>
      </w:r>
    </w:p>
    <w:p w14:paraId="6523C61D" w14:textId="4D878AEB" w:rsidR="00E143FC" w:rsidRPr="00A131B9" w:rsidRDefault="00E143FC" w:rsidP="00E143FC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w w:val="105"/>
        </w:rPr>
        <w:t>E</w:t>
      </w:r>
      <w:r w:rsidR="00986B78" w:rsidRPr="00A131B9">
        <w:rPr>
          <w:rFonts w:asciiTheme="minorHAnsi" w:hAnsiTheme="minorHAnsi" w:cstheme="minorHAnsi"/>
          <w:w w:val="105"/>
        </w:rPr>
        <w:t>mployer recommendation</w:t>
      </w:r>
      <w:r w:rsidR="00744849" w:rsidRPr="00A131B9">
        <w:rPr>
          <w:rFonts w:asciiTheme="minorHAnsi" w:hAnsiTheme="minorHAnsi" w:cstheme="minorHAnsi"/>
          <w:w w:val="105"/>
        </w:rPr>
        <w:t>s</w:t>
      </w:r>
    </w:p>
    <w:p w14:paraId="1ADCFB75" w14:textId="77777777" w:rsidR="00E143FC" w:rsidRPr="00A131B9" w:rsidRDefault="00E143FC" w:rsidP="00E143FC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w w:val="105"/>
        </w:rPr>
        <w:t>I</w:t>
      </w:r>
      <w:r w:rsidR="00986B78" w:rsidRPr="00A131B9">
        <w:rPr>
          <w:rFonts w:asciiTheme="minorHAnsi" w:hAnsiTheme="minorHAnsi" w:cstheme="minorHAnsi"/>
          <w:w w:val="105"/>
        </w:rPr>
        <w:t>nterview</w:t>
      </w:r>
      <w:r w:rsidRPr="00A131B9">
        <w:rPr>
          <w:rFonts w:asciiTheme="minorHAnsi" w:hAnsiTheme="minorHAnsi" w:cstheme="minorHAnsi"/>
          <w:w w:val="105"/>
        </w:rPr>
        <w:t>s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986B78" w:rsidRPr="00A131B9">
        <w:rPr>
          <w:rFonts w:asciiTheme="minorHAnsi" w:hAnsiTheme="minorHAnsi" w:cstheme="minorHAnsi"/>
          <w:w w:val="105"/>
        </w:rPr>
        <w:t>with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986B78" w:rsidRPr="00A131B9">
        <w:rPr>
          <w:rFonts w:asciiTheme="minorHAnsi" w:hAnsiTheme="minorHAnsi" w:cstheme="minorHAnsi"/>
          <w:w w:val="105"/>
        </w:rPr>
        <w:t>the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986B78" w:rsidRPr="00A131B9">
        <w:rPr>
          <w:rFonts w:asciiTheme="minorHAnsi" w:hAnsiTheme="minorHAnsi" w:cstheme="minorHAnsi"/>
          <w:w w:val="105"/>
        </w:rPr>
        <w:t>career</w:t>
      </w:r>
      <w:r w:rsidR="00986B78" w:rsidRPr="00A131B9">
        <w:rPr>
          <w:rFonts w:asciiTheme="minorHAnsi" w:hAnsiTheme="minorHAnsi" w:cstheme="minorHAnsi"/>
          <w:spacing w:val="-5"/>
          <w:w w:val="105"/>
        </w:rPr>
        <w:t xml:space="preserve"> </w:t>
      </w:r>
      <w:r w:rsidR="00986B78" w:rsidRPr="00A131B9">
        <w:rPr>
          <w:rFonts w:asciiTheme="minorHAnsi" w:hAnsiTheme="minorHAnsi" w:cstheme="minorHAnsi"/>
          <w:w w:val="105"/>
        </w:rPr>
        <w:t>navigator</w:t>
      </w:r>
      <w:r w:rsidR="00986B78" w:rsidRPr="00A131B9">
        <w:rPr>
          <w:rFonts w:asciiTheme="minorHAnsi" w:hAnsiTheme="minorHAnsi" w:cstheme="minorHAnsi"/>
          <w:spacing w:val="40"/>
          <w:w w:val="105"/>
        </w:rPr>
        <w:t xml:space="preserve"> </w:t>
      </w:r>
    </w:p>
    <w:p w14:paraId="32FA332C" w14:textId="41621CC8" w:rsidR="001378F6" w:rsidRPr="00620D82" w:rsidRDefault="00986B78" w:rsidP="00620D82">
      <w:pPr>
        <w:pStyle w:val="ListParagraph"/>
        <w:numPr>
          <w:ilvl w:val="0"/>
          <w:numId w:val="3"/>
        </w:numPr>
        <w:tabs>
          <w:tab w:val="left" w:pos="4140"/>
        </w:tabs>
        <w:ind w:right="16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spacing w:val="-2"/>
          <w:w w:val="105"/>
        </w:rPr>
        <w:t>Other</w:t>
      </w:r>
    </w:p>
    <w:p w14:paraId="69D748C0" w14:textId="77777777" w:rsidR="001378F6" w:rsidRPr="00A131B9" w:rsidRDefault="001378F6" w:rsidP="001378F6">
      <w:pPr>
        <w:pStyle w:val="ListParagraph"/>
        <w:tabs>
          <w:tab w:val="left" w:pos="4140"/>
        </w:tabs>
        <w:ind w:left="720" w:right="-20" w:firstLine="0"/>
        <w:rPr>
          <w:rFonts w:asciiTheme="minorHAnsi" w:hAnsiTheme="minorHAnsi" w:cstheme="minorHAnsi"/>
        </w:rPr>
      </w:pPr>
    </w:p>
    <w:p w14:paraId="5BC1C7F5" w14:textId="78D52F72" w:rsidR="00AC7428" w:rsidRPr="00A131B9" w:rsidRDefault="009A1119" w:rsidP="00BC628D">
      <w:pPr>
        <w:pStyle w:val="ListParagraph"/>
        <w:numPr>
          <w:ilvl w:val="0"/>
          <w:numId w:val="7"/>
        </w:numPr>
        <w:tabs>
          <w:tab w:val="left" w:pos="4140"/>
        </w:tabs>
        <w:ind w:right="-2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 xml:space="preserve">Enter the number of participants you expect to </w:t>
      </w:r>
      <w:r w:rsidR="00986B78" w:rsidRPr="00A131B9">
        <w:rPr>
          <w:rFonts w:asciiTheme="minorHAnsi" w:hAnsiTheme="minorHAnsi" w:cstheme="minorHAnsi"/>
          <w:b/>
          <w:bCs/>
        </w:rPr>
        <w:t>enroll in th</w:t>
      </w:r>
      <w:r w:rsidR="005F3811" w:rsidRPr="00A131B9">
        <w:rPr>
          <w:rFonts w:asciiTheme="minorHAnsi" w:hAnsiTheme="minorHAnsi" w:cstheme="minorHAnsi"/>
          <w:b/>
          <w:bCs/>
        </w:rPr>
        <w:t>e</w:t>
      </w:r>
      <w:r w:rsidR="00986B78" w:rsidRPr="00A131B9">
        <w:rPr>
          <w:rFonts w:asciiTheme="minorHAnsi" w:hAnsiTheme="minorHAnsi" w:cstheme="minorHAnsi"/>
          <w:b/>
          <w:bCs/>
        </w:rPr>
        <w:t xml:space="preserve"> IET over the </w:t>
      </w:r>
      <w:r w:rsidR="005F3811" w:rsidRPr="00A131B9">
        <w:rPr>
          <w:rFonts w:asciiTheme="minorHAnsi" w:hAnsiTheme="minorHAnsi" w:cstheme="minorHAnsi"/>
          <w:b/>
          <w:bCs/>
        </w:rPr>
        <w:t xml:space="preserve">program </w:t>
      </w:r>
      <w:r w:rsidR="00986B78" w:rsidRPr="00A131B9">
        <w:rPr>
          <w:rFonts w:asciiTheme="minorHAnsi" w:hAnsiTheme="minorHAnsi" w:cstheme="minorHAnsi"/>
          <w:b/>
          <w:bCs/>
        </w:rPr>
        <w:t>year?</w:t>
      </w:r>
      <w:r w:rsidR="00986B78" w:rsidRPr="00A131B9">
        <w:rPr>
          <w:rFonts w:asciiTheme="minorHAnsi" w:hAnsiTheme="minorHAnsi" w:cstheme="minorHAnsi"/>
        </w:rPr>
        <w:t xml:space="preserve"> *</w:t>
      </w:r>
    </w:p>
    <w:p w14:paraId="2B70723A" w14:textId="278DCFBB" w:rsidR="00BE6F3B" w:rsidRPr="00A131B9" w:rsidRDefault="002D5F6F" w:rsidP="00BC628D">
      <w:pPr>
        <w:pStyle w:val="ListParagraph"/>
        <w:numPr>
          <w:ilvl w:val="0"/>
          <w:numId w:val="7"/>
        </w:numPr>
        <w:tabs>
          <w:tab w:val="left" w:pos="4140"/>
        </w:tabs>
        <w:spacing w:before="150"/>
        <w:ind w:right="-2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Enter the date when contextualized AEL and Workforce Preparation instruction will begin</w:t>
      </w:r>
      <w:r w:rsidR="00AC7428" w:rsidRPr="00A131B9">
        <w:rPr>
          <w:rFonts w:asciiTheme="minorHAnsi" w:hAnsiTheme="minorHAnsi" w:cstheme="minorHAnsi"/>
          <w:b/>
          <w:bCs/>
        </w:rPr>
        <w:t>.</w:t>
      </w:r>
      <w:r w:rsidR="00986B78" w:rsidRPr="00A131B9">
        <w:rPr>
          <w:rFonts w:asciiTheme="minorHAnsi" w:hAnsiTheme="minorHAnsi" w:cstheme="minorHAnsi"/>
          <w:b/>
          <w:bCs/>
        </w:rPr>
        <w:t>*</w:t>
      </w:r>
      <w:r w:rsidR="00BC628D" w:rsidRPr="00A131B9">
        <w:rPr>
          <w:rFonts w:asciiTheme="minorHAnsi" w:hAnsiTheme="minorHAnsi" w:cstheme="minorHAnsi"/>
        </w:rPr>
        <w:t xml:space="preserve"> </w:t>
      </w:r>
      <w:r w:rsidR="00631321" w:rsidRPr="00A131B9">
        <w:rPr>
          <w:rFonts w:asciiTheme="minorHAnsi" w:hAnsiTheme="minorHAnsi" w:cstheme="minorHAnsi"/>
        </w:rPr>
        <w:t>(</w:t>
      </w:r>
      <w:r w:rsidR="00BC628D" w:rsidRPr="00A131B9">
        <w:rPr>
          <w:rFonts w:asciiTheme="minorHAnsi" w:hAnsiTheme="minorHAnsi" w:cstheme="minorHAnsi"/>
        </w:rPr>
        <w:t>If serving multiple cohorts</w:t>
      </w:r>
      <w:r w:rsidR="00631321" w:rsidRPr="00A131B9">
        <w:rPr>
          <w:rFonts w:asciiTheme="minorHAnsi" w:hAnsiTheme="minorHAnsi" w:cstheme="minorHAnsi"/>
        </w:rPr>
        <w:t xml:space="preserve"> in this IET</w:t>
      </w:r>
      <w:r w:rsidR="00BC628D" w:rsidRPr="00A131B9">
        <w:rPr>
          <w:rFonts w:asciiTheme="minorHAnsi" w:hAnsiTheme="minorHAnsi" w:cstheme="minorHAnsi"/>
        </w:rPr>
        <w:t>, enter the start date of the first cohort.</w:t>
      </w:r>
      <w:r w:rsidR="00631321" w:rsidRPr="00A131B9">
        <w:rPr>
          <w:rFonts w:asciiTheme="minorHAnsi" w:hAnsiTheme="minorHAnsi" w:cstheme="minorHAnsi"/>
        </w:rPr>
        <w:t>)</w:t>
      </w:r>
    </w:p>
    <w:p w14:paraId="48CFF0F3" w14:textId="29C29A95" w:rsidR="001C4B86" w:rsidRPr="00A131B9" w:rsidRDefault="00D33125" w:rsidP="00BC628D">
      <w:pPr>
        <w:pStyle w:val="ListParagraph"/>
        <w:numPr>
          <w:ilvl w:val="0"/>
          <w:numId w:val="7"/>
        </w:numPr>
        <w:tabs>
          <w:tab w:val="left" w:pos="4140"/>
        </w:tabs>
        <w:spacing w:before="150"/>
        <w:ind w:right="-2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Enter the date when the Workforce Training will begin.</w:t>
      </w:r>
      <w:r w:rsidRPr="00A131B9">
        <w:rPr>
          <w:rFonts w:asciiTheme="minorHAnsi" w:hAnsiTheme="minorHAnsi" w:cstheme="minorHAnsi"/>
          <w:bCs/>
        </w:rPr>
        <w:t xml:space="preserve"> </w:t>
      </w:r>
      <w:r w:rsidR="00986B78" w:rsidRPr="00A131B9">
        <w:rPr>
          <w:rFonts w:asciiTheme="minorHAnsi" w:hAnsiTheme="minorHAnsi" w:cstheme="minorHAnsi"/>
          <w:bCs/>
          <w:spacing w:val="-10"/>
        </w:rPr>
        <w:t>*</w:t>
      </w:r>
      <w:r w:rsidR="00BC628D" w:rsidRPr="00A131B9">
        <w:rPr>
          <w:rFonts w:asciiTheme="minorHAnsi" w:hAnsiTheme="minorHAnsi" w:cstheme="minorHAnsi"/>
          <w:bCs/>
          <w:spacing w:val="-10"/>
        </w:rPr>
        <w:t xml:space="preserve"> If serving multiple cohorts, enter the start date of training for the first cohort.</w:t>
      </w:r>
    </w:p>
    <w:p w14:paraId="40FA292D" w14:textId="2818EAA2" w:rsidR="00124683" w:rsidRPr="00A131B9" w:rsidRDefault="001C4B86" w:rsidP="00631321">
      <w:pPr>
        <w:pStyle w:val="ListParagraph"/>
        <w:numPr>
          <w:ilvl w:val="0"/>
          <w:numId w:val="7"/>
        </w:numPr>
        <w:tabs>
          <w:tab w:val="left" w:pos="4590"/>
          <w:tab w:val="left" w:pos="5400"/>
        </w:tabs>
        <w:spacing w:before="150"/>
        <w:rPr>
          <w:rFonts w:asciiTheme="minorHAnsi" w:hAnsiTheme="minorHAnsi" w:cstheme="minorHAnsi"/>
          <w:b/>
          <w:bCs/>
        </w:rPr>
      </w:pPr>
      <w:r w:rsidRPr="00A131B9">
        <w:rPr>
          <w:rFonts w:asciiTheme="minorHAnsi" w:hAnsiTheme="minorHAnsi" w:cstheme="minorHAnsi"/>
          <w:b/>
          <w:bCs/>
        </w:rPr>
        <w:t xml:space="preserve">Enter the date when the IET </w:t>
      </w:r>
      <w:r w:rsidR="00631321" w:rsidRPr="00A131B9">
        <w:rPr>
          <w:rFonts w:asciiTheme="minorHAnsi" w:hAnsiTheme="minorHAnsi" w:cstheme="minorHAnsi"/>
          <w:b/>
          <w:bCs/>
        </w:rPr>
        <w:t>program is expected to end for Cohort 1.</w:t>
      </w:r>
      <w:r w:rsidR="00986B78" w:rsidRPr="00A131B9">
        <w:rPr>
          <w:rFonts w:asciiTheme="minorHAnsi" w:hAnsiTheme="minorHAnsi" w:cstheme="minorHAnsi"/>
          <w:b/>
          <w:bCs/>
          <w:spacing w:val="-10"/>
        </w:rPr>
        <w:t>*</w:t>
      </w:r>
      <w:r w:rsidR="00124683" w:rsidRPr="00A131B9">
        <w:rPr>
          <w:rFonts w:asciiTheme="minorHAnsi" w:hAnsiTheme="minorHAnsi" w:cstheme="minorHAnsi"/>
          <w:b/>
          <w:bCs/>
          <w:spacing w:val="-10"/>
        </w:rPr>
        <w:t xml:space="preserve"> </w:t>
      </w:r>
    </w:p>
    <w:p w14:paraId="4144C61F" w14:textId="5904BE46" w:rsidR="00494B1D" w:rsidRPr="00A131B9" w:rsidRDefault="00494B1D" w:rsidP="0067135B">
      <w:pPr>
        <w:pStyle w:val="Heading3"/>
        <w:rPr>
          <w:spacing w:val="-2"/>
        </w:rPr>
      </w:pPr>
      <w:r>
        <w:t>Support Services</w:t>
      </w:r>
      <w:r w:rsidR="009652A5">
        <w:t xml:space="preserve"> (</w:t>
      </w:r>
      <w:r w:rsidRPr="00A131B9">
        <w:t>Additional</w:t>
      </w:r>
      <w:r w:rsidRPr="00A131B9">
        <w:rPr>
          <w:spacing w:val="13"/>
        </w:rPr>
        <w:t xml:space="preserve"> </w:t>
      </w:r>
      <w:r w:rsidRPr="00A131B9">
        <w:t>Support</w:t>
      </w:r>
      <w:r w:rsidRPr="00A131B9">
        <w:rPr>
          <w:spacing w:val="13"/>
        </w:rPr>
        <w:t xml:space="preserve"> </w:t>
      </w:r>
      <w:r w:rsidRPr="00A131B9">
        <w:t>and</w:t>
      </w:r>
      <w:r w:rsidRPr="00A131B9">
        <w:rPr>
          <w:spacing w:val="13"/>
        </w:rPr>
        <w:t xml:space="preserve"> </w:t>
      </w:r>
      <w:r w:rsidRPr="00A131B9">
        <w:t>Supportive</w:t>
      </w:r>
      <w:r w:rsidRPr="00A131B9">
        <w:rPr>
          <w:spacing w:val="14"/>
        </w:rPr>
        <w:t xml:space="preserve"> </w:t>
      </w:r>
      <w:r w:rsidRPr="00A131B9">
        <w:rPr>
          <w:spacing w:val="-2"/>
        </w:rPr>
        <w:t>Services</w:t>
      </w:r>
      <w:r w:rsidR="000F4074">
        <w:rPr>
          <w:spacing w:val="-2"/>
        </w:rPr>
        <w:t>)</w:t>
      </w:r>
    </w:p>
    <w:p w14:paraId="06717040" w14:textId="77777777" w:rsidR="00494B1D" w:rsidRPr="00A131B9" w:rsidRDefault="00494B1D" w:rsidP="00494B1D">
      <w:pPr>
        <w:ind w:right="1455"/>
        <w:rPr>
          <w:rFonts w:asciiTheme="minorHAnsi" w:hAnsiTheme="minorHAnsi" w:cstheme="minorHAnsi"/>
        </w:rPr>
      </w:pPr>
    </w:p>
    <w:p w14:paraId="48EC0AAF" w14:textId="77777777" w:rsidR="00494B1D" w:rsidRPr="00A131B9" w:rsidRDefault="00494B1D" w:rsidP="00494B1D">
      <w:pPr>
        <w:pStyle w:val="ListParagraph"/>
        <w:numPr>
          <w:ilvl w:val="0"/>
          <w:numId w:val="7"/>
        </w:numPr>
        <w:ind w:right="1455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 xml:space="preserve">Select all additional services provided to students by the </w:t>
      </w:r>
      <w:r w:rsidRPr="00136F3A">
        <w:rPr>
          <w:rFonts w:asciiTheme="minorHAnsi" w:hAnsiTheme="minorHAnsi" w:cstheme="minorHAnsi"/>
          <w:b/>
          <w:bCs/>
          <w:highlight w:val="yellow"/>
        </w:rPr>
        <w:t>Grantee.</w:t>
      </w:r>
      <w:r w:rsidRPr="00A131B9">
        <w:rPr>
          <w:rFonts w:asciiTheme="minorHAnsi" w:hAnsiTheme="minorHAnsi" w:cstheme="minorHAnsi"/>
          <w:b/>
          <w:bCs/>
        </w:rPr>
        <w:t xml:space="preserve"> </w:t>
      </w:r>
      <w:r w:rsidRPr="00A131B9">
        <w:rPr>
          <w:rFonts w:asciiTheme="minorHAnsi" w:hAnsiTheme="minorHAnsi" w:cstheme="minorHAnsi"/>
        </w:rPr>
        <w:t>(Select all that apply. If Other, please specify.)*</w:t>
      </w:r>
    </w:p>
    <w:p w14:paraId="2262C7B3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Career Navigation</w:t>
      </w:r>
    </w:p>
    <w:p w14:paraId="4293D5A0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Job development/placement assistance</w:t>
      </w:r>
    </w:p>
    <w:p w14:paraId="3C772C6C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Job placement</w:t>
      </w:r>
    </w:p>
    <w:p w14:paraId="42F00825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Transportation (gas cards/bus passes)</w:t>
      </w:r>
    </w:p>
    <w:p w14:paraId="0D755646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Vocational Rehabilitation services – co-enrollment as needed</w:t>
      </w:r>
    </w:p>
    <w:p w14:paraId="697B854F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WIOA Title I co-enrollment</w:t>
      </w:r>
    </w:p>
    <w:p w14:paraId="42B60549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Youth co-enrollment (AEL &amp; Title I)</w:t>
      </w:r>
    </w:p>
    <w:p w14:paraId="5BF59656" w14:textId="77777777" w:rsidR="00494B1D" w:rsidRPr="00A131B9" w:rsidRDefault="00494B1D" w:rsidP="00494B1D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Other</w:t>
      </w:r>
    </w:p>
    <w:p w14:paraId="779552C1" w14:textId="77777777" w:rsidR="00494B1D" w:rsidRPr="00A131B9" w:rsidRDefault="00494B1D" w:rsidP="00494B1D">
      <w:pPr>
        <w:tabs>
          <w:tab w:val="left" w:pos="1202"/>
        </w:tabs>
        <w:spacing w:line="199" w:lineRule="exact"/>
        <w:rPr>
          <w:rFonts w:asciiTheme="minorHAnsi" w:hAnsiTheme="minorHAnsi" w:cstheme="minorHAnsi"/>
        </w:rPr>
      </w:pPr>
    </w:p>
    <w:p w14:paraId="3694BD6F" w14:textId="3E180931" w:rsidR="00494B1D" w:rsidRPr="00A131B9" w:rsidRDefault="00494B1D" w:rsidP="00494B1D">
      <w:pPr>
        <w:pStyle w:val="ListParagraph"/>
        <w:numPr>
          <w:ilvl w:val="0"/>
          <w:numId w:val="7"/>
        </w:numPr>
        <w:tabs>
          <w:tab w:val="left" w:pos="1202"/>
        </w:tabs>
        <w:spacing w:line="199" w:lineRule="exact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 xml:space="preserve">Select all additional services provided to students by an </w:t>
      </w:r>
      <w:r w:rsidRPr="00136F3A">
        <w:rPr>
          <w:rFonts w:asciiTheme="minorHAnsi" w:hAnsiTheme="minorHAnsi" w:cstheme="minorHAnsi"/>
          <w:b/>
          <w:bCs/>
          <w:highlight w:val="yellow"/>
        </w:rPr>
        <w:t>IET Partner</w:t>
      </w:r>
      <w:r w:rsidR="00136F3A">
        <w:rPr>
          <w:rFonts w:asciiTheme="minorHAnsi" w:hAnsiTheme="minorHAnsi" w:cstheme="minorHAnsi"/>
          <w:b/>
          <w:bCs/>
        </w:rPr>
        <w:t xml:space="preserve"> or </w:t>
      </w:r>
      <w:r w:rsidR="00136F3A" w:rsidRPr="00136F3A">
        <w:rPr>
          <w:rFonts w:asciiTheme="minorHAnsi" w:hAnsiTheme="minorHAnsi" w:cstheme="minorHAnsi"/>
          <w:b/>
          <w:bCs/>
          <w:highlight w:val="yellow"/>
        </w:rPr>
        <w:t>other stakeholder</w:t>
      </w:r>
      <w:r w:rsidRPr="00136F3A">
        <w:rPr>
          <w:rFonts w:asciiTheme="minorHAnsi" w:hAnsiTheme="minorHAnsi" w:cstheme="minorHAnsi"/>
          <w:b/>
          <w:bCs/>
          <w:highlight w:val="yellow"/>
        </w:rPr>
        <w:t>.</w:t>
      </w:r>
      <w:r w:rsidRPr="00A131B9">
        <w:rPr>
          <w:rFonts w:asciiTheme="minorHAnsi" w:hAnsiTheme="minorHAnsi" w:cstheme="minorHAnsi"/>
        </w:rPr>
        <w:t xml:space="preserve"> (Select all that apply. If Other, please specify.) </w:t>
      </w:r>
      <w:r w:rsidRPr="00A131B9">
        <w:rPr>
          <w:rFonts w:asciiTheme="minorHAnsi" w:hAnsiTheme="minorHAnsi" w:cstheme="minorHAnsi"/>
          <w:spacing w:val="-10"/>
        </w:rPr>
        <w:t>*</w:t>
      </w:r>
    </w:p>
    <w:p w14:paraId="033426F7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Case Navigation (</w:t>
      </w:r>
      <w:proofErr w:type="gramStart"/>
      <w:r w:rsidRPr="00A131B9">
        <w:rPr>
          <w:rFonts w:asciiTheme="minorHAnsi" w:hAnsiTheme="minorHAnsi" w:cstheme="minorHAnsi"/>
          <w:sz w:val="22"/>
          <w:szCs w:val="22"/>
        </w:rPr>
        <w:t>other</w:t>
      </w:r>
      <w:proofErr w:type="gramEnd"/>
      <w:r w:rsidRPr="00A131B9">
        <w:rPr>
          <w:rFonts w:asciiTheme="minorHAnsi" w:hAnsiTheme="minorHAnsi" w:cstheme="minorHAnsi"/>
          <w:sz w:val="22"/>
          <w:szCs w:val="22"/>
        </w:rPr>
        <w:t xml:space="preserve"> agency)</w:t>
      </w:r>
    </w:p>
    <w:p w14:paraId="02C78AD4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Childcare</w:t>
      </w:r>
    </w:p>
    <w:p w14:paraId="3C25AA3B" w14:textId="701BA256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 xml:space="preserve">Digital Literacy Instruction </w:t>
      </w:r>
    </w:p>
    <w:p w14:paraId="0C00614A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Housing assistance</w:t>
      </w:r>
    </w:p>
    <w:p w14:paraId="05A10723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Job development/placement assistance</w:t>
      </w:r>
    </w:p>
    <w:p w14:paraId="0D9B867C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Job placement</w:t>
      </w:r>
    </w:p>
    <w:p w14:paraId="22830270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Transportation (gas cards/bus passes)</w:t>
      </w:r>
    </w:p>
    <w:p w14:paraId="17014FCB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Vocational Rehabilitation services</w:t>
      </w:r>
    </w:p>
    <w:p w14:paraId="285ECEB4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WIOA Title I co-enrollment(AEL &amp;Title I)</w:t>
      </w:r>
    </w:p>
    <w:p w14:paraId="582C8C75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lastRenderedPageBreak/>
        <w:t>Youth Co-enrollment (AEL &amp; Title I)</w:t>
      </w:r>
    </w:p>
    <w:p w14:paraId="40153FC4" w14:textId="77777777" w:rsidR="00494B1D" w:rsidRPr="00A131B9" w:rsidRDefault="00494B1D" w:rsidP="00494B1D">
      <w:pPr>
        <w:pStyle w:val="BodyText"/>
        <w:numPr>
          <w:ilvl w:val="0"/>
          <w:numId w:val="3"/>
        </w:numPr>
        <w:spacing w:before="81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z w:val="22"/>
          <w:szCs w:val="22"/>
        </w:rPr>
        <w:t>Other</w:t>
      </w:r>
    </w:p>
    <w:p w14:paraId="116BB312" w14:textId="77777777" w:rsidR="00494B1D" w:rsidRDefault="00494B1D" w:rsidP="00B06104">
      <w:pPr>
        <w:tabs>
          <w:tab w:val="left" w:pos="1202"/>
        </w:tabs>
        <w:spacing w:line="199" w:lineRule="exact"/>
        <w:rPr>
          <w:rFonts w:asciiTheme="minorHAnsi" w:hAnsiTheme="minorHAnsi" w:cstheme="minorHAnsi"/>
        </w:rPr>
      </w:pPr>
    </w:p>
    <w:p w14:paraId="1A30A362" w14:textId="7247D445" w:rsidR="003B0297" w:rsidRPr="00A131B9" w:rsidRDefault="00F01486" w:rsidP="0067135B">
      <w:pPr>
        <w:pStyle w:val="Heading3"/>
      </w:pPr>
      <w:r w:rsidRPr="00A131B9">
        <w:t>Outcomes</w:t>
      </w:r>
      <w:r w:rsidRPr="00A131B9">
        <w:rPr>
          <w:spacing w:val="9"/>
        </w:rPr>
        <w:t xml:space="preserve"> </w:t>
      </w:r>
      <w:r w:rsidRPr="00A131B9">
        <w:t>and</w:t>
      </w:r>
      <w:r w:rsidRPr="00A131B9">
        <w:rPr>
          <w:spacing w:val="9"/>
        </w:rPr>
        <w:t xml:space="preserve"> </w:t>
      </w:r>
      <w:r w:rsidRPr="00A131B9">
        <w:rPr>
          <w:spacing w:val="-2"/>
        </w:rPr>
        <w:t>Performance</w:t>
      </w:r>
    </w:p>
    <w:p w14:paraId="25C01BF1" w14:textId="5B69BDB6" w:rsidR="006E7071" w:rsidRPr="00A131B9" w:rsidRDefault="004B4EB9" w:rsidP="007A2879">
      <w:pPr>
        <w:pStyle w:val="ListParagraph"/>
        <w:numPr>
          <w:ilvl w:val="0"/>
          <w:numId w:val="7"/>
        </w:numPr>
        <w:tabs>
          <w:tab w:val="left" w:pos="6300"/>
        </w:tabs>
        <w:spacing w:before="100" w:beforeAutospacing="1" w:after="100" w:afterAutospacing="1"/>
        <w:ind w:right="-14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</w:rPr>
        <w:t xml:space="preserve">Which </w:t>
      </w:r>
      <w:r w:rsidRPr="00A131B9">
        <w:rPr>
          <w:rFonts w:asciiTheme="minorHAnsi" w:hAnsiTheme="minorHAnsi" w:cstheme="minorHAnsi"/>
          <w:b/>
          <w:bCs/>
        </w:rPr>
        <w:t>Measurable Skill Gain(s)</w:t>
      </w:r>
      <w:r w:rsidR="00986B78" w:rsidRPr="00A131B9">
        <w:rPr>
          <w:rFonts w:asciiTheme="minorHAnsi" w:hAnsiTheme="minorHAnsi" w:cstheme="minorHAnsi"/>
          <w:b/>
          <w:bCs/>
          <w:spacing w:val="7"/>
        </w:rPr>
        <w:t xml:space="preserve"> </w:t>
      </w:r>
      <w:r w:rsidR="00986B78" w:rsidRPr="00A131B9">
        <w:rPr>
          <w:rFonts w:asciiTheme="minorHAnsi" w:hAnsiTheme="minorHAnsi" w:cstheme="minorHAnsi"/>
          <w:b/>
          <w:bCs/>
        </w:rPr>
        <w:t>MSG</w:t>
      </w:r>
      <w:r w:rsidR="00986B78" w:rsidRPr="00A131B9">
        <w:rPr>
          <w:rFonts w:asciiTheme="minorHAnsi" w:hAnsiTheme="minorHAnsi" w:cstheme="minorHAnsi"/>
          <w:spacing w:val="6"/>
        </w:rPr>
        <w:t xml:space="preserve"> </w:t>
      </w:r>
      <w:r w:rsidR="00011349" w:rsidRPr="00A131B9">
        <w:rPr>
          <w:rFonts w:asciiTheme="minorHAnsi" w:hAnsiTheme="minorHAnsi" w:cstheme="minorHAnsi"/>
          <w:spacing w:val="6"/>
        </w:rPr>
        <w:t xml:space="preserve">will participants achieve? </w:t>
      </w:r>
      <w:r w:rsidR="00986B78" w:rsidRPr="00A131B9">
        <w:rPr>
          <w:rFonts w:asciiTheme="minorHAnsi" w:hAnsiTheme="minorHAnsi" w:cstheme="minorHAnsi"/>
        </w:rPr>
        <w:t>(</w:t>
      </w:r>
      <w:r w:rsidR="00011349" w:rsidRPr="00A131B9">
        <w:rPr>
          <w:rFonts w:asciiTheme="minorHAnsi" w:hAnsiTheme="minorHAnsi" w:cstheme="minorHAnsi"/>
        </w:rPr>
        <w:t>Choose the MSG type(s) that aligns with</w:t>
      </w:r>
      <w:r w:rsidR="00672932" w:rsidRPr="00A131B9">
        <w:rPr>
          <w:rFonts w:asciiTheme="minorHAnsi" w:hAnsiTheme="minorHAnsi" w:cstheme="minorHAnsi"/>
        </w:rPr>
        <w:t xml:space="preserve"> the IET program</w:t>
      </w:r>
      <w:r w:rsidR="00AB5658" w:rsidRPr="00A131B9">
        <w:rPr>
          <w:rFonts w:asciiTheme="minorHAnsi" w:hAnsiTheme="minorHAnsi" w:cstheme="minorHAnsi"/>
        </w:rPr>
        <w:t xml:space="preserve"> and is reflected </w:t>
      </w:r>
      <w:r w:rsidR="00986B78" w:rsidRPr="00A131B9">
        <w:rPr>
          <w:rFonts w:asciiTheme="minorHAnsi" w:hAnsiTheme="minorHAnsi" w:cstheme="minorHAnsi"/>
        </w:rPr>
        <w:t>in</w:t>
      </w:r>
      <w:r w:rsidR="00986B78" w:rsidRPr="00A131B9">
        <w:rPr>
          <w:rFonts w:asciiTheme="minorHAnsi" w:hAnsiTheme="minorHAnsi" w:cstheme="minorHAnsi"/>
          <w:spacing w:val="7"/>
        </w:rPr>
        <w:t xml:space="preserve"> </w:t>
      </w:r>
      <w:r w:rsidR="00986B78" w:rsidRPr="00A131B9">
        <w:rPr>
          <w:rFonts w:asciiTheme="minorHAnsi" w:hAnsiTheme="minorHAnsi" w:cstheme="minorHAnsi"/>
        </w:rPr>
        <w:t>the</w:t>
      </w:r>
      <w:r w:rsidR="00986B78" w:rsidRPr="00A131B9">
        <w:rPr>
          <w:rFonts w:asciiTheme="minorHAnsi" w:hAnsiTheme="minorHAnsi" w:cstheme="minorHAnsi"/>
          <w:spacing w:val="7"/>
        </w:rPr>
        <w:t xml:space="preserve"> </w:t>
      </w:r>
      <w:r w:rsidR="00986B78" w:rsidRPr="00A131B9">
        <w:rPr>
          <w:rFonts w:asciiTheme="minorHAnsi" w:hAnsiTheme="minorHAnsi" w:cstheme="minorHAnsi"/>
        </w:rPr>
        <w:t>student</w:t>
      </w:r>
      <w:r w:rsidR="009D361E" w:rsidRPr="00A131B9">
        <w:rPr>
          <w:rFonts w:asciiTheme="minorHAnsi" w:hAnsiTheme="minorHAnsi" w:cstheme="minorHAnsi"/>
        </w:rPr>
        <w:t>’s</w:t>
      </w:r>
      <w:r w:rsidR="00986B78" w:rsidRPr="00A131B9">
        <w:rPr>
          <w:rFonts w:asciiTheme="minorHAnsi" w:hAnsiTheme="minorHAnsi" w:cstheme="minorHAnsi"/>
          <w:spacing w:val="7"/>
        </w:rPr>
        <w:t xml:space="preserve"> </w:t>
      </w:r>
      <w:r w:rsidR="00986B78" w:rsidRPr="00A131B9">
        <w:rPr>
          <w:rFonts w:asciiTheme="minorHAnsi" w:hAnsiTheme="minorHAnsi" w:cstheme="minorHAnsi"/>
        </w:rPr>
        <w:t>ITEC</w:t>
      </w:r>
      <w:r w:rsidR="00986B78" w:rsidRPr="00A131B9">
        <w:rPr>
          <w:rFonts w:asciiTheme="minorHAnsi" w:hAnsiTheme="minorHAnsi" w:cstheme="minorHAnsi"/>
          <w:spacing w:val="7"/>
        </w:rPr>
        <w:t xml:space="preserve"> </w:t>
      </w:r>
      <w:r w:rsidR="00986B78" w:rsidRPr="00A131B9">
        <w:rPr>
          <w:rFonts w:asciiTheme="minorHAnsi" w:hAnsiTheme="minorHAnsi" w:cstheme="minorHAnsi"/>
        </w:rPr>
        <w:t>Plan.</w:t>
      </w:r>
      <w:r w:rsidR="000E0CFB" w:rsidRPr="00A131B9">
        <w:rPr>
          <w:rFonts w:asciiTheme="minorHAnsi" w:hAnsiTheme="minorHAnsi" w:cstheme="minorHAnsi"/>
        </w:rPr>
        <w:t>)</w:t>
      </w:r>
      <w:r w:rsidR="00986B78" w:rsidRPr="00A131B9">
        <w:rPr>
          <w:rFonts w:asciiTheme="minorHAnsi" w:hAnsiTheme="minorHAnsi" w:cstheme="minorHAnsi"/>
          <w:spacing w:val="7"/>
        </w:rPr>
        <w:t xml:space="preserve"> </w:t>
      </w:r>
      <w:r w:rsidR="00986B78" w:rsidRPr="00A131B9">
        <w:rPr>
          <w:rFonts w:asciiTheme="minorHAnsi" w:hAnsiTheme="minorHAnsi" w:cstheme="minorHAnsi"/>
          <w:spacing w:val="-5"/>
        </w:rPr>
        <w:t>See</w:t>
      </w:r>
      <w:r w:rsidR="000E0CFB" w:rsidRPr="00A131B9">
        <w:rPr>
          <w:rFonts w:asciiTheme="minorHAnsi" w:hAnsiTheme="minorHAnsi" w:cstheme="minorHAnsi"/>
          <w:spacing w:val="-5"/>
        </w:rPr>
        <w:t xml:space="preserve"> </w:t>
      </w:r>
      <w:r w:rsidR="00986B78" w:rsidRPr="00A131B9">
        <w:rPr>
          <w:rFonts w:asciiTheme="minorHAnsi" w:hAnsiTheme="minorHAnsi" w:cstheme="minorHAnsi"/>
        </w:rPr>
        <w:t xml:space="preserve">the new AEL Performance Guide </w:t>
      </w:r>
      <w:r w:rsidR="00BC12A6" w:rsidRPr="00A131B9">
        <w:rPr>
          <w:rFonts w:asciiTheme="minorHAnsi" w:hAnsiTheme="minorHAnsi" w:cstheme="minorHAnsi"/>
        </w:rPr>
        <w:t>a</w:t>
      </w:r>
      <w:r w:rsidR="00986B78" w:rsidRPr="00A131B9">
        <w:rPr>
          <w:rFonts w:asciiTheme="minorHAnsi" w:hAnsiTheme="minorHAnsi" w:cstheme="minorHAnsi"/>
        </w:rPr>
        <w:t>nd MSG Desk Aid</w:t>
      </w:r>
      <w:r w:rsidR="006F542D" w:rsidRPr="00A131B9">
        <w:rPr>
          <w:rFonts w:asciiTheme="minorHAnsi" w:hAnsiTheme="minorHAnsi" w:cstheme="minorHAnsi"/>
        </w:rPr>
        <w:t xml:space="preserve"> (available here:</w:t>
      </w:r>
      <w:r w:rsidR="000729B9" w:rsidRPr="00A131B9">
        <w:rPr>
          <w:rFonts w:asciiTheme="minorHAnsi" w:hAnsiTheme="minorHAnsi" w:cstheme="minorHAnsi"/>
        </w:rPr>
        <w:t xml:space="preserve"> </w:t>
      </w:r>
      <w:hyperlink r:id="rId13" w:history="1">
        <w:r w:rsidR="009D361E" w:rsidRPr="00A131B9">
          <w:rPr>
            <w:rStyle w:val="Hyperlink"/>
            <w:rFonts w:asciiTheme="minorHAnsi" w:hAnsiTheme="minorHAnsi" w:cstheme="minorHAnsi"/>
            <w:color w:val="auto"/>
          </w:rPr>
          <w:t>https://tcall.tamu.edu/twcael/grantees.htm*</w:t>
        </w:r>
      </w:hyperlink>
      <w:r w:rsidR="009D361E" w:rsidRPr="00A131B9">
        <w:rPr>
          <w:rFonts w:asciiTheme="minorHAnsi" w:hAnsiTheme="minorHAnsi" w:cstheme="minorHAnsi"/>
        </w:rPr>
        <w:t xml:space="preserve"> or </w:t>
      </w:r>
      <w:hyperlink r:id="rId14" w:history="1">
        <w:r w:rsidR="009D361E" w:rsidRPr="00A131B9">
          <w:rPr>
            <w:rStyle w:val="Hyperlink"/>
            <w:color w:val="auto"/>
            <w:sz w:val="21"/>
            <w:szCs w:val="21"/>
            <w:shd w:val="clear" w:color="auto" w:fill="FFFFFF"/>
          </w:rPr>
          <w:t>https://tcall.tamu.edu/twcael/docs/PY-24-25_MSGOverviewChart_07-23-24_Draft_AS_FinalAccessible.pdf</w:t>
        </w:r>
      </w:hyperlink>
      <w:r w:rsidR="009D361E" w:rsidRPr="00A131B9">
        <w:rPr>
          <w:sz w:val="21"/>
          <w:szCs w:val="21"/>
          <w:shd w:val="clear" w:color="auto" w:fill="FFFFFF"/>
        </w:rPr>
        <w:t xml:space="preserve"> </w:t>
      </w:r>
    </w:p>
    <w:p w14:paraId="27B21C4A" w14:textId="77777777" w:rsidR="003E47E9" w:rsidRPr="00A131B9" w:rsidRDefault="00986B78" w:rsidP="003E47E9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MSG Type 1a (EFL- Gain in Basic Skills/ESL based on a post-test)</w:t>
      </w:r>
    </w:p>
    <w:p w14:paraId="4A977C8C" w14:textId="77777777" w:rsidR="007A2824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MSG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Type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1c: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Postsecondary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enrollment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(see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pgs.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32,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29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AEL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Performance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Guide)</w:t>
      </w:r>
      <w:r w:rsidR="007A2824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1396398C" w14:textId="77777777" w:rsidR="00E927F9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MSG Type 1d: Passage of state approved HSE subtest</w:t>
      </w:r>
    </w:p>
    <w:p w14:paraId="128EE792" w14:textId="4D320929" w:rsidR="007A2824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MSG Type 2: HSE Achievement</w:t>
      </w:r>
      <w:r w:rsidR="007A2824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33E66B24" w14:textId="6BEBB956" w:rsidR="007A2824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MSG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Type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3: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Transcript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Report</w:t>
      </w:r>
      <w:r w:rsidR="00E927F9" w:rsidRPr="00A131B9">
        <w:rPr>
          <w:rFonts w:asciiTheme="minorHAnsi" w:hAnsiTheme="minorHAnsi" w:cstheme="minorHAnsi"/>
          <w:w w:val="105"/>
          <w:sz w:val="22"/>
          <w:szCs w:val="22"/>
        </w:rPr>
        <w:t xml:space="preserve"> C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ard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(Credit/Non-credit)</w:t>
      </w:r>
      <w:r w:rsidR="007A2824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09454D9F" w14:textId="7E5F950F" w:rsidR="007A2824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MSG Type 4: MSG (Progress Milestone)</w:t>
      </w:r>
      <w:r w:rsidR="007A2824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7885A865" w14:textId="43D97AB5" w:rsidR="007A2824" w:rsidRPr="00A131B9" w:rsidRDefault="00A21119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M</w:t>
      </w:r>
      <w:r w:rsidR="00986B78" w:rsidRPr="00A131B9">
        <w:rPr>
          <w:rFonts w:asciiTheme="minorHAnsi" w:hAnsiTheme="minorHAnsi" w:cstheme="minorHAnsi"/>
          <w:w w:val="105"/>
          <w:sz w:val="22"/>
          <w:szCs w:val="22"/>
        </w:rPr>
        <w:t>SG Type 5: Skills Progression</w:t>
      </w:r>
      <w:r w:rsidR="00946F62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0EF062CB" w14:textId="045CD5E0" w:rsidR="007A2824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Unsure at this time. Need Technical Assistance.</w:t>
      </w:r>
      <w:r w:rsidR="007A2824" w:rsidRPr="00A131B9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</w:p>
    <w:p w14:paraId="25C01BFD" w14:textId="0240E727" w:rsidR="006E7071" w:rsidRPr="00A131B9" w:rsidRDefault="00986B78" w:rsidP="007A2824">
      <w:pPr>
        <w:pStyle w:val="BodyText"/>
        <w:numPr>
          <w:ilvl w:val="0"/>
          <w:numId w:val="3"/>
        </w:numPr>
        <w:spacing w:before="116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None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A131B9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 xml:space="preserve">the </w:t>
      </w: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above.</w:t>
      </w:r>
    </w:p>
    <w:p w14:paraId="5AFA60D8" w14:textId="77777777" w:rsidR="00E043C0" w:rsidRPr="00A131B9" w:rsidRDefault="00E043C0" w:rsidP="00E043C0">
      <w:pPr>
        <w:pStyle w:val="BodyText"/>
        <w:spacing w:before="116"/>
        <w:ind w:left="720"/>
        <w:rPr>
          <w:rFonts w:asciiTheme="minorHAnsi" w:hAnsiTheme="minorHAnsi" w:cstheme="minorHAnsi"/>
          <w:sz w:val="22"/>
          <w:szCs w:val="22"/>
        </w:rPr>
      </w:pPr>
    </w:p>
    <w:p w14:paraId="25263741" w14:textId="1726A38F" w:rsidR="00571409" w:rsidRPr="00A131B9" w:rsidRDefault="00986B78" w:rsidP="00BC628D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If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you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chose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"none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of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the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above"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in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question</w:t>
      </w:r>
      <w:r w:rsidRPr="00A131B9">
        <w:rPr>
          <w:rFonts w:asciiTheme="minorHAnsi" w:hAnsiTheme="minorHAnsi" w:cstheme="minorHAnsi"/>
          <w:b/>
          <w:bCs/>
          <w:spacing w:val="5"/>
        </w:rPr>
        <w:t xml:space="preserve"> </w:t>
      </w:r>
      <w:r w:rsidR="00546992" w:rsidRPr="00A131B9">
        <w:rPr>
          <w:rFonts w:asciiTheme="minorHAnsi" w:hAnsiTheme="minorHAnsi" w:cstheme="minorHAnsi"/>
          <w:b/>
          <w:bCs/>
          <w:spacing w:val="5"/>
        </w:rPr>
        <w:t>#26</w:t>
      </w:r>
      <w:r w:rsidRPr="00A131B9">
        <w:rPr>
          <w:rFonts w:asciiTheme="minorHAnsi" w:hAnsiTheme="minorHAnsi" w:cstheme="minorHAnsi"/>
          <w:b/>
          <w:bCs/>
        </w:rPr>
        <w:t>,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</w:rPr>
        <w:t>please</w:t>
      </w:r>
      <w:r w:rsidRPr="00A131B9">
        <w:rPr>
          <w:rFonts w:asciiTheme="minorHAnsi" w:hAnsiTheme="minorHAnsi" w:cstheme="minorHAnsi"/>
          <w:b/>
          <w:bCs/>
          <w:spacing w:val="6"/>
        </w:rPr>
        <w:t xml:space="preserve"> </w:t>
      </w:r>
      <w:r w:rsidRPr="00A131B9">
        <w:rPr>
          <w:rFonts w:asciiTheme="minorHAnsi" w:hAnsiTheme="minorHAnsi" w:cstheme="minorHAnsi"/>
          <w:b/>
          <w:bCs/>
          <w:spacing w:val="-2"/>
        </w:rPr>
        <w:t>explain.</w:t>
      </w:r>
      <w:r w:rsidR="00AB5658" w:rsidRPr="00A131B9">
        <w:rPr>
          <w:rFonts w:asciiTheme="minorHAnsi" w:hAnsiTheme="minorHAnsi" w:cstheme="minorHAnsi"/>
          <w:spacing w:val="-2"/>
        </w:rPr>
        <w:t xml:space="preserve"> </w:t>
      </w:r>
      <w:r w:rsidR="00546992" w:rsidRPr="00A131B9">
        <w:rPr>
          <w:rFonts w:asciiTheme="minorHAnsi" w:hAnsiTheme="minorHAnsi" w:cstheme="minorHAnsi"/>
          <w:spacing w:val="-2"/>
        </w:rPr>
        <w:t>(</w:t>
      </w:r>
      <w:r w:rsidR="00AB5658" w:rsidRPr="00A131B9">
        <w:rPr>
          <w:rFonts w:asciiTheme="minorHAnsi" w:hAnsiTheme="minorHAnsi" w:cstheme="minorHAnsi"/>
          <w:spacing w:val="-2"/>
        </w:rPr>
        <w:t>Please enter N/A if not applicable</w:t>
      </w:r>
      <w:r w:rsidR="00546992" w:rsidRPr="00A131B9">
        <w:rPr>
          <w:rFonts w:asciiTheme="minorHAnsi" w:hAnsiTheme="minorHAnsi" w:cstheme="minorHAnsi"/>
          <w:spacing w:val="-2"/>
        </w:rPr>
        <w:t>.)</w:t>
      </w:r>
    </w:p>
    <w:p w14:paraId="34D27AE9" w14:textId="77777777" w:rsidR="00571409" w:rsidRPr="00A131B9" w:rsidRDefault="00571409" w:rsidP="00571409">
      <w:pPr>
        <w:pStyle w:val="ListParagraph"/>
        <w:ind w:left="720" w:firstLine="0"/>
        <w:rPr>
          <w:rFonts w:asciiTheme="minorHAnsi" w:hAnsiTheme="minorHAnsi" w:cstheme="minorHAnsi"/>
        </w:rPr>
      </w:pPr>
    </w:p>
    <w:p w14:paraId="6C1F1468" w14:textId="2534E337" w:rsidR="00F72D28" w:rsidRPr="00A131B9" w:rsidRDefault="00AB5658" w:rsidP="002E52EE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 xml:space="preserve">On </w:t>
      </w:r>
      <w:r w:rsidR="00571409" w:rsidRPr="00A131B9">
        <w:rPr>
          <w:rFonts w:asciiTheme="minorHAnsi" w:hAnsiTheme="minorHAnsi" w:cstheme="minorHAnsi"/>
          <w:b/>
          <w:bCs/>
        </w:rPr>
        <w:t xml:space="preserve">successful </w:t>
      </w:r>
      <w:r w:rsidR="00986B78" w:rsidRPr="00A131B9">
        <w:rPr>
          <w:rFonts w:asciiTheme="minorHAnsi" w:hAnsiTheme="minorHAnsi" w:cstheme="minorHAnsi"/>
          <w:b/>
          <w:bCs/>
        </w:rPr>
        <w:t xml:space="preserve">completion of the IET training program, what Recognized Postsecondary Credential will </w:t>
      </w:r>
      <w:r w:rsidR="00571409" w:rsidRPr="00A131B9">
        <w:rPr>
          <w:rFonts w:asciiTheme="minorHAnsi" w:hAnsiTheme="minorHAnsi" w:cstheme="minorHAnsi"/>
          <w:b/>
          <w:bCs/>
        </w:rPr>
        <w:t xml:space="preserve">participants earn, or what exam </w:t>
      </w:r>
      <w:r w:rsidR="004C132F" w:rsidRPr="00A131B9">
        <w:rPr>
          <w:rFonts w:asciiTheme="minorHAnsi" w:hAnsiTheme="minorHAnsi" w:cstheme="minorHAnsi"/>
          <w:b/>
          <w:bCs/>
        </w:rPr>
        <w:t xml:space="preserve">will </w:t>
      </w:r>
      <w:r w:rsidR="00546992" w:rsidRPr="00A131B9">
        <w:rPr>
          <w:rFonts w:asciiTheme="minorHAnsi" w:hAnsiTheme="minorHAnsi" w:cstheme="minorHAnsi"/>
          <w:b/>
          <w:bCs/>
        </w:rPr>
        <w:t>they</w:t>
      </w:r>
      <w:r w:rsidR="00986B78" w:rsidRPr="00A131B9">
        <w:rPr>
          <w:rFonts w:asciiTheme="minorHAnsi" w:hAnsiTheme="minorHAnsi" w:cstheme="minorHAnsi"/>
          <w:b/>
          <w:bCs/>
        </w:rPr>
        <w:t xml:space="preserve"> be </w:t>
      </w:r>
      <w:r w:rsidR="004C132F" w:rsidRPr="00A131B9">
        <w:rPr>
          <w:rFonts w:asciiTheme="minorHAnsi" w:hAnsiTheme="minorHAnsi" w:cstheme="minorHAnsi"/>
          <w:b/>
          <w:bCs/>
        </w:rPr>
        <w:t>prepared to take to earn a credential?</w:t>
      </w:r>
      <w:r w:rsidR="004C132F" w:rsidRPr="00A131B9">
        <w:rPr>
          <w:rFonts w:asciiTheme="minorHAnsi" w:hAnsiTheme="minorHAnsi" w:cstheme="minorHAnsi"/>
        </w:rPr>
        <w:t xml:space="preserve"> Reference</w:t>
      </w:r>
      <w:r w:rsidR="00986B78" w:rsidRPr="00A131B9">
        <w:rPr>
          <w:rFonts w:asciiTheme="minorHAnsi" w:hAnsiTheme="minorHAnsi" w:cstheme="minorHAnsi"/>
        </w:rPr>
        <w:t xml:space="preserve"> AEL Performance Guide</w:t>
      </w:r>
      <w:r w:rsidR="00827BB4" w:rsidRPr="00A131B9">
        <w:rPr>
          <w:rFonts w:asciiTheme="minorHAnsi" w:hAnsiTheme="minorHAnsi" w:cstheme="minorHAnsi"/>
        </w:rPr>
        <w:t>.</w:t>
      </w:r>
      <w:r w:rsidRPr="00A131B9">
        <w:rPr>
          <w:rFonts w:asciiTheme="minorHAnsi" w:hAnsiTheme="minorHAnsi" w:cstheme="minorHAnsi"/>
        </w:rPr>
        <w:t xml:space="preserve"> </w:t>
      </w:r>
      <w:r w:rsidR="00827BB4" w:rsidRPr="00A131B9">
        <w:rPr>
          <w:rFonts w:asciiTheme="minorHAnsi" w:hAnsiTheme="minorHAnsi" w:cstheme="minorHAnsi"/>
        </w:rPr>
        <w:t>(If other, please specify.)</w:t>
      </w:r>
      <w:r w:rsidR="00986B78" w:rsidRPr="00A131B9">
        <w:rPr>
          <w:rFonts w:asciiTheme="minorHAnsi" w:hAnsiTheme="minorHAnsi" w:cstheme="minorHAnsi"/>
        </w:rPr>
        <w:t xml:space="preserve"> *</w:t>
      </w:r>
    </w:p>
    <w:p w14:paraId="27AC169D" w14:textId="77777777" w:rsidR="00F72D28" w:rsidRPr="00A131B9" w:rsidRDefault="00986B78" w:rsidP="008F70FC">
      <w:pPr>
        <w:pStyle w:val="BodyText"/>
        <w:numPr>
          <w:ilvl w:val="0"/>
          <w:numId w:val="3"/>
        </w:numPr>
        <w:spacing w:before="110"/>
        <w:ind w:left="1225" w:right="3993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Texas Occupational Skills Award</w:t>
      </w:r>
    </w:p>
    <w:p w14:paraId="661FC773" w14:textId="77777777" w:rsidR="00F72D28" w:rsidRPr="00A131B9" w:rsidRDefault="00986B78" w:rsidP="00F72D28">
      <w:pPr>
        <w:pStyle w:val="BodyText"/>
        <w:numPr>
          <w:ilvl w:val="0"/>
          <w:numId w:val="3"/>
        </w:numPr>
        <w:tabs>
          <w:tab w:val="left" w:pos="4320"/>
        </w:tabs>
        <w:spacing w:before="110"/>
        <w:ind w:left="1225"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Industry-recognized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occupational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certificate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A131B9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certification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</w:p>
    <w:p w14:paraId="4C231B9E" w14:textId="2DCD8C4B" w:rsidR="00F72D28" w:rsidRPr="00A131B9" w:rsidRDefault="00986B78" w:rsidP="008F70FC">
      <w:pPr>
        <w:pStyle w:val="BodyText"/>
        <w:numPr>
          <w:ilvl w:val="0"/>
          <w:numId w:val="3"/>
        </w:numPr>
        <w:tabs>
          <w:tab w:val="left" w:pos="4320"/>
        </w:tabs>
        <w:spacing w:before="110"/>
        <w:ind w:left="1225" w:right="-2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 xml:space="preserve">Level 1 </w:t>
      </w:r>
      <w:r w:rsidR="00F72D28" w:rsidRPr="00A131B9">
        <w:rPr>
          <w:rFonts w:asciiTheme="minorHAnsi" w:hAnsiTheme="minorHAnsi" w:cstheme="minorHAnsi"/>
          <w:w w:val="105"/>
          <w:sz w:val="22"/>
          <w:szCs w:val="22"/>
        </w:rPr>
        <w:t>c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redit certificate</w:t>
      </w:r>
    </w:p>
    <w:p w14:paraId="7518CBB7" w14:textId="77777777" w:rsidR="00F72D28" w:rsidRPr="00A131B9" w:rsidRDefault="00986B78" w:rsidP="00F72D28">
      <w:pPr>
        <w:pStyle w:val="BodyText"/>
        <w:numPr>
          <w:ilvl w:val="0"/>
          <w:numId w:val="3"/>
        </w:numPr>
        <w:tabs>
          <w:tab w:val="left" w:pos="4410"/>
        </w:tabs>
        <w:spacing w:before="110"/>
        <w:ind w:left="1225" w:right="16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Certificate of completion of an Apprenticeship Program</w:t>
      </w:r>
    </w:p>
    <w:p w14:paraId="6A131166" w14:textId="77777777" w:rsidR="00F72D28" w:rsidRPr="00A131B9" w:rsidRDefault="00986B78" w:rsidP="00F72D28">
      <w:pPr>
        <w:pStyle w:val="BodyText"/>
        <w:numPr>
          <w:ilvl w:val="0"/>
          <w:numId w:val="3"/>
        </w:numPr>
        <w:tabs>
          <w:tab w:val="left" w:pos="4320"/>
          <w:tab w:val="left" w:pos="5220"/>
        </w:tabs>
        <w:spacing w:before="110"/>
        <w:ind w:left="1225"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Occupational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licensure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recognized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by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state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federal</w:t>
      </w:r>
      <w:r w:rsidRPr="00A131B9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government</w:t>
      </w:r>
      <w:r w:rsidRPr="00A131B9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A131B9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</w:p>
    <w:p w14:paraId="65C3F7EA" w14:textId="50926CC4" w:rsidR="00434771" w:rsidRPr="00A131B9" w:rsidRDefault="00986B78" w:rsidP="00434771">
      <w:pPr>
        <w:pStyle w:val="BodyText"/>
        <w:numPr>
          <w:ilvl w:val="0"/>
          <w:numId w:val="3"/>
        </w:numPr>
        <w:tabs>
          <w:tab w:val="left" w:pos="4320"/>
          <w:tab w:val="left" w:pos="5220"/>
        </w:tabs>
        <w:spacing w:before="110"/>
        <w:ind w:left="1225"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At this time</w:t>
      </w:r>
      <w:r w:rsidR="00AB5658" w:rsidRPr="00A131B9">
        <w:rPr>
          <w:rFonts w:asciiTheme="minorHAnsi" w:hAnsiTheme="minorHAnsi" w:cstheme="minorHAnsi"/>
          <w:w w:val="105"/>
          <w:sz w:val="22"/>
          <w:szCs w:val="22"/>
        </w:rPr>
        <w:t>,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 xml:space="preserve"> we are unsure what the</w:t>
      </w:r>
      <w:r w:rsidR="00434771" w:rsidRPr="00A131B9">
        <w:rPr>
          <w:rFonts w:asciiTheme="minorHAnsi" w:hAnsiTheme="minorHAnsi" w:cstheme="minorHAnsi"/>
          <w:w w:val="105"/>
          <w:sz w:val="22"/>
          <w:szCs w:val="22"/>
        </w:rPr>
        <w:t xml:space="preserve"> e</w:t>
      </w:r>
      <w:r w:rsidRPr="00A131B9">
        <w:rPr>
          <w:rFonts w:asciiTheme="minorHAnsi" w:hAnsiTheme="minorHAnsi" w:cstheme="minorHAnsi"/>
          <w:w w:val="105"/>
          <w:sz w:val="22"/>
          <w:szCs w:val="22"/>
        </w:rPr>
        <w:t>xit credential will be.</w:t>
      </w:r>
    </w:p>
    <w:p w14:paraId="5EB40A8A" w14:textId="77777777" w:rsidR="00434771" w:rsidRPr="00A131B9" w:rsidRDefault="00986B78" w:rsidP="00434771">
      <w:pPr>
        <w:pStyle w:val="BodyText"/>
        <w:numPr>
          <w:ilvl w:val="0"/>
          <w:numId w:val="3"/>
        </w:numPr>
        <w:tabs>
          <w:tab w:val="left" w:pos="4320"/>
          <w:tab w:val="left" w:pos="5220"/>
        </w:tabs>
        <w:spacing w:before="110"/>
        <w:ind w:left="1225"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IHE: "Credential of Value to an Employer"</w:t>
      </w:r>
      <w:r w:rsidR="00434771" w:rsidRPr="00A131B9">
        <w:rPr>
          <w:rFonts w:asciiTheme="minorHAnsi" w:hAnsiTheme="minorHAnsi" w:cstheme="minorHAnsi"/>
          <w:w w:val="105"/>
          <w:sz w:val="22"/>
          <w:szCs w:val="22"/>
        </w:rPr>
        <w:t xml:space="preserve"> (New per THECB)</w:t>
      </w:r>
    </w:p>
    <w:p w14:paraId="4E62058F" w14:textId="77777777" w:rsidR="00390EC2" w:rsidRPr="00A131B9" w:rsidRDefault="00986B78" w:rsidP="00390EC2">
      <w:pPr>
        <w:pStyle w:val="BodyText"/>
        <w:numPr>
          <w:ilvl w:val="0"/>
          <w:numId w:val="3"/>
        </w:numPr>
        <w:tabs>
          <w:tab w:val="left" w:pos="4320"/>
          <w:tab w:val="left" w:pos="5220"/>
        </w:tabs>
        <w:spacing w:before="110"/>
        <w:ind w:left="1225"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Please provide more TA to assist with determining the outcome (exit) credential).</w:t>
      </w:r>
    </w:p>
    <w:p w14:paraId="25C01C12" w14:textId="0EDCF9A6" w:rsidR="006E7071" w:rsidRPr="00A131B9" w:rsidRDefault="00986B78" w:rsidP="00390EC2">
      <w:pPr>
        <w:pStyle w:val="BodyText"/>
        <w:numPr>
          <w:ilvl w:val="0"/>
          <w:numId w:val="3"/>
        </w:numPr>
        <w:tabs>
          <w:tab w:val="left" w:pos="4320"/>
          <w:tab w:val="left" w:pos="5220"/>
        </w:tabs>
        <w:spacing w:before="110"/>
        <w:ind w:left="1225" w:right="70"/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spacing w:val="-2"/>
          <w:w w:val="105"/>
          <w:sz w:val="22"/>
          <w:szCs w:val="22"/>
        </w:rPr>
        <w:t>Other</w:t>
      </w:r>
    </w:p>
    <w:p w14:paraId="30AD509C" w14:textId="75F1963B" w:rsidR="000F4074" w:rsidRDefault="000F407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83F85B2" w14:textId="77777777" w:rsidR="00A35E1E" w:rsidRPr="00A131B9" w:rsidRDefault="00986B78" w:rsidP="000F4074">
      <w:pPr>
        <w:pStyle w:val="Heading3"/>
        <w:rPr>
          <w:b/>
          <w:bCs/>
          <w:spacing w:val="5"/>
        </w:rPr>
      </w:pPr>
      <w:r w:rsidRPr="00A131B9">
        <w:lastRenderedPageBreak/>
        <w:t>Costs</w:t>
      </w:r>
      <w:r w:rsidRPr="00A131B9">
        <w:rPr>
          <w:spacing w:val="5"/>
        </w:rPr>
        <w:t xml:space="preserve"> </w:t>
      </w:r>
      <w:r w:rsidRPr="00A131B9">
        <w:t>of</w:t>
      </w:r>
      <w:r w:rsidRPr="00A131B9">
        <w:rPr>
          <w:spacing w:val="6"/>
        </w:rPr>
        <w:t xml:space="preserve"> </w:t>
      </w:r>
      <w:r w:rsidRPr="00A131B9">
        <w:t>an</w:t>
      </w:r>
      <w:r w:rsidRPr="00A131B9">
        <w:rPr>
          <w:spacing w:val="6"/>
        </w:rPr>
        <w:t xml:space="preserve"> </w:t>
      </w:r>
      <w:r w:rsidRPr="00A131B9">
        <w:t>IET</w:t>
      </w:r>
      <w:r w:rsidRPr="00A131B9">
        <w:rPr>
          <w:spacing w:val="5"/>
        </w:rPr>
        <w:t xml:space="preserve"> </w:t>
      </w:r>
    </w:p>
    <w:p w14:paraId="034CECF8" w14:textId="579CF2F0" w:rsidR="006B1BFA" w:rsidRPr="00A131B9" w:rsidRDefault="00A35E1E" w:rsidP="00433A93">
      <w:pPr>
        <w:pStyle w:val="ListParagraph"/>
        <w:numPr>
          <w:ilvl w:val="0"/>
          <w:numId w:val="7"/>
        </w:numPr>
        <w:rPr>
          <w:b/>
          <w:bCs/>
        </w:rPr>
      </w:pPr>
      <w:r w:rsidRPr="00A131B9">
        <w:rPr>
          <w:b/>
          <w:bCs/>
        </w:rPr>
        <w:t>Estimate</w:t>
      </w:r>
      <w:r w:rsidR="00EE60D1" w:rsidRPr="00A131B9">
        <w:rPr>
          <w:b/>
          <w:bCs/>
        </w:rPr>
        <w:t xml:space="preserve"> the </w:t>
      </w:r>
      <w:r w:rsidR="00433A93" w:rsidRPr="00A131B9">
        <w:rPr>
          <w:b/>
          <w:bCs/>
        </w:rPr>
        <w:t xml:space="preserve">approximate </w:t>
      </w:r>
      <w:r w:rsidR="00EE60D1" w:rsidRPr="00A131B9">
        <w:rPr>
          <w:b/>
          <w:bCs/>
        </w:rPr>
        <w:t xml:space="preserve">cost </w:t>
      </w:r>
      <w:r w:rsidR="00986B78" w:rsidRPr="00A131B9">
        <w:rPr>
          <w:b/>
          <w:bCs/>
        </w:rPr>
        <w:t>for</w:t>
      </w:r>
      <w:r w:rsidR="00986B78" w:rsidRPr="00A131B9">
        <w:rPr>
          <w:b/>
          <w:bCs/>
          <w:spacing w:val="6"/>
        </w:rPr>
        <w:t xml:space="preserve"> </w:t>
      </w:r>
      <w:r w:rsidR="00986B78" w:rsidRPr="00A131B9">
        <w:rPr>
          <w:b/>
          <w:bCs/>
        </w:rPr>
        <w:t>one</w:t>
      </w:r>
      <w:r w:rsidR="00986B78" w:rsidRPr="00A131B9">
        <w:rPr>
          <w:b/>
          <w:bCs/>
          <w:spacing w:val="7"/>
        </w:rPr>
        <w:t xml:space="preserve"> </w:t>
      </w:r>
      <w:r w:rsidR="00986B78" w:rsidRPr="00A131B9">
        <w:rPr>
          <w:b/>
          <w:bCs/>
        </w:rPr>
        <w:t>individual</w:t>
      </w:r>
      <w:r w:rsidR="00986B78" w:rsidRPr="00A131B9">
        <w:rPr>
          <w:b/>
          <w:bCs/>
          <w:spacing w:val="7"/>
        </w:rPr>
        <w:t xml:space="preserve"> </w:t>
      </w:r>
      <w:r w:rsidR="00986B78" w:rsidRPr="00A131B9">
        <w:rPr>
          <w:b/>
          <w:bCs/>
        </w:rPr>
        <w:t>to</w:t>
      </w:r>
      <w:r w:rsidR="00986B78" w:rsidRPr="00A131B9">
        <w:rPr>
          <w:b/>
          <w:bCs/>
          <w:spacing w:val="7"/>
        </w:rPr>
        <w:t xml:space="preserve"> </w:t>
      </w:r>
      <w:r w:rsidR="00EE60D1" w:rsidRPr="00A131B9">
        <w:rPr>
          <w:b/>
          <w:bCs/>
          <w:spacing w:val="7"/>
        </w:rPr>
        <w:t>complete</w:t>
      </w:r>
      <w:r w:rsidR="00986B78" w:rsidRPr="00A131B9">
        <w:rPr>
          <w:b/>
          <w:bCs/>
          <w:spacing w:val="7"/>
        </w:rPr>
        <w:t xml:space="preserve"> </w:t>
      </w:r>
      <w:r w:rsidR="00986B78" w:rsidRPr="00A131B9">
        <w:rPr>
          <w:b/>
          <w:bCs/>
        </w:rPr>
        <w:t>this</w:t>
      </w:r>
      <w:r w:rsidR="00986B78" w:rsidRPr="00A131B9">
        <w:rPr>
          <w:b/>
          <w:bCs/>
          <w:spacing w:val="6"/>
        </w:rPr>
        <w:t xml:space="preserve"> </w:t>
      </w:r>
      <w:r w:rsidR="00986B78" w:rsidRPr="00A131B9">
        <w:rPr>
          <w:b/>
          <w:bCs/>
        </w:rPr>
        <w:t>IET</w:t>
      </w:r>
      <w:r w:rsidR="00433A93" w:rsidRPr="00A131B9">
        <w:rPr>
          <w:b/>
          <w:bCs/>
        </w:rPr>
        <w:t>.</w:t>
      </w:r>
      <w:r w:rsidR="00986B78" w:rsidRPr="00A131B9">
        <w:rPr>
          <w:b/>
          <w:bCs/>
          <w:spacing w:val="7"/>
        </w:rPr>
        <w:t xml:space="preserve"> </w:t>
      </w:r>
      <w:r w:rsidR="00986B78" w:rsidRPr="00A131B9">
        <w:t>(</w:t>
      </w:r>
      <w:r w:rsidR="00EE60D1" w:rsidRPr="00A131B9">
        <w:t>Examples: Pre-requisite CPR or First Aid courses, background check, drug screening, WFT tuition or cost of occupational instructor, b</w:t>
      </w:r>
      <w:r w:rsidR="00A14F91" w:rsidRPr="00A131B9">
        <w:t xml:space="preserve">ooks, uniforms, testing fees, physical examinations. </w:t>
      </w:r>
    </w:p>
    <w:p w14:paraId="25C01C37" w14:textId="44FF53C9" w:rsidR="006E7071" w:rsidRPr="00A131B9" w:rsidRDefault="00986B78" w:rsidP="00EC4619">
      <w:pPr>
        <w:ind w:firstLine="720"/>
      </w:pPr>
      <w:r w:rsidRPr="00A131B9">
        <w:t>If unsure and need TA, enter "</w:t>
      </w:r>
      <w:r w:rsidR="005E0DB1" w:rsidRPr="00A131B9">
        <w:rPr>
          <w:b/>
          <w:bCs/>
          <w:u w:val="single"/>
        </w:rPr>
        <w:t>R</w:t>
      </w:r>
      <w:r w:rsidRPr="00A131B9">
        <w:rPr>
          <w:b/>
          <w:bCs/>
          <w:u w:val="single"/>
        </w:rPr>
        <w:t>equest TA.</w:t>
      </w:r>
      <w:r w:rsidR="00F22CA6" w:rsidRPr="00A131B9">
        <w:rPr>
          <w:b/>
          <w:bCs/>
        </w:rPr>
        <w:t>”</w:t>
      </w:r>
    </w:p>
    <w:p w14:paraId="25C01C38" w14:textId="102B9988" w:rsidR="006E7071" w:rsidRPr="00A131B9" w:rsidRDefault="006E7071">
      <w:pPr>
        <w:pStyle w:val="BodyText"/>
        <w:spacing w:before="6"/>
        <w:rPr>
          <w:rFonts w:asciiTheme="minorHAnsi" w:hAnsiTheme="minorHAnsi" w:cstheme="minorHAnsi"/>
          <w:sz w:val="22"/>
          <w:szCs w:val="22"/>
        </w:rPr>
      </w:pPr>
    </w:p>
    <w:p w14:paraId="25C01C3B" w14:textId="00DD82E3" w:rsidR="006E7071" w:rsidRPr="00A131B9" w:rsidRDefault="00986B78" w:rsidP="00BC628D">
      <w:pPr>
        <w:pStyle w:val="ListParagraph"/>
        <w:numPr>
          <w:ilvl w:val="0"/>
          <w:numId w:val="7"/>
        </w:numPr>
        <w:tabs>
          <w:tab w:val="left" w:pos="1201"/>
          <w:tab w:val="left" w:pos="1203"/>
        </w:tabs>
        <w:ind w:right="70"/>
        <w:rPr>
          <w:rFonts w:asciiTheme="minorHAnsi" w:hAnsiTheme="minorHAnsi" w:cstheme="minorHAnsi"/>
        </w:rPr>
      </w:pPr>
      <w:r w:rsidRPr="00A131B9">
        <w:rPr>
          <w:rFonts w:asciiTheme="minorHAnsi" w:hAnsiTheme="minorHAnsi" w:cstheme="minorHAnsi"/>
          <w:b/>
          <w:bCs/>
        </w:rPr>
        <w:t>How will the program pay for the Workforce Training and related costs?</w:t>
      </w:r>
      <w:r w:rsidRPr="00A131B9">
        <w:rPr>
          <w:rFonts w:asciiTheme="minorHAnsi" w:hAnsiTheme="minorHAnsi" w:cstheme="minorHAnsi"/>
        </w:rPr>
        <w:t xml:space="preserve"> (</w:t>
      </w:r>
      <w:r w:rsidR="00562AC1" w:rsidRPr="00A131B9">
        <w:rPr>
          <w:rFonts w:asciiTheme="minorHAnsi" w:hAnsiTheme="minorHAnsi" w:cstheme="minorHAnsi"/>
        </w:rPr>
        <w:t xml:space="preserve">Select </w:t>
      </w:r>
      <w:r w:rsidRPr="00A131B9">
        <w:rPr>
          <w:rFonts w:asciiTheme="minorHAnsi" w:hAnsiTheme="minorHAnsi" w:cstheme="minorHAnsi"/>
        </w:rPr>
        <w:t>all that apply.</w:t>
      </w:r>
      <w:r w:rsidR="00246D5F" w:rsidRPr="00A131B9">
        <w:rPr>
          <w:rFonts w:asciiTheme="minorHAnsi" w:hAnsiTheme="minorHAnsi" w:cstheme="minorHAnsi"/>
        </w:rPr>
        <w:t xml:space="preserve"> If Other, please specify.</w:t>
      </w:r>
      <w:r w:rsidRPr="00A131B9">
        <w:rPr>
          <w:rFonts w:asciiTheme="minorHAnsi" w:hAnsiTheme="minorHAnsi" w:cstheme="minorHAnsi"/>
        </w:rPr>
        <w:t>) *</w:t>
      </w:r>
    </w:p>
    <w:p w14:paraId="25C01C41" w14:textId="29FA3C9A" w:rsidR="006E7071" w:rsidRPr="00A131B9" w:rsidRDefault="00986B78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TWC AEL Grant (AEFLA)</w:t>
      </w:r>
    </w:p>
    <w:p w14:paraId="41EF1F6D" w14:textId="4154FE9E" w:rsidR="007A67B1" w:rsidRPr="00A131B9" w:rsidRDefault="007A67B1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Institutional is waiving all or some of the tuition and fees</w:t>
      </w:r>
    </w:p>
    <w:p w14:paraId="2149E831" w14:textId="4D69C20F" w:rsidR="00D23A36" w:rsidRPr="00A131B9" w:rsidRDefault="00D23A36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Local (non-AEFLA) funds</w:t>
      </w:r>
    </w:p>
    <w:p w14:paraId="463FDE8E" w14:textId="005EEA66" w:rsidR="00D23A36" w:rsidRPr="00A131B9" w:rsidRDefault="00D23A36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Program eligible for federal financial aid</w:t>
      </w:r>
    </w:p>
    <w:p w14:paraId="0C0A5AF7" w14:textId="5427E40B" w:rsidR="00D23A36" w:rsidRPr="00A131B9" w:rsidRDefault="00D23A36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 xml:space="preserve">Program </w:t>
      </w:r>
      <w:r w:rsidR="00552189" w:rsidRPr="00A131B9">
        <w:rPr>
          <w:rFonts w:asciiTheme="minorHAnsi" w:hAnsiTheme="minorHAnsi" w:cstheme="minorHAnsi"/>
          <w:w w:val="105"/>
          <w:sz w:val="22"/>
          <w:szCs w:val="22"/>
        </w:rPr>
        <w:t>eligible for financial aid under Ability to Benefit (ATB)</w:t>
      </w:r>
    </w:p>
    <w:p w14:paraId="37F6F5AB" w14:textId="330E78F1" w:rsidR="00552189" w:rsidRPr="00A131B9" w:rsidRDefault="00552189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Self-pay</w:t>
      </w:r>
      <w:r w:rsidR="00C916D0" w:rsidRPr="00A131B9">
        <w:rPr>
          <w:rFonts w:asciiTheme="minorHAnsi" w:hAnsiTheme="minorHAnsi" w:cstheme="minorHAnsi"/>
          <w:w w:val="105"/>
          <w:sz w:val="22"/>
          <w:szCs w:val="22"/>
        </w:rPr>
        <w:t xml:space="preserve"> (partial)</w:t>
      </w:r>
    </w:p>
    <w:p w14:paraId="0AD1E00B" w14:textId="05C0E37F" w:rsidR="00C916D0" w:rsidRPr="00A131B9" w:rsidRDefault="00C916D0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Texas Public Educational Grant (TPEG)</w:t>
      </w:r>
    </w:p>
    <w:p w14:paraId="74FA04CA" w14:textId="60F62D1A" w:rsidR="00C916D0" w:rsidRPr="00A131B9" w:rsidRDefault="00C916D0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Title I- Training Account</w:t>
      </w:r>
    </w:p>
    <w:p w14:paraId="62F4D891" w14:textId="18CBFF85" w:rsidR="00C916D0" w:rsidRPr="00A131B9" w:rsidRDefault="00CF621B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Other IHE support or specialized program</w:t>
      </w:r>
    </w:p>
    <w:p w14:paraId="23D56059" w14:textId="52B54B67" w:rsidR="00CF621B" w:rsidRPr="00A131B9" w:rsidRDefault="00CF621B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Other scholarship, foundation or grant</w:t>
      </w:r>
    </w:p>
    <w:p w14:paraId="65E71244" w14:textId="0FDFC723" w:rsidR="00CF621B" w:rsidRPr="00A131B9" w:rsidRDefault="00CF621B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Other Workforce Board support</w:t>
      </w:r>
    </w:p>
    <w:p w14:paraId="3EC1C261" w14:textId="7D9C7F07" w:rsidR="00CF621B" w:rsidRPr="00A131B9" w:rsidRDefault="00CF621B" w:rsidP="007A67B1">
      <w:pPr>
        <w:pStyle w:val="BodyTex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31B9">
        <w:rPr>
          <w:rFonts w:asciiTheme="minorHAnsi" w:hAnsiTheme="minorHAnsi" w:cstheme="minorHAnsi"/>
          <w:w w:val="105"/>
          <w:sz w:val="22"/>
          <w:szCs w:val="22"/>
        </w:rPr>
        <w:t>Other</w:t>
      </w:r>
    </w:p>
    <w:p w14:paraId="17B834D6" w14:textId="77777777" w:rsidR="00246D5F" w:rsidRPr="00A131B9" w:rsidRDefault="00246D5F" w:rsidP="00246D5F">
      <w:pPr>
        <w:pStyle w:val="BodyText"/>
        <w:ind w:left="1225"/>
        <w:rPr>
          <w:rFonts w:asciiTheme="minorHAnsi" w:hAnsiTheme="minorHAnsi" w:cstheme="minorHAnsi"/>
          <w:sz w:val="22"/>
          <w:szCs w:val="22"/>
        </w:rPr>
      </w:pPr>
    </w:p>
    <w:p w14:paraId="25C01C66" w14:textId="79B9C4B7" w:rsidR="006E7071" w:rsidRPr="00A131B9" w:rsidRDefault="00986B78" w:rsidP="00EC4619">
      <w:pPr>
        <w:pStyle w:val="Heading3"/>
        <w:rPr>
          <w:spacing w:val="-2"/>
        </w:rPr>
      </w:pPr>
      <w:r w:rsidRPr="00A131B9">
        <w:t>Program</w:t>
      </w:r>
      <w:r w:rsidRPr="00A131B9">
        <w:rPr>
          <w:spacing w:val="9"/>
        </w:rPr>
        <w:t xml:space="preserve"> </w:t>
      </w:r>
      <w:r w:rsidRPr="00A131B9">
        <w:t>Success</w:t>
      </w:r>
      <w:r w:rsidRPr="00A131B9">
        <w:rPr>
          <w:spacing w:val="9"/>
        </w:rPr>
        <w:t xml:space="preserve"> </w:t>
      </w:r>
      <w:r w:rsidRPr="00A131B9">
        <w:t>and</w:t>
      </w:r>
      <w:r w:rsidRPr="00A131B9">
        <w:rPr>
          <w:spacing w:val="9"/>
        </w:rPr>
        <w:t xml:space="preserve"> </w:t>
      </w:r>
      <w:r w:rsidRPr="00A131B9">
        <w:rPr>
          <w:spacing w:val="-2"/>
        </w:rPr>
        <w:t>Evaluation</w:t>
      </w:r>
    </w:p>
    <w:p w14:paraId="667B44BB" w14:textId="77777777" w:rsidR="00A83728" w:rsidRPr="00EC4619" w:rsidRDefault="00A83728" w:rsidP="004570A9">
      <w:pPr>
        <w:pStyle w:val="Heading1"/>
        <w:tabs>
          <w:tab w:val="left" w:pos="1202"/>
        </w:tabs>
        <w:ind w:left="0" w:firstLine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2B3D8D9" w14:textId="60344587" w:rsidR="001904B1" w:rsidRPr="00EC4619" w:rsidRDefault="0055146F" w:rsidP="00BC628D">
      <w:pPr>
        <w:pStyle w:val="ListParagraph"/>
        <w:numPr>
          <w:ilvl w:val="0"/>
          <w:numId w:val="7"/>
        </w:numPr>
        <w:spacing w:line="199" w:lineRule="exact"/>
        <w:rPr>
          <w:rFonts w:asciiTheme="minorHAnsi" w:hAnsiTheme="minorHAnsi" w:cstheme="minorHAnsi"/>
          <w:spacing w:val="-10"/>
        </w:rPr>
      </w:pPr>
      <w:r w:rsidRPr="00EC4619">
        <w:rPr>
          <w:rFonts w:asciiTheme="minorHAnsi" w:hAnsiTheme="minorHAnsi" w:cstheme="minorHAnsi"/>
        </w:rPr>
        <w:t>Describe</w:t>
      </w:r>
      <w:r w:rsidR="00A22843" w:rsidRPr="00EC4619">
        <w:rPr>
          <w:rFonts w:asciiTheme="minorHAnsi" w:hAnsiTheme="minorHAnsi" w:cstheme="minorHAnsi"/>
        </w:rPr>
        <w:t xml:space="preserve"> </w:t>
      </w:r>
      <w:r w:rsidRPr="00EC4619">
        <w:rPr>
          <w:rFonts w:asciiTheme="minorHAnsi" w:hAnsiTheme="minorHAnsi" w:cstheme="minorHAnsi"/>
        </w:rPr>
        <w:t>the Grantee</w:t>
      </w:r>
      <w:r w:rsidR="00A22843" w:rsidRPr="00EC4619">
        <w:rPr>
          <w:rFonts w:asciiTheme="minorHAnsi" w:hAnsiTheme="minorHAnsi" w:cstheme="minorHAnsi"/>
        </w:rPr>
        <w:t>’s internal process for evaluating</w:t>
      </w:r>
      <w:r w:rsidRPr="00EC4619">
        <w:rPr>
          <w:rFonts w:asciiTheme="minorHAnsi" w:hAnsiTheme="minorHAnsi" w:cstheme="minorHAnsi"/>
        </w:rPr>
        <w:t xml:space="preserve"> the success of the program</w:t>
      </w:r>
      <w:r w:rsidR="00A803CE" w:rsidRPr="00EC4619">
        <w:rPr>
          <w:rFonts w:asciiTheme="minorHAnsi" w:hAnsiTheme="minorHAnsi" w:cstheme="minorHAnsi"/>
        </w:rPr>
        <w:t>.</w:t>
      </w:r>
      <w:r w:rsidR="00986B78" w:rsidRPr="00EC4619">
        <w:rPr>
          <w:rFonts w:asciiTheme="minorHAnsi" w:hAnsiTheme="minorHAnsi" w:cstheme="minorHAnsi"/>
          <w:spacing w:val="-10"/>
        </w:rPr>
        <w:t>*</w:t>
      </w:r>
    </w:p>
    <w:p w14:paraId="72D54694" w14:textId="77777777" w:rsidR="001904B1" w:rsidRPr="00EC4619" w:rsidRDefault="001904B1" w:rsidP="00356E7A">
      <w:pPr>
        <w:pStyle w:val="ListParagraph"/>
        <w:spacing w:line="276" w:lineRule="auto"/>
        <w:ind w:left="720" w:firstLine="0"/>
        <w:rPr>
          <w:rFonts w:asciiTheme="minorHAnsi" w:hAnsiTheme="minorHAnsi" w:cstheme="minorHAnsi"/>
          <w:spacing w:val="-10"/>
        </w:rPr>
      </w:pPr>
    </w:p>
    <w:p w14:paraId="25C01C6C" w14:textId="55E67BAF" w:rsidR="006E7071" w:rsidRPr="00EC4619" w:rsidRDefault="00A83728" w:rsidP="00BC628D">
      <w:pPr>
        <w:pStyle w:val="ListParagraph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pacing w:val="-10"/>
        </w:rPr>
      </w:pPr>
      <w:r w:rsidRPr="00EC4619">
        <w:rPr>
          <w:rFonts w:asciiTheme="minorHAnsi" w:hAnsiTheme="minorHAnsi" w:cstheme="minorHAnsi"/>
        </w:rPr>
        <w:t xml:space="preserve">Describe </w:t>
      </w:r>
      <w:r w:rsidR="00F70B0E" w:rsidRPr="00EC4619">
        <w:rPr>
          <w:rFonts w:asciiTheme="minorHAnsi" w:hAnsiTheme="minorHAnsi" w:cstheme="minorHAnsi"/>
        </w:rPr>
        <w:t xml:space="preserve">the </w:t>
      </w:r>
      <w:r w:rsidR="004368BB" w:rsidRPr="00EC4619">
        <w:rPr>
          <w:rFonts w:asciiTheme="minorHAnsi" w:hAnsiTheme="minorHAnsi" w:cstheme="minorHAnsi"/>
        </w:rPr>
        <w:t xml:space="preserve">Grantee’s internal </w:t>
      </w:r>
      <w:r w:rsidR="00F70B0E" w:rsidRPr="00EC4619">
        <w:rPr>
          <w:rFonts w:asciiTheme="minorHAnsi" w:hAnsiTheme="minorHAnsi" w:cstheme="minorHAnsi"/>
        </w:rPr>
        <w:t>process to track</w:t>
      </w:r>
      <w:r w:rsidR="0038692C" w:rsidRPr="00EC4619">
        <w:rPr>
          <w:rFonts w:asciiTheme="minorHAnsi" w:hAnsiTheme="minorHAnsi" w:cstheme="minorHAnsi"/>
        </w:rPr>
        <w:t xml:space="preserve"> outcomes for the IET</w:t>
      </w:r>
      <w:r w:rsidR="00F70B0E" w:rsidRPr="00EC4619">
        <w:rPr>
          <w:rFonts w:asciiTheme="minorHAnsi" w:hAnsiTheme="minorHAnsi" w:cstheme="minorHAnsi"/>
        </w:rPr>
        <w:t xml:space="preserve">: </w:t>
      </w:r>
      <w:r w:rsidR="0038692C" w:rsidRPr="00EC4619">
        <w:rPr>
          <w:rFonts w:asciiTheme="minorHAnsi" w:hAnsiTheme="minorHAnsi" w:cstheme="minorHAnsi"/>
        </w:rPr>
        <w:t xml:space="preserve">(For ex: </w:t>
      </w:r>
      <w:r w:rsidR="00F70B0E" w:rsidRPr="00EC4619">
        <w:rPr>
          <w:rFonts w:asciiTheme="minorHAnsi" w:hAnsiTheme="minorHAnsi" w:cstheme="minorHAnsi"/>
        </w:rPr>
        <w:t>1) IET program enrollments 2) completions 3) attainment of MSGs 4) attainment of the Credential and 5) employment outcomes</w:t>
      </w:r>
      <w:r w:rsidR="00F22CA6" w:rsidRPr="00EC4619">
        <w:rPr>
          <w:rFonts w:asciiTheme="minorHAnsi" w:hAnsiTheme="minorHAnsi" w:cstheme="minorHAnsi"/>
        </w:rPr>
        <w:t>.</w:t>
      </w:r>
      <w:r w:rsidR="00986B78" w:rsidRPr="00EC4619">
        <w:rPr>
          <w:rFonts w:asciiTheme="minorHAnsi" w:hAnsiTheme="minorHAnsi" w:cstheme="minorHAnsi"/>
          <w:spacing w:val="-10"/>
        </w:rPr>
        <w:t>*</w:t>
      </w:r>
      <w:r w:rsidR="00D019ED" w:rsidRPr="00EC4619">
        <w:rPr>
          <w:rFonts w:asciiTheme="minorHAnsi" w:hAnsiTheme="minorHAnsi" w:cstheme="minorHAnsi"/>
          <w:spacing w:val="-10"/>
        </w:rPr>
        <w:t>)</w:t>
      </w:r>
    </w:p>
    <w:p w14:paraId="49E07081" w14:textId="77777777" w:rsidR="009D361E" w:rsidRDefault="009D361E"/>
    <w:p w14:paraId="4CFB0552" w14:textId="49EA4838" w:rsidR="00421A62" w:rsidRPr="00A42648" w:rsidRDefault="00152754" w:rsidP="00A42648">
      <w:pPr>
        <w:pStyle w:val="BodyText"/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21A62" w:rsidRPr="00A42648" w:rsidSect="00B94EFF">
      <w:headerReference w:type="default" r:id="rId15"/>
      <w:footerReference w:type="default" r:id="rId16"/>
      <w:pgSz w:w="12240" w:h="15840"/>
      <w:pgMar w:top="1440" w:right="1440" w:bottom="1440" w:left="1440" w:header="284" w:footer="27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5EAC7" w14:textId="77777777" w:rsidR="0030439B" w:rsidRDefault="0030439B">
      <w:r>
        <w:separator/>
      </w:r>
    </w:p>
  </w:endnote>
  <w:endnote w:type="continuationSeparator" w:id="0">
    <w:p w14:paraId="5AD99A46" w14:textId="77777777" w:rsidR="0030439B" w:rsidRDefault="0030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69870" w14:textId="6CE75340" w:rsidR="00F4132E" w:rsidRDefault="005E19B2" w:rsidP="008227A9">
    <w:pPr>
      <w:tabs>
        <w:tab w:val="center" w:pos="4550"/>
        <w:tab w:val="left" w:pos="5818"/>
      </w:tabs>
      <w:ind w:right="260"/>
      <w:rPr>
        <w:color w:val="0F243E" w:themeColor="text2" w:themeShade="80"/>
        <w:sz w:val="24"/>
        <w:szCs w:val="24"/>
      </w:rPr>
    </w:pPr>
    <w:r w:rsidRPr="00421A62">
      <w:rPr>
        <w:rFonts w:ascii="Calibri" w:hAnsi="Calibri" w:cs="Calibri"/>
        <w:spacing w:val="60"/>
        <w:sz w:val="18"/>
        <w:szCs w:val="18"/>
      </w:rPr>
      <w:t>v</w:t>
    </w:r>
    <w:r w:rsidR="008227A9" w:rsidRPr="00421A62">
      <w:rPr>
        <w:rFonts w:ascii="Calibri" w:hAnsi="Calibri" w:cs="Calibri"/>
        <w:spacing w:val="60"/>
        <w:sz w:val="18"/>
        <w:szCs w:val="18"/>
      </w:rPr>
      <w:t>0</w:t>
    </w:r>
    <w:r w:rsidR="00744849">
      <w:rPr>
        <w:rFonts w:ascii="Calibri" w:hAnsi="Calibri" w:cs="Calibri"/>
        <w:spacing w:val="60"/>
        <w:sz w:val="18"/>
        <w:szCs w:val="18"/>
      </w:rPr>
      <w:t>9</w:t>
    </w:r>
    <w:r w:rsidR="008227A9" w:rsidRPr="00421A62">
      <w:rPr>
        <w:rFonts w:ascii="Calibri" w:hAnsi="Calibri" w:cs="Calibri"/>
        <w:spacing w:val="60"/>
        <w:sz w:val="18"/>
        <w:szCs w:val="18"/>
      </w:rPr>
      <w:t>.</w:t>
    </w:r>
    <w:r w:rsidR="00744849">
      <w:rPr>
        <w:rFonts w:ascii="Calibri" w:hAnsi="Calibri" w:cs="Calibri"/>
        <w:spacing w:val="60"/>
        <w:sz w:val="18"/>
        <w:szCs w:val="18"/>
      </w:rPr>
      <w:t>10</w:t>
    </w:r>
    <w:r w:rsidR="008227A9" w:rsidRPr="00421A62">
      <w:rPr>
        <w:rFonts w:ascii="Calibri" w:hAnsi="Calibri" w:cs="Calibri"/>
        <w:spacing w:val="60"/>
        <w:sz w:val="18"/>
        <w:szCs w:val="18"/>
      </w:rPr>
      <w:t>.24</w:t>
    </w:r>
    <w:r w:rsidR="008227A9" w:rsidRPr="005E19B2">
      <w:rPr>
        <w:color w:val="548DD4" w:themeColor="text2" w:themeTint="99"/>
        <w:spacing w:val="60"/>
        <w:sz w:val="24"/>
        <w:szCs w:val="24"/>
      </w:rPr>
      <w:t xml:space="preserve">                                              </w:t>
    </w:r>
    <w:r w:rsidR="00F4132E">
      <w:rPr>
        <w:color w:val="17365D" w:themeColor="text2" w:themeShade="BF"/>
        <w:sz w:val="24"/>
        <w:szCs w:val="24"/>
      </w:rPr>
      <w:fldChar w:fldCharType="begin"/>
    </w:r>
    <w:r w:rsidR="00F4132E">
      <w:rPr>
        <w:color w:val="17365D" w:themeColor="text2" w:themeShade="BF"/>
        <w:sz w:val="24"/>
        <w:szCs w:val="24"/>
      </w:rPr>
      <w:instrText xml:space="preserve"> PAGE   \* MERGEFORMAT </w:instrText>
    </w:r>
    <w:r w:rsidR="00F4132E">
      <w:rPr>
        <w:color w:val="17365D" w:themeColor="text2" w:themeShade="BF"/>
        <w:sz w:val="24"/>
        <w:szCs w:val="24"/>
      </w:rPr>
      <w:fldChar w:fldCharType="separate"/>
    </w:r>
    <w:r w:rsidR="00F4132E">
      <w:rPr>
        <w:noProof/>
        <w:color w:val="17365D" w:themeColor="text2" w:themeShade="BF"/>
        <w:sz w:val="24"/>
        <w:szCs w:val="24"/>
      </w:rPr>
      <w:t>1</w:t>
    </w:r>
    <w:r w:rsidR="00F4132E">
      <w:rPr>
        <w:color w:val="17365D" w:themeColor="text2" w:themeShade="BF"/>
        <w:sz w:val="24"/>
        <w:szCs w:val="24"/>
      </w:rPr>
      <w:fldChar w:fldCharType="end"/>
    </w:r>
    <w:r w:rsidR="00F4132E">
      <w:rPr>
        <w:color w:val="17365D" w:themeColor="text2" w:themeShade="BF"/>
        <w:sz w:val="24"/>
        <w:szCs w:val="24"/>
      </w:rPr>
      <w:t xml:space="preserve"> | </w:t>
    </w:r>
    <w:r w:rsidR="00F4132E">
      <w:rPr>
        <w:color w:val="17365D" w:themeColor="text2" w:themeShade="BF"/>
        <w:sz w:val="24"/>
        <w:szCs w:val="24"/>
      </w:rPr>
      <w:fldChar w:fldCharType="begin"/>
    </w:r>
    <w:r w:rsidR="00F4132E">
      <w:rPr>
        <w:color w:val="17365D" w:themeColor="text2" w:themeShade="BF"/>
        <w:sz w:val="24"/>
        <w:szCs w:val="24"/>
      </w:rPr>
      <w:instrText xml:space="preserve"> NUMPAGES  \* Arabic  \* MERGEFORMAT </w:instrText>
    </w:r>
    <w:r w:rsidR="00F4132E">
      <w:rPr>
        <w:color w:val="17365D" w:themeColor="text2" w:themeShade="BF"/>
        <w:sz w:val="24"/>
        <w:szCs w:val="24"/>
      </w:rPr>
      <w:fldChar w:fldCharType="separate"/>
    </w:r>
    <w:r w:rsidR="00F4132E">
      <w:rPr>
        <w:noProof/>
        <w:color w:val="17365D" w:themeColor="text2" w:themeShade="BF"/>
        <w:sz w:val="24"/>
        <w:szCs w:val="24"/>
      </w:rPr>
      <w:t>1</w:t>
    </w:r>
    <w:r w:rsidR="00F4132E">
      <w:rPr>
        <w:color w:val="17365D" w:themeColor="text2" w:themeShade="BF"/>
        <w:sz w:val="24"/>
        <w:szCs w:val="24"/>
      </w:rPr>
      <w:fldChar w:fldCharType="end"/>
    </w:r>
  </w:p>
  <w:p w14:paraId="25C01E05" w14:textId="6A7AA847" w:rsidR="006E7071" w:rsidRDefault="006E707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15F9" w14:textId="77777777" w:rsidR="0030439B" w:rsidRDefault="0030439B">
      <w:r>
        <w:separator/>
      </w:r>
    </w:p>
  </w:footnote>
  <w:footnote w:type="continuationSeparator" w:id="0">
    <w:p w14:paraId="3F51D004" w14:textId="77777777" w:rsidR="0030439B" w:rsidRDefault="0030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1E04" w14:textId="6BC6C0FD" w:rsidR="006E7071" w:rsidRDefault="006E7071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4B9"/>
    <w:multiLevelType w:val="hybridMultilevel"/>
    <w:tmpl w:val="882C8634"/>
    <w:lvl w:ilvl="0" w:tplc="6052BE0C">
      <w:start w:val="231"/>
      <w:numFmt w:val="bullet"/>
      <w:lvlText w:val="-"/>
      <w:lvlJc w:val="left"/>
      <w:pPr>
        <w:ind w:left="1080" w:hanging="360"/>
      </w:pPr>
      <w:rPr>
        <w:rFonts w:ascii="Calibri" w:eastAsia="Segoe UI" w:hAnsi="Calibri" w:cs="Calibri" w:hint="default"/>
        <w:color w:val="242424"/>
        <w:w w:val="105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5B680F"/>
    <w:multiLevelType w:val="hybridMultilevel"/>
    <w:tmpl w:val="56DCA1D8"/>
    <w:lvl w:ilvl="0" w:tplc="B19C3A7A">
      <w:start w:val="37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02755"/>
    <w:multiLevelType w:val="hybridMultilevel"/>
    <w:tmpl w:val="EB887210"/>
    <w:lvl w:ilvl="0" w:tplc="65F62474">
      <w:start w:val="15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D7E20"/>
    <w:multiLevelType w:val="hybridMultilevel"/>
    <w:tmpl w:val="366C2CAA"/>
    <w:lvl w:ilvl="0" w:tplc="FA1C8D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672F9"/>
    <w:multiLevelType w:val="hybridMultilevel"/>
    <w:tmpl w:val="D16CD3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2424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417A7"/>
    <w:multiLevelType w:val="hybridMultilevel"/>
    <w:tmpl w:val="7A162916"/>
    <w:lvl w:ilvl="0" w:tplc="50EA76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15107D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75BC9"/>
    <w:multiLevelType w:val="hybridMultilevel"/>
    <w:tmpl w:val="10C6E52C"/>
    <w:lvl w:ilvl="0" w:tplc="4FF62A70">
      <w:start w:val="1"/>
      <w:numFmt w:val="decimal"/>
      <w:lvlText w:val="%1."/>
      <w:lvlJc w:val="left"/>
      <w:pPr>
        <w:ind w:left="1203" w:hanging="17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color w:val="242424"/>
        <w:spacing w:val="0"/>
        <w:w w:val="102"/>
        <w:sz w:val="15"/>
        <w:szCs w:val="15"/>
        <w:lang w:val="en-US" w:eastAsia="en-US" w:bidi="ar-SA"/>
      </w:rPr>
    </w:lvl>
    <w:lvl w:ilvl="1" w:tplc="82D2251A">
      <w:numFmt w:val="bullet"/>
      <w:lvlText w:val="•"/>
      <w:lvlJc w:val="left"/>
      <w:pPr>
        <w:ind w:left="1960" w:hanging="170"/>
      </w:pPr>
      <w:rPr>
        <w:rFonts w:hint="default"/>
        <w:lang w:val="en-US" w:eastAsia="en-US" w:bidi="ar-SA"/>
      </w:rPr>
    </w:lvl>
    <w:lvl w:ilvl="2" w:tplc="A07887C8">
      <w:numFmt w:val="bullet"/>
      <w:lvlText w:val="•"/>
      <w:lvlJc w:val="left"/>
      <w:pPr>
        <w:ind w:left="2720" w:hanging="170"/>
      </w:pPr>
      <w:rPr>
        <w:rFonts w:hint="default"/>
        <w:lang w:val="en-US" w:eastAsia="en-US" w:bidi="ar-SA"/>
      </w:rPr>
    </w:lvl>
    <w:lvl w:ilvl="3" w:tplc="852C605A">
      <w:numFmt w:val="bullet"/>
      <w:lvlText w:val="•"/>
      <w:lvlJc w:val="left"/>
      <w:pPr>
        <w:ind w:left="3480" w:hanging="170"/>
      </w:pPr>
      <w:rPr>
        <w:rFonts w:hint="default"/>
        <w:lang w:val="en-US" w:eastAsia="en-US" w:bidi="ar-SA"/>
      </w:rPr>
    </w:lvl>
    <w:lvl w:ilvl="4" w:tplc="CB52954C">
      <w:numFmt w:val="bullet"/>
      <w:lvlText w:val="•"/>
      <w:lvlJc w:val="left"/>
      <w:pPr>
        <w:ind w:left="4240" w:hanging="170"/>
      </w:pPr>
      <w:rPr>
        <w:rFonts w:hint="default"/>
        <w:lang w:val="en-US" w:eastAsia="en-US" w:bidi="ar-SA"/>
      </w:rPr>
    </w:lvl>
    <w:lvl w:ilvl="5" w:tplc="2B527114">
      <w:numFmt w:val="bullet"/>
      <w:lvlText w:val="•"/>
      <w:lvlJc w:val="left"/>
      <w:pPr>
        <w:ind w:left="5000" w:hanging="170"/>
      </w:pPr>
      <w:rPr>
        <w:rFonts w:hint="default"/>
        <w:lang w:val="en-US" w:eastAsia="en-US" w:bidi="ar-SA"/>
      </w:rPr>
    </w:lvl>
    <w:lvl w:ilvl="6" w:tplc="AD308C6A">
      <w:numFmt w:val="bullet"/>
      <w:lvlText w:val="•"/>
      <w:lvlJc w:val="left"/>
      <w:pPr>
        <w:ind w:left="5760" w:hanging="170"/>
      </w:pPr>
      <w:rPr>
        <w:rFonts w:hint="default"/>
        <w:lang w:val="en-US" w:eastAsia="en-US" w:bidi="ar-SA"/>
      </w:rPr>
    </w:lvl>
    <w:lvl w:ilvl="7" w:tplc="54466520">
      <w:numFmt w:val="bullet"/>
      <w:lvlText w:val="•"/>
      <w:lvlJc w:val="left"/>
      <w:pPr>
        <w:ind w:left="6520" w:hanging="170"/>
      </w:pPr>
      <w:rPr>
        <w:rFonts w:hint="default"/>
        <w:lang w:val="en-US" w:eastAsia="en-US" w:bidi="ar-SA"/>
      </w:rPr>
    </w:lvl>
    <w:lvl w:ilvl="8" w:tplc="D15EC0A2">
      <w:numFmt w:val="bullet"/>
      <w:lvlText w:val="•"/>
      <w:lvlJc w:val="left"/>
      <w:pPr>
        <w:ind w:left="7280" w:hanging="170"/>
      </w:pPr>
      <w:rPr>
        <w:rFonts w:hint="default"/>
        <w:lang w:val="en-US" w:eastAsia="en-US" w:bidi="ar-SA"/>
      </w:rPr>
    </w:lvl>
  </w:abstractNum>
  <w:abstractNum w:abstractNumId="7" w15:restartNumberingAfterBreak="0">
    <w:nsid w:val="656055DE"/>
    <w:multiLevelType w:val="hybridMultilevel"/>
    <w:tmpl w:val="DE48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F956B3"/>
    <w:multiLevelType w:val="hybridMultilevel"/>
    <w:tmpl w:val="5F722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72005"/>
    <w:multiLevelType w:val="hybridMultilevel"/>
    <w:tmpl w:val="59D84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769829">
    <w:abstractNumId w:val="6"/>
  </w:num>
  <w:num w:numId="2" w16cid:durableId="855313360">
    <w:abstractNumId w:val="3"/>
  </w:num>
  <w:num w:numId="3" w16cid:durableId="1472286559">
    <w:abstractNumId w:val="0"/>
  </w:num>
  <w:num w:numId="4" w16cid:durableId="206840913">
    <w:abstractNumId w:val="4"/>
  </w:num>
  <w:num w:numId="5" w16cid:durableId="1779442670">
    <w:abstractNumId w:val="1"/>
  </w:num>
  <w:num w:numId="6" w16cid:durableId="572391486">
    <w:abstractNumId w:val="5"/>
  </w:num>
  <w:num w:numId="7" w16cid:durableId="518157317">
    <w:abstractNumId w:val="2"/>
  </w:num>
  <w:num w:numId="8" w16cid:durableId="1768113274">
    <w:abstractNumId w:val="8"/>
  </w:num>
  <w:num w:numId="9" w16cid:durableId="629550662">
    <w:abstractNumId w:val="7"/>
  </w:num>
  <w:num w:numId="10" w16cid:durableId="170702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71"/>
    <w:rsid w:val="0000652C"/>
    <w:rsid w:val="00011012"/>
    <w:rsid w:val="00011349"/>
    <w:rsid w:val="00011A7F"/>
    <w:rsid w:val="000124CD"/>
    <w:rsid w:val="0002533E"/>
    <w:rsid w:val="0002705A"/>
    <w:rsid w:val="00027349"/>
    <w:rsid w:val="000312D5"/>
    <w:rsid w:val="0003204E"/>
    <w:rsid w:val="000372F7"/>
    <w:rsid w:val="000464DB"/>
    <w:rsid w:val="0005212F"/>
    <w:rsid w:val="00053A6B"/>
    <w:rsid w:val="00067CCA"/>
    <w:rsid w:val="000729B9"/>
    <w:rsid w:val="00073A39"/>
    <w:rsid w:val="00076131"/>
    <w:rsid w:val="00076BEC"/>
    <w:rsid w:val="00083589"/>
    <w:rsid w:val="000975F2"/>
    <w:rsid w:val="000D585E"/>
    <w:rsid w:val="000E0CFB"/>
    <w:rsid w:val="000F4074"/>
    <w:rsid w:val="000F4834"/>
    <w:rsid w:val="000F6C98"/>
    <w:rsid w:val="000F7E6A"/>
    <w:rsid w:val="00101471"/>
    <w:rsid w:val="001032D5"/>
    <w:rsid w:val="0010555E"/>
    <w:rsid w:val="00124683"/>
    <w:rsid w:val="00136F3A"/>
    <w:rsid w:val="001378F6"/>
    <w:rsid w:val="001474A1"/>
    <w:rsid w:val="00152754"/>
    <w:rsid w:val="00154184"/>
    <w:rsid w:val="001624F3"/>
    <w:rsid w:val="0016704C"/>
    <w:rsid w:val="00174B5F"/>
    <w:rsid w:val="001833DF"/>
    <w:rsid w:val="001904B1"/>
    <w:rsid w:val="001955D1"/>
    <w:rsid w:val="00195B56"/>
    <w:rsid w:val="00195B5C"/>
    <w:rsid w:val="001A2F8D"/>
    <w:rsid w:val="001B01A9"/>
    <w:rsid w:val="001B5D1A"/>
    <w:rsid w:val="001C4B86"/>
    <w:rsid w:val="001D2B7B"/>
    <w:rsid w:val="001D6298"/>
    <w:rsid w:val="001E20F8"/>
    <w:rsid w:val="00200639"/>
    <w:rsid w:val="00205512"/>
    <w:rsid w:val="00205CA8"/>
    <w:rsid w:val="00206221"/>
    <w:rsid w:val="0021621E"/>
    <w:rsid w:val="00230605"/>
    <w:rsid w:val="00246D5F"/>
    <w:rsid w:val="00250BB1"/>
    <w:rsid w:val="002519BA"/>
    <w:rsid w:val="00257729"/>
    <w:rsid w:val="002B0E02"/>
    <w:rsid w:val="002B282C"/>
    <w:rsid w:val="002D5F6F"/>
    <w:rsid w:val="002E52EE"/>
    <w:rsid w:val="00301B6B"/>
    <w:rsid w:val="0030439B"/>
    <w:rsid w:val="00323D3B"/>
    <w:rsid w:val="00330BCE"/>
    <w:rsid w:val="00334D72"/>
    <w:rsid w:val="003420B5"/>
    <w:rsid w:val="003514C0"/>
    <w:rsid w:val="00354542"/>
    <w:rsid w:val="0035506B"/>
    <w:rsid w:val="00356E7A"/>
    <w:rsid w:val="00377F39"/>
    <w:rsid w:val="0038692C"/>
    <w:rsid w:val="00390EC2"/>
    <w:rsid w:val="003921BD"/>
    <w:rsid w:val="003956CF"/>
    <w:rsid w:val="003A41C5"/>
    <w:rsid w:val="003A48D1"/>
    <w:rsid w:val="003B0297"/>
    <w:rsid w:val="003B1846"/>
    <w:rsid w:val="003B6108"/>
    <w:rsid w:val="003B7D0B"/>
    <w:rsid w:val="003C09D2"/>
    <w:rsid w:val="003E172F"/>
    <w:rsid w:val="003E47E9"/>
    <w:rsid w:val="003E7C11"/>
    <w:rsid w:val="003F66A6"/>
    <w:rsid w:val="00402D87"/>
    <w:rsid w:val="00414150"/>
    <w:rsid w:val="004208D2"/>
    <w:rsid w:val="00421A62"/>
    <w:rsid w:val="00431D2D"/>
    <w:rsid w:val="00433A93"/>
    <w:rsid w:val="00434771"/>
    <w:rsid w:val="004368BB"/>
    <w:rsid w:val="00437C5B"/>
    <w:rsid w:val="0045420C"/>
    <w:rsid w:val="004570A9"/>
    <w:rsid w:val="00464A22"/>
    <w:rsid w:val="0047233A"/>
    <w:rsid w:val="004750AB"/>
    <w:rsid w:val="00494B1D"/>
    <w:rsid w:val="004B0276"/>
    <w:rsid w:val="004B0A16"/>
    <w:rsid w:val="004B4EB9"/>
    <w:rsid w:val="004C132F"/>
    <w:rsid w:val="004C1984"/>
    <w:rsid w:val="004C20CF"/>
    <w:rsid w:val="004C3907"/>
    <w:rsid w:val="004C6FAB"/>
    <w:rsid w:val="004D183D"/>
    <w:rsid w:val="004D7832"/>
    <w:rsid w:val="004E38A5"/>
    <w:rsid w:val="00501375"/>
    <w:rsid w:val="00517EF3"/>
    <w:rsid w:val="00543211"/>
    <w:rsid w:val="00544BDB"/>
    <w:rsid w:val="00546992"/>
    <w:rsid w:val="0055146F"/>
    <w:rsid w:val="00552189"/>
    <w:rsid w:val="00562AC1"/>
    <w:rsid w:val="005644C6"/>
    <w:rsid w:val="0056543B"/>
    <w:rsid w:val="00571409"/>
    <w:rsid w:val="0057681F"/>
    <w:rsid w:val="00585E60"/>
    <w:rsid w:val="00586916"/>
    <w:rsid w:val="005A626E"/>
    <w:rsid w:val="005B0A1F"/>
    <w:rsid w:val="005B7164"/>
    <w:rsid w:val="005D21A9"/>
    <w:rsid w:val="005D6D7B"/>
    <w:rsid w:val="005E0DB1"/>
    <w:rsid w:val="005E100C"/>
    <w:rsid w:val="005E19B2"/>
    <w:rsid w:val="005F0443"/>
    <w:rsid w:val="005F3811"/>
    <w:rsid w:val="005F3E91"/>
    <w:rsid w:val="00610C12"/>
    <w:rsid w:val="00620D82"/>
    <w:rsid w:val="00631321"/>
    <w:rsid w:val="0063295D"/>
    <w:rsid w:val="006357B6"/>
    <w:rsid w:val="00642CE3"/>
    <w:rsid w:val="00645736"/>
    <w:rsid w:val="00661E03"/>
    <w:rsid w:val="0067135B"/>
    <w:rsid w:val="00672932"/>
    <w:rsid w:val="0068402F"/>
    <w:rsid w:val="00687BB4"/>
    <w:rsid w:val="006A5A4B"/>
    <w:rsid w:val="006B1BFA"/>
    <w:rsid w:val="006B3F30"/>
    <w:rsid w:val="006E3F75"/>
    <w:rsid w:val="006E7071"/>
    <w:rsid w:val="006F0434"/>
    <w:rsid w:val="006F542D"/>
    <w:rsid w:val="00703DB8"/>
    <w:rsid w:val="00706190"/>
    <w:rsid w:val="00737F33"/>
    <w:rsid w:val="0074104F"/>
    <w:rsid w:val="00744849"/>
    <w:rsid w:val="00757303"/>
    <w:rsid w:val="007732B0"/>
    <w:rsid w:val="00782DE2"/>
    <w:rsid w:val="00785157"/>
    <w:rsid w:val="00794B4F"/>
    <w:rsid w:val="007A2824"/>
    <w:rsid w:val="007A2879"/>
    <w:rsid w:val="007A67B1"/>
    <w:rsid w:val="007B4AAE"/>
    <w:rsid w:val="007C3343"/>
    <w:rsid w:val="007C7C6A"/>
    <w:rsid w:val="007D2247"/>
    <w:rsid w:val="007D5F72"/>
    <w:rsid w:val="007E0C9C"/>
    <w:rsid w:val="007E47C9"/>
    <w:rsid w:val="007F17C4"/>
    <w:rsid w:val="0080152F"/>
    <w:rsid w:val="008227A9"/>
    <w:rsid w:val="00827A77"/>
    <w:rsid w:val="00827BB4"/>
    <w:rsid w:val="00831301"/>
    <w:rsid w:val="00835CEC"/>
    <w:rsid w:val="00836225"/>
    <w:rsid w:val="008379FC"/>
    <w:rsid w:val="0087404A"/>
    <w:rsid w:val="008839D4"/>
    <w:rsid w:val="00884BEB"/>
    <w:rsid w:val="0089679D"/>
    <w:rsid w:val="008A3C52"/>
    <w:rsid w:val="008C4E21"/>
    <w:rsid w:val="008F2EC4"/>
    <w:rsid w:val="008F70FC"/>
    <w:rsid w:val="0090552D"/>
    <w:rsid w:val="009073AB"/>
    <w:rsid w:val="009205C7"/>
    <w:rsid w:val="009349D7"/>
    <w:rsid w:val="00946AF4"/>
    <w:rsid w:val="00946F62"/>
    <w:rsid w:val="0095702E"/>
    <w:rsid w:val="009652A5"/>
    <w:rsid w:val="00986B78"/>
    <w:rsid w:val="00990AA1"/>
    <w:rsid w:val="00991B01"/>
    <w:rsid w:val="00994461"/>
    <w:rsid w:val="009A1119"/>
    <w:rsid w:val="009A529E"/>
    <w:rsid w:val="009A710E"/>
    <w:rsid w:val="009B5F4E"/>
    <w:rsid w:val="009C0DB6"/>
    <w:rsid w:val="009C319E"/>
    <w:rsid w:val="009D361E"/>
    <w:rsid w:val="009E450E"/>
    <w:rsid w:val="00A06A84"/>
    <w:rsid w:val="00A131B9"/>
    <w:rsid w:val="00A14F91"/>
    <w:rsid w:val="00A1578C"/>
    <w:rsid w:val="00A21119"/>
    <w:rsid w:val="00A22843"/>
    <w:rsid w:val="00A258D9"/>
    <w:rsid w:val="00A35E1E"/>
    <w:rsid w:val="00A42648"/>
    <w:rsid w:val="00A45052"/>
    <w:rsid w:val="00A570A9"/>
    <w:rsid w:val="00A77235"/>
    <w:rsid w:val="00A803CE"/>
    <w:rsid w:val="00A83728"/>
    <w:rsid w:val="00A92BBC"/>
    <w:rsid w:val="00AA76F7"/>
    <w:rsid w:val="00AB5658"/>
    <w:rsid w:val="00AC2970"/>
    <w:rsid w:val="00AC4841"/>
    <w:rsid w:val="00AC7428"/>
    <w:rsid w:val="00AD2B27"/>
    <w:rsid w:val="00AE43F1"/>
    <w:rsid w:val="00AF1747"/>
    <w:rsid w:val="00AF1E1F"/>
    <w:rsid w:val="00AF49A1"/>
    <w:rsid w:val="00AF67B0"/>
    <w:rsid w:val="00B03034"/>
    <w:rsid w:val="00B03E93"/>
    <w:rsid w:val="00B06104"/>
    <w:rsid w:val="00B12346"/>
    <w:rsid w:val="00B22FE5"/>
    <w:rsid w:val="00B50C7E"/>
    <w:rsid w:val="00B546B3"/>
    <w:rsid w:val="00B6441F"/>
    <w:rsid w:val="00B77C13"/>
    <w:rsid w:val="00B84223"/>
    <w:rsid w:val="00B94AA9"/>
    <w:rsid w:val="00B94CF0"/>
    <w:rsid w:val="00B94EFF"/>
    <w:rsid w:val="00BA56D8"/>
    <w:rsid w:val="00BB53C1"/>
    <w:rsid w:val="00BC12A6"/>
    <w:rsid w:val="00BC187C"/>
    <w:rsid w:val="00BC628D"/>
    <w:rsid w:val="00BD6C2B"/>
    <w:rsid w:val="00BE04FD"/>
    <w:rsid w:val="00BE19C5"/>
    <w:rsid w:val="00BE2DEC"/>
    <w:rsid w:val="00BE6F3B"/>
    <w:rsid w:val="00C05536"/>
    <w:rsid w:val="00C23B34"/>
    <w:rsid w:val="00C437F2"/>
    <w:rsid w:val="00C70704"/>
    <w:rsid w:val="00C708ED"/>
    <w:rsid w:val="00C916D0"/>
    <w:rsid w:val="00C942ED"/>
    <w:rsid w:val="00CC1A1B"/>
    <w:rsid w:val="00CC23D7"/>
    <w:rsid w:val="00CC3894"/>
    <w:rsid w:val="00CD7039"/>
    <w:rsid w:val="00CE1834"/>
    <w:rsid w:val="00CE42F4"/>
    <w:rsid w:val="00CE4C8E"/>
    <w:rsid w:val="00CF621B"/>
    <w:rsid w:val="00D0157E"/>
    <w:rsid w:val="00D019ED"/>
    <w:rsid w:val="00D05DE3"/>
    <w:rsid w:val="00D1315F"/>
    <w:rsid w:val="00D20BD7"/>
    <w:rsid w:val="00D23A36"/>
    <w:rsid w:val="00D33125"/>
    <w:rsid w:val="00D3424F"/>
    <w:rsid w:val="00D3731A"/>
    <w:rsid w:val="00D40061"/>
    <w:rsid w:val="00D44CF1"/>
    <w:rsid w:val="00D5124C"/>
    <w:rsid w:val="00D5647C"/>
    <w:rsid w:val="00D6316F"/>
    <w:rsid w:val="00D64EF0"/>
    <w:rsid w:val="00D92E49"/>
    <w:rsid w:val="00D93F32"/>
    <w:rsid w:val="00D946F4"/>
    <w:rsid w:val="00D949DC"/>
    <w:rsid w:val="00D94ECD"/>
    <w:rsid w:val="00DA2ABE"/>
    <w:rsid w:val="00DB31EE"/>
    <w:rsid w:val="00DC001D"/>
    <w:rsid w:val="00DD6142"/>
    <w:rsid w:val="00DE3195"/>
    <w:rsid w:val="00DE3230"/>
    <w:rsid w:val="00DF6749"/>
    <w:rsid w:val="00E043C0"/>
    <w:rsid w:val="00E05D27"/>
    <w:rsid w:val="00E071C1"/>
    <w:rsid w:val="00E143FC"/>
    <w:rsid w:val="00E20F31"/>
    <w:rsid w:val="00E307B1"/>
    <w:rsid w:val="00E32094"/>
    <w:rsid w:val="00E65202"/>
    <w:rsid w:val="00E90D43"/>
    <w:rsid w:val="00E91825"/>
    <w:rsid w:val="00E927F9"/>
    <w:rsid w:val="00E94869"/>
    <w:rsid w:val="00EB7828"/>
    <w:rsid w:val="00EC4619"/>
    <w:rsid w:val="00ED5221"/>
    <w:rsid w:val="00ED5E77"/>
    <w:rsid w:val="00EE60D1"/>
    <w:rsid w:val="00EF6072"/>
    <w:rsid w:val="00F00B3B"/>
    <w:rsid w:val="00F01486"/>
    <w:rsid w:val="00F21455"/>
    <w:rsid w:val="00F22CA6"/>
    <w:rsid w:val="00F4132E"/>
    <w:rsid w:val="00F45C61"/>
    <w:rsid w:val="00F512B5"/>
    <w:rsid w:val="00F53192"/>
    <w:rsid w:val="00F6120D"/>
    <w:rsid w:val="00F70B0E"/>
    <w:rsid w:val="00F72D28"/>
    <w:rsid w:val="00F72EA2"/>
    <w:rsid w:val="00F77B2B"/>
    <w:rsid w:val="00F817BB"/>
    <w:rsid w:val="00F92A80"/>
    <w:rsid w:val="00FA66AF"/>
    <w:rsid w:val="00FB2635"/>
    <w:rsid w:val="00FC5EDE"/>
    <w:rsid w:val="00FE06A2"/>
    <w:rsid w:val="00FE3322"/>
    <w:rsid w:val="00FE5349"/>
    <w:rsid w:val="00FE5F0E"/>
    <w:rsid w:val="00FF275B"/>
    <w:rsid w:val="00FF72A9"/>
    <w:rsid w:val="548A324D"/>
    <w:rsid w:val="65F90E93"/>
    <w:rsid w:val="7EF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01AFC"/>
  <w15:docId w15:val="{2E4087D6-58E5-4571-93EC-254310D98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line="199" w:lineRule="exact"/>
      <w:ind w:left="1202" w:hanging="251"/>
      <w:outlineLvl w:val="0"/>
    </w:pPr>
    <w:rPr>
      <w:b/>
      <w:bCs/>
      <w:sz w:val="15"/>
      <w:szCs w:val="1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3E9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E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3E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ind w:left="1059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2" w:hanging="25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44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CF1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D44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CF1"/>
    <w:rPr>
      <w:rFonts w:ascii="Segoe UI" w:eastAsia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E65202"/>
    <w:rPr>
      <w:color w:val="0000FF"/>
      <w:u w:val="single"/>
    </w:rPr>
  </w:style>
  <w:style w:type="paragraph" w:styleId="NoSpacing">
    <w:name w:val="No Spacing"/>
    <w:uiPriority w:val="1"/>
    <w:qFormat/>
    <w:rsid w:val="000F7E6A"/>
    <w:rPr>
      <w:rFonts w:ascii="Segoe UI" w:eastAsia="Segoe UI" w:hAnsi="Segoe UI" w:cs="Segoe UI"/>
    </w:rPr>
  </w:style>
  <w:style w:type="character" w:styleId="UnresolvedMention">
    <w:name w:val="Unresolved Mention"/>
    <w:basedOn w:val="DefaultParagraphFont"/>
    <w:uiPriority w:val="99"/>
    <w:semiHidden/>
    <w:unhideWhenUsed/>
    <w:rsid w:val="000729B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F3E9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3E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3E9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call.tamu.edu/twcael/grantees.htm*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call.tamu.edu/twcael/grantee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call.tamu.edu/twcael/docs/PY-24-25_MSGOverviewChart_07-23-24_Draft_AS_FinalAccessib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d_Category xmlns="35babb70-e6c4-456b-adae-eb78842adfe4" xsi:nil="true"/>
    <_ip_UnifiedCompliancePolicyUIAction xmlns="http://schemas.microsoft.com/sharepoint/v3" xsi:nil="true"/>
    <AELStaff xmlns="35babb70-e6c4-456b-adae-eb78842adfe4" xsi:nil="true"/>
    <_ip_UnifiedCompliancePolicyProperties xmlns="http://schemas.microsoft.com/sharepoint/v3" xsi:nil="true"/>
    <Services xmlns="35babb70-e6c4-456b-adae-eb78842adfe4" xsi:nil="true"/>
    <Grantee xmlns="35babb70-e6c4-456b-adae-eb78842adfe4" xsi:nil="true"/>
    <Notes0 xmlns="35babb70-e6c4-456b-adae-eb78842adf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AAFD846465D4DBA1E6455B073D061" ma:contentTypeVersion="11" ma:contentTypeDescription="Create a new document." ma:contentTypeScope="" ma:versionID="8094a8e961a887c4c4d40eae2a68f535">
  <xsd:schema xmlns:xsd="http://www.w3.org/2001/XMLSchema" xmlns:xs="http://www.w3.org/2001/XMLSchema" xmlns:p="http://schemas.microsoft.com/office/2006/metadata/properties" xmlns:ns1="http://schemas.microsoft.com/sharepoint/v3" xmlns:ns2="35babb70-e6c4-456b-adae-eb78842adfe4" targetNamespace="http://schemas.microsoft.com/office/2006/metadata/properties" ma:root="true" ma:fieldsID="f8efd35f8877aea18625133056248779" ns1:_="" ns2:_="">
    <xsd:import namespace="http://schemas.microsoft.com/sharepoint/v3"/>
    <xsd:import namespace="35babb70-e6c4-456b-adae-eb78842adf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ervices" minOccurs="0"/>
                <xsd:element ref="ns2:Sub_x002d_Category" minOccurs="0"/>
                <xsd:element ref="ns2:Grantee" minOccurs="0"/>
                <xsd:element ref="ns2:AELStaff" minOccurs="0"/>
                <xsd:element ref="ns2:Notes0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abb70-e6c4-456b-adae-eb78842ad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ervices" ma:index="10" nillable="true" ma:displayName="Services" ma:format="Dropdown" ma:internalName="Services">
      <xsd:simpleType>
        <xsd:restriction base="dms:Choice">
          <xsd:enumeration value="Apprenticeship"/>
          <xsd:enumeration value="CAP"/>
          <xsd:enumeration value="Career Navigation"/>
          <xsd:enumeration value="Communication"/>
          <xsd:enumeration value="Computer Literacy"/>
          <xsd:enumeration value="Contextualized Learning"/>
          <xsd:enumeration value="Distance Learning"/>
          <xsd:enumeration value="Enrollment"/>
          <xsd:enumeration value="ESL"/>
          <xsd:enumeration value="ESL for Professionals"/>
          <xsd:enumeration value="HSE"/>
          <xsd:enumeration value="IET"/>
          <xsd:enumeration value="IET El Civics"/>
          <xsd:enumeration value="Legislative Resource"/>
          <xsd:enumeration value="Needs Assessment"/>
          <xsd:enumeration value="On-Boarding"/>
          <xsd:enumeration value="Orientation"/>
          <xsd:enumeration value="Partnerships"/>
          <xsd:enumeration value="PII"/>
          <xsd:enumeration value="Provider SOP"/>
          <xsd:enumeration value="Recruitment"/>
          <xsd:enumeration value="Re-Entry Corrections"/>
          <xsd:enumeration value="Remote Learning"/>
          <xsd:enumeration value="Retention"/>
          <xsd:enumeration value="TAP"/>
          <xsd:enumeration value="Testing"/>
          <xsd:enumeration value="TWC AEL SOP"/>
          <xsd:enumeration value="Work-Force Preparation"/>
          <xsd:enumeration value="Work-Place Literacy"/>
          <xsd:enumeration value="OCTAE"/>
        </xsd:restriction>
      </xsd:simpleType>
    </xsd:element>
    <xsd:element name="Sub_x002d_Category" ma:index="11" nillable="true" ma:displayName="Topic" ma:format="Dropdown" ma:internalName="Sub_x002d_Category">
      <xsd:simpleType>
        <xsd:restriction base="dms:Text">
          <xsd:maxLength value="255"/>
        </xsd:restriction>
      </xsd:simpleType>
    </xsd:element>
    <xsd:element name="Grantee" ma:index="12" nillable="true" ma:displayName="Grantee" ma:format="Dropdown" ma:internalName="Grantee">
      <xsd:simpleType>
        <xsd:restriction base="dms:Choice">
          <xsd:enumeration value="Abilene ISD"/>
          <xsd:enumeration value="Amarillo"/>
          <xsd:enumeration value="Angelina"/>
          <xsd:enumeration value="ACC"/>
          <xsd:enumeration value="BVCOG"/>
          <xsd:enumeration value="Brownsville"/>
          <xsd:enumeration value="CTC"/>
          <xsd:enumeration value="Community Action"/>
          <xsd:enumeration value="HGAC"/>
          <xsd:enumeration value="Dallas"/>
          <xsd:enumeration value="Denton"/>
          <xsd:enumeration value="ESC 20"/>
          <xsd:enumeration value="Grayson"/>
          <xsd:enumeration value="Howard CV"/>
          <xsd:enumeration value="Howard PB"/>
          <xsd:enumeration value="Laredo"/>
          <xsd:enumeration value="LCOT"/>
          <xsd:enumeration value="McLennan"/>
          <xsd:enumeration value="Midland"/>
          <xsd:enumeration value="Navarro"/>
          <xsd:enumeration value="Odessa"/>
          <xsd:enumeration value="Paris JC"/>
          <xsd:enumeration value="Region 1"/>
          <xsd:enumeration value="Region 2"/>
          <xsd:enumeration value="Region 5"/>
          <xsd:enumeration value="Region  9"/>
          <xsd:enumeration value="Region 17"/>
          <xsd:enumeration value="SWTJC"/>
          <xsd:enumeration value="Tarrant"/>
          <xsd:enumeration value="Temple"/>
          <xsd:enumeration value="Texarkana"/>
          <xsd:enumeration value="Victoria"/>
          <xsd:enumeration value="Weatherford"/>
          <xsd:enumeration value="Ysleta ISD"/>
          <xsd:enumeration value="TCALL"/>
          <xsd:enumeration value="TWC"/>
          <xsd:enumeration value="Other"/>
          <xsd:enumeration value="All"/>
        </xsd:restriction>
      </xsd:simpleType>
    </xsd:element>
    <xsd:element name="AELStaff" ma:index="13" nillable="true" ma:displayName="AEL Staff" ma:format="Dropdown" ma:internalName="AELStaff">
      <xsd:simpleType>
        <xsd:restriction base="dms:Choice">
          <xsd:enumeration value="Ann Savino"/>
          <xsd:enumeration value="Anson Green"/>
          <xsd:enumeration value="Elena Madrid"/>
          <xsd:enumeration value="Lori Slayton"/>
          <xsd:enumeration value="Mahalia Baldini"/>
          <xsd:enumeration value="Maria Morrow"/>
          <xsd:enumeration value="Veronica Moore"/>
        </xsd:restriction>
      </xsd:simpleType>
    </xsd:element>
    <xsd:element name="Notes0" ma:index="14" nillable="true" ma:displayName="Notes" ma:internalName="Notes0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7952-CAEB-4247-AA3B-C4A30D621B3C}">
  <ds:schemaRefs>
    <ds:schemaRef ds:uri="http://schemas.microsoft.com/office/2006/metadata/properties"/>
    <ds:schemaRef ds:uri="http://schemas.microsoft.com/office/infopath/2007/PartnerControls"/>
    <ds:schemaRef ds:uri="35babb70-e6c4-456b-adae-eb78842adfe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92EC34F-0A8E-4A26-B2F5-84F0BE604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13D10-4A70-477F-AD0D-51B0609D9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babb70-e6c4-456b-adae-eb78842ad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B42D77-6F8D-4815-9A7E-86E5A802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Integrated Education and Training (IET) Plan (RFA 32024-00017 &amp; 32024-00149)  231 Funds</vt:lpstr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Integrated Education and Training (IET) Plan (RFA 32024-00017 &amp; 32024-00149)  231 Funds</dc:title>
  <dc:creator>Savino,Patricia (Ann)</dc:creator>
  <cp:lastModifiedBy>Savino,Patricia (Ann)</cp:lastModifiedBy>
  <cp:revision>2</cp:revision>
  <cp:lastPrinted>2025-08-14T00:10:00Z</cp:lastPrinted>
  <dcterms:created xsi:type="dcterms:W3CDTF">2025-08-16T03:55:00Z</dcterms:created>
  <dcterms:modified xsi:type="dcterms:W3CDTF">2025-08-16T03:55:00Z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Mozilla/5.0 (Windows NT 10.0; Win64; x64) AppleWebKit/537.36 (KHTML, like Gecko) Chrome/127.0.0.0 Safari/537.36</vt:lpwstr>
  </property>
  <property fmtid="{D5CDD505-2E9C-101B-9397-08002B2CF9AE}" pid="4" name="LastSaved">
    <vt:filetime>2024-08-22T00:00:00Z</vt:filetime>
  </property>
  <property fmtid="{D5CDD505-2E9C-101B-9397-08002B2CF9AE}" pid="5" name="Producer">
    <vt:lpwstr>Skia/PDF m127</vt:lpwstr>
  </property>
  <property fmtid="{D5CDD505-2E9C-101B-9397-08002B2CF9AE}" pid="6" name="ContentTypeId">
    <vt:lpwstr>0x010100537AAFD846465D4DBA1E6455B073D061</vt:lpwstr>
  </property>
</Properties>
</file>